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68D" w:rsidRDefault="003E568D" w:rsidP="009D28F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МІНІСТЕРСТВО ОХОРОНИ ЗДОРОВ'Я</w:t>
      </w:r>
      <w:r w:rsidRPr="00A57651">
        <w:rPr>
          <w:rFonts w:ascii="Times New Roman" w:hAnsi="Times New Roman" w:cs="Times New Roman"/>
          <w:sz w:val="28"/>
          <w:szCs w:val="28"/>
        </w:rPr>
        <w:t xml:space="preserve"> </w:t>
      </w:r>
      <w:r w:rsidRPr="00A57651">
        <w:rPr>
          <w:rFonts w:ascii="Times New Roman" w:hAnsi="Times New Roman" w:cs="Times New Roman"/>
          <w:color w:val="000000"/>
          <w:sz w:val="28"/>
          <w:szCs w:val="28"/>
        </w:rPr>
        <w:t>УКРАЇНИ НАЦІОНАЛЬНИЙ МЕДИЧНИЙ УНІВЕРСИТЕТ імені О.О. БОГОМОЛЬЦЯ</w:t>
      </w:r>
    </w:p>
    <w:p w:rsidR="009D28F1" w:rsidRPr="00A57651" w:rsidRDefault="009D28F1" w:rsidP="009D28F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E568D" w:rsidRPr="00A57651" w:rsidRDefault="003E568D" w:rsidP="003E568D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МЕТОДИЧНІ ВКАЗІВКИ</w:t>
      </w:r>
    </w:p>
    <w:p w:rsidR="003E568D" w:rsidRPr="00A57651" w:rsidRDefault="003E568D" w:rsidP="003E568D">
      <w:pPr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ДЛЯ СТУДЕНТІВ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 курсу</w:t>
      </w:r>
    </w:p>
    <w:p w:rsidR="003E568D" w:rsidRDefault="003E568D" w:rsidP="003E568D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 ПО ПІДГОТОВЦІ ДО ПРАКТИЧНОГО ЗАНЯТТЯ</w:t>
      </w:r>
    </w:p>
    <w:p w:rsidR="009D28F1" w:rsidRPr="00A57651" w:rsidRDefault="009D28F1" w:rsidP="003E568D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E568D" w:rsidRPr="00A57651" w:rsidRDefault="003E568D" w:rsidP="003E568D">
      <w:pPr>
        <w:rPr>
          <w:rStyle w:val="a3"/>
          <w:color w:val="000000"/>
          <w:sz w:val="28"/>
          <w:szCs w:val="28"/>
          <w:lang w:val="uk-UA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Учбова дисципліна</w:t>
      </w:r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ОРТОПЕДИЧНА СТОМАТОЛОГІЯ</w:t>
      </w:r>
    </w:p>
    <w:p w:rsidR="003E568D" w:rsidRPr="00A57651" w:rsidRDefault="003E568D" w:rsidP="003E568D">
      <w:pPr>
        <w:tabs>
          <w:tab w:val="left" w:pos="993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Підготовки фахівців 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другого (магістерського) рівня вищої освіти</w:t>
      </w:r>
    </w:p>
    <w:p w:rsidR="003E568D" w:rsidRPr="00A57651" w:rsidRDefault="003E568D" w:rsidP="003E568D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кваліфікації освітньої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«Магістр стоматології»</w:t>
      </w:r>
    </w:p>
    <w:p w:rsidR="003E568D" w:rsidRPr="00A57651" w:rsidRDefault="003E568D" w:rsidP="003E568D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кваліфікації професійної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«Лікар-стоматолог»</w:t>
      </w:r>
    </w:p>
    <w:p w:rsidR="003E568D" w:rsidRPr="00A57651" w:rsidRDefault="003E568D" w:rsidP="003E568D">
      <w:pPr>
        <w:tabs>
          <w:tab w:val="left" w:pos="993"/>
          <w:tab w:val="center" w:pos="5244"/>
          <w:tab w:val="right" w:pos="992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7651">
        <w:rPr>
          <w:rFonts w:ascii="Times New Roman" w:hAnsi="Times New Roman" w:cs="Times New Roman"/>
          <w:sz w:val="28"/>
          <w:szCs w:val="28"/>
        </w:rPr>
        <w:t>галузі знань______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22 «Охорона здоров’я»</w:t>
      </w:r>
      <w:r w:rsidRPr="00A57651">
        <w:rPr>
          <w:rFonts w:ascii="Times New Roman" w:hAnsi="Times New Roman" w:cs="Times New Roman"/>
          <w:sz w:val="28"/>
          <w:szCs w:val="28"/>
        </w:rPr>
        <w:t>_____________________</w:t>
      </w:r>
    </w:p>
    <w:p w:rsidR="003E568D" w:rsidRPr="00A57651" w:rsidRDefault="003E568D" w:rsidP="003E568D">
      <w:pPr>
        <w:tabs>
          <w:tab w:val="left" w:pos="993"/>
          <w:tab w:val="center" w:pos="5244"/>
          <w:tab w:val="right" w:pos="99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651">
        <w:rPr>
          <w:rFonts w:ascii="Times New Roman" w:hAnsi="Times New Roman" w:cs="Times New Roman"/>
          <w:sz w:val="28"/>
          <w:szCs w:val="28"/>
        </w:rPr>
        <w:t>спеціальності______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221 Стоматологія»</w:t>
      </w:r>
      <w:r w:rsidRPr="00A5765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E568D" w:rsidRPr="00A57651" w:rsidRDefault="003E568D" w:rsidP="003E568D">
      <w:pPr>
        <w:rPr>
          <w:rStyle w:val="a3"/>
          <w:b/>
          <w:bCs/>
          <w:sz w:val="28"/>
          <w:szCs w:val="28"/>
          <w:lang w:val="uk-UA"/>
        </w:rPr>
      </w:pPr>
      <w:r w:rsidRPr="00A57651">
        <w:rPr>
          <w:rStyle w:val="a3"/>
          <w:b/>
          <w:bCs/>
          <w:sz w:val="28"/>
          <w:szCs w:val="28"/>
          <w:lang w:val="uk-UA"/>
        </w:rPr>
        <w:t>«ЗАТВЕРДЖЕНО»</w:t>
      </w:r>
    </w:p>
    <w:p w:rsidR="003E568D" w:rsidRPr="00A57651" w:rsidRDefault="003E568D" w:rsidP="003E568D">
      <w:pPr>
        <w:rPr>
          <w:rStyle w:val="a3"/>
          <w:sz w:val="28"/>
          <w:szCs w:val="28"/>
        </w:rPr>
      </w:pPr>
      <w:r w:rsidRPr="00A57651">
        <w:rPr>
          <w:rStyle w:val="a3"/>
          <w:sz w:val="28"/>
          <w:szCs w:val="28"/>
          <w:lang w:val="uk-UA"/>
        </w:rPr>
        <w:t xml:space="preserve">На методичній нараді  кафедри ортопедичної стоматології  НМУ                                                                                                                                Протокол засідання № </w:t>
      </w:r>
      <w:r w:rsidR="009D28F1">
        <w:rPr>
          <w:rStyle w:val="a3"/>
          <w:sz w:val="28"/>
          <w:szCs w:val="28"/>
          <w:lang w:val="uk-UA"/>
        </w:rPr>
        <w:t xml:space="preserve">_______   </w:t>
      </w:r>
      <w:r w:rsidRPr="00A57651">
        <w:rPr>
          <w:rStyle w:val="a3"/>
          <w:sz w:val="28"/>
          <w:szCs w:val="28"/>
          <w:lang w:val="uk-UA"/>
        </w:rPr>
        <w:t xml:space="preserve"> </w:t>
      </w:r>
      <w:r w:rsidRPr="00A57651">
        <w:rPr>
          <w:rStyle w:val="a3"/>
          <w:sz w:val="28"/>
          <w:szCs w:val="28"/>
        </w:rPr>
        <w:t>“</w:t>
      </w:r>
      <w:r w:rsidR="009D28F1">
        <w:rPr>
          <w:rStyle w:val="a3"/>
          <w:sz w:val="28"/>
          <w:szCs w:val="28"/>
        </w:rPr>
        <w:t>___</w:t>
      </w:r>
      <w:r w:rsidRPr="00A57651">
        <w:rPr>
          <w:rStyle w:val="a3"/>
          <w:sz w:val="28"/>
          <w:szCs w:val="28"/>
        </w:rPr>
        <w:t xml:space="preserve"> ”</w:t>
      </w:r>
      <w:r w:rsidR="009D28F1">
        <w:rPr>
          <w:rStyle w:val="a3"/>
          <w:sz w:val="28"/>
          <w:szCs w:val="28"/>
        </w:rPr>
        <w:t xml:space="preserve"> ____________</w:t>
      </w:r>
      <w:r w:rsidRPr="00A57651">
        <w:rPr>
          <w:rStyle w:val="a3"/>
          <w:sz w:val="28"/>
          <w:szCs w:val="28"/>
        </w:rPr>
        <w:t xml:space="preserve"> 20… р.</w:t>
      </w:r>
    </w:p>
    <w:p w:rsidR="003E568D" w:rsidRDefault="003E568D" w:rsidP="003E568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Розглянуто та затверджено: ЦМК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стоматологічних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дисциплін</w:t>
      </w:r>
    </w:p>
    <w:p w:rsidR="003E568D" w:rsidRDefault="003E568D" w:rsidP="003E568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від «» 2022 року </w:t>
      </w:r>
    </w:p>
    <w:p w:rsidR="003E568D" w:rsidRPr="00A57651" w:rsidRDefault="003E568D" w:rsidP="003E568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</w:p>
    <w:p w:rsidR="005D135E" w:rsidRDefault="003E568D" w:rsidP="003E568D">
      <w:pPr>
        <w:rPr>
          <w:rFonts w:ascii="Times New Roman" w:hAnsi="Times New Roman" w:cs="Times New Roman"/>
          <w:b/>
          <w:color w:val="000000"/>
          <w:spacing w:val="-17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         Тема заняття: </w:t>
      </w:r>
      <w:r w:rsidRPr="00A57651">
        <w:rPr>
          <w:rFonts w:ascii="Times New Roman" w:hAnsi="Times New Roman" w:cs="Times New Roman"/>
          <w:b/>
          <w:color w:val="000000"/>
          <w:spacing w:val="-17"/>
          <w:sz w:val="28"/>
          <w:szCs w:val="28"/>
        </w:rPr>
        <w:t>«</w:t>
      </w:r>
      <w:r w:rsidR="005D135E">
        <w:rPr>
          <w:rFonts w:ascii="Times New Roman" w:hAnsi="Times New Roman" w:cs="Times New Roman"/>
          <w:b/>
          <w:color w:val="000000"/>
          <w:spacing w:val="-17"/>
          <w:sz w:val="28"/>
          <w:szCs w:val="28"/>
        </w:rPr>
        <w:t>З</w:t>
      </w:r>
      <w:r w:rsidRPr="00A57651">
        <w:rPr>
          <w:rFonts w:ascii="Times New Roman" w:hAnsi="Times New Roman" w:cs="Times New Roman"/>
          <w:b/>
          <w:color w:val="000000"/>
          <w:spacing w:val="-17"/>
          <w:sz w:val="28"/>
          <w:szCs w:val="28"/>
        </w:rPr>
        <w:t>ахворюван</w:t>
      </w:r>
      <w:r w:rsidR="005D135E">
        <w:rPr>
          <w:rFonts w:ascii="Times New Roman" w:hAnsi="Times New Roman" w:cs="Times New Roman"/>
          <w:b/>
          <w:color w:val="000000"/>
          <w:spacing w:val="-17"/>
          <w:sz w:val="28"/>
          <w:szCs w:val="28"/>
        </w:rPr>
        <w:t xml:space="preserve">ня </w:t>
      </w:r>
      <w:proofErr w:type="spellStart"/>
      <w:r w:rsidR="005D135E">
        <w:rPr>
          <w:rFonts w:ascii="Times New Roman" w:hAnsi="Times New Roman" w:cs="Times New Roman"/>
          <w:b/>
          <w:color w:val="000000"/>
          <w:spacing w:val="-17"/>
          <w:sz w:val="28"/>
          <w:szCs w:val="28"/>
        </w:rPr>
        <w:t>скронево-нижньощепного</w:t>
      </w:r>
      <w:proofErr w:type="spellEnd"/>
      <w:r w:rsidR="005D135E">
        <w:rPr>
          <w:rFonts w:ascii="Times New Roman" w:hAnsi="Times New Roman" w:cs="Times New Roman"/>
          <w:b/>
          <w:color w:val="000000"/>
          <w:spacing w:val="-17"/>
          <w:sz w:val="28"/>
          <w:szCs w:val="28"/>
        </w:rPr>
        <w:t xml:space="preserve"> суглобу. Етіологія, клініка, диференційна діагностика лікування»</w:t>
      </w:r>
    </w:p>
    <w:p w:rsidR="003E568D" w:rsidRDefault="003E568D" w:rsidP="003E568D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3E568D" w:rsidRDefault="003E568D" w:rsidP="003E568D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9D28F1" w:rsidRDefault="008072A9" w:rsidP="003E568D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Методична розробка складена </w:t>
      </w:r>
      <w:r w:rsidR="009D28F1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асистент</w:t>
      </w: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м</w:t>
      </w:r>
      <w:r w:rsidR="009D28F1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 кафедри ортопедичної стоматології</w:t>
      </w:r>
    </w:p>
    <w:p w:rsidR="003E568D" w:rsidRDefault="009D28F1" w:rsidP="003E568D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к.мед.н</w:t>
      </w:r>
      <w:proofErr w:type="spellEnd"/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. </w:t>
      </w:r>
      <w:r w:rsidR="002765F9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Терещук О.Г.</w:t>
      </w:r>
    </w:p>
    <w:p w:rsidR="003E568D" w:rsidRDefault="003E568D" w:rsidP="003E568D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3E568D" w:rsidRDefault="003E568D" w:rsidP="003E568D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9D28F1" w:rsidRDefault="009D28F1" w:rsidP="009D28F1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9D28F1" w:rsidRDefault="009D28F1" w:rsidP="009D28F1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Компетенції:</w:t>
      </w:r>
    </w:p>
    <w:p w:rsidR="009D28F1" w:rsidRDefault="009D28F1" w:rsidP="009D28F1">
      <w:pPr>
        <w:spacing w:after="0" w:line="240" w:lineRule="auto"/>
        <w:ind w:left="35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Загальні: </w:t>
      </w:r>
    </w:p>
    <w:p w:rsidR="009D28F1" w:rsidRDefault="009D28F1" w:rsidP="009D28F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здатність до абстрактного мислення, аналізу та синтезу; здатність вчитися і бути сучасно навченим;</w:t>
      </w:r>
    </w:p>
    <w:p w:rsidR="009D28F1" w:rsidRDefault="009D28F1" w:rsidP="009D28F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знання та розуміння предметної області та розуміння професії;</w:t>
      </w:r>
    </w:p>
    <w:p w:rsidR="009D28F1" w:rsidRDefault="009D28F1" w:rsidP="009D28F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здатність застосовувати знання у практичних ситуаціях;</w:t>
      </w:r>
    </w:p>
    <w:p w:rsidR="009D28F1" w:rsidRDefault="009D28F1" w:rsidP="009D28F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навички використання інформаційних і комунікаційних технологій;</w:t>
      </w:r>
    </w:p>
    <w:p w:rsidR="009D28F1" w:rsidRDefault="009D28F1" w:rsidP="009D28F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здатність до пошуку, опрацювання та аналізу інформації з різних джерел;</w:t>
      </w:r>
    </w:p>
    <w:p w:rsidR="009D28F1" w:rsidRDefault="009D28F1" w:rsidP="009D28F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вміння виявляти, ставити та вирішувати проблеми;</w:t>
      </w:r>
    </w:p>
    <w:p w:rsidR="009D28F1" w:rsidRDefault="009D28F1" w:rsidP="009D28F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здатність діяти на основі етичних міркувань (мотивів);</w:t>
      </w:r>
    </w:p>
    <w:p w:rsidR="009D28F1" w:rsidRDefault="009D28F1" w:rsidP="009D28F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навички здійснення безпечної діяльності;</w:t>
      </w:r>
    </w:p>
    <w:p w:rsidR="009D28F1" w:rsidRDefault="009D28F1" w:rsidP="009D28F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здатність оцінювати та забезпечувати якість виконаних робіт;</w:t>
      </w:r>
    </w:p>
    <w:p w:rsidR="009D28F1" w:rsidRDefault="009D28F1" w:rsidP="009D28F1">
      <w:pPr>
        <w:spacing w:after="0" w:line="240" w:lineRule="auto"/>
        <w:ind w:left="426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Спеціальні ( фахові, предметні):</w:t>
      </w:r>
    </w:p>
    <w:p w:rsidR="009D28F1" w:rsidRDefault="009D28F1" w:rsidP="009D28F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спроможність збирати медичну інформацію про пацієнта і аналізувати клінічні дані;</w:t>
      </w:r>
    </w:p>
    <w:p w:rsidR="009D28F1" w:rsidRDefault="009D28F1" w:rsidP="009D28F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спроможність спланувати та провести обстеження пацієнта  зі скаргами з боку СНЩС та жувальних м′язів в клініці ортопедичної стоматології;</w:t>
      </w:r>
    </w:p>
    <w:p w:rsidR="009D28F1" w:rsidRDefault="009D28F1" w:rsidP="009D28F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спроможність інтерпретувати результат лабораторних та інструментальних досліджень;</w:t>
      </w:r>
    </w:p>
    <w:p w:rsidR="009D28F1" w:rsidRDefault="009D28F1" w:rsidP="009D28F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планування реабілітації пацієнта шляхом проведення ортопедичного лікування як частини терапевтичних заходів в комплексному лікуванні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станів СНЩС;</w:t>
      </w:r>
    </w:p>
    <w:p w:rsidR="009D28F1" w:rsidRDefault="009D28F1" w:rsidP="009D28F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спроможність виконувати медичні та стоматологічні маніпуляції;</w:t>
      </w:r>
    </w:p>
    <w:p w:rsidR="009D28F1" w:rsidRDefault="009D28F1" w:rsidP="009D28F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спроможність демонструвати комп’ютерне планування знімних та незнімних конструкцій для пацієнтів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станами СНЩС.</w:t>
      </w:r>
    </w:p>
    <w:p w:rsidR="009D28F1" w:rsidRDefault="009D28F1" w:rsidP="009D28F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8F1" w:rsidRDefault="009D28F1" w:rsidP="009D28F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Демонструвати володіння морально-деонтологічними принципами медичного фахівця та принципами фахової  субординації у клініці ортопедичної стоматології. Проводити обстеження в тому числі функціональними методами паці\</w:t>
      </w:r>
      <w:proofErr w:type="spellStart"/>
      <w:r>
        <w:rPr>
          <w:rFonts w:ascii="Times New Roman" w:hAnsi="Times New Roman" w:cs="Times New Roman"/>
          <w:sz w:val="24"/>
          <w:szCs w:val="24"/>
        </w:rPr>
        <w:t>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станами СНЩС. Пояснювати принципи відновлювального ортопедичного лікування та реабілітації пацієнтів із захворюваннями СНЩС</w:t>
      </w:r>
    </w:p>
    <w:p w:rsidR="009D28F1" w:rsidRDefault="009D28F1" w:rsidP="009D28F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5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00"/>
          <w:w w:val="85"/>
          <w:sz w:val="24"/>
          <w:szCs w:val="24"/>
        </w:rPr>
        <w:t xml:space="preserve">Обладнання та </w:t>
      </w:r>
      <w:r>
        <w:rPr>
          <w:rFonts w:ascii="Times New Roman" w:eastAsia="Times New Roman" w:hAnsi="Times New Roman" w:cs="Times New Roman"/>
          <w:b/>
          <w:color w:val="000000"/>
          <w:spacing w:val="-1"/>
          <w:w w:val="85"/>
          <w:sz w:val="24"/>
          <w:szCs w:val="24"/>
        </w:rPr>
        <w:t>матеріали</w:t>
      </w:r>
      <w:r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  <w:t>:</w:t>
      </w:r>
    </w:p>
    <w:p w:rsidR="009D28F1" w:rsidRDefault="009D28F1" w:rsidP="009D28F1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w w:val="86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1"/>
          <w:w w:val="86"/>
          <w:sz w:val="24"/>
          <w:szCs w:val="24"/>
        </w:rPr>
        <w:t xml:space="preserve">Стоматологічна </w:t>
      </w:r>
      <w:r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установка, крісло, </w:t>
      </w:r>
      <w:r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 xml:space="preserve">набір інструментів </w:t>
      </w:r>
      <w:r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>для обстеження.</w:t>
      </w:r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Історії хвороби, </w:t>
      </w:r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 xml:space="preserve">діагностичні моделі, </w:t>
      </w:r>
      <w:r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>рентгенограми</w:t>
      </w:r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лицева дуга, </w:t>
      </w:r>
      <w:proofErr w:type="spellStart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артикулятори</w:t>
      </w:r>
      <w:proofErr w:type="spellEnd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різних систем, апаратура, що використовується з метою проведення функціональної діагностики паці\</w:t>
      </w:r>
      <w:proofErr w:type="spellStart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нтів</w:t>
      </w:r>
      <w:proofErr w:type="spellEnd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із захворюваннями СНЩС (електроміограф, T-SCAN, </w:t>
      </w:r>
      <w:proofErr w:type="spellStart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аксіограф</w:t>
      </w:r>
      <w:proofErr w:type="spellEnd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функціограф</w:t>
      </w:r>
      <w:proofErr w:type="spellEnd"/>
      <w:r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, JVA)</w:t>
      </w:r>
    </w:p>
    <w:p w:rsidR="009D28F1" w:rsidRDefault="009D28F1" w:rsidP="009D28F1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</w:p>
    <w:p w:rsidR="009D28F1" w:rsidRPr="009D28F1" w:rsidRDefault="009D28F1" w:rsidP="009D28F1">
      <w:pPr>
        <w:pStyle w:val="Style13"/>
        <w:widowControl/>
        <w:tabs>
          <w:tab w:val="left" w:pos="528"/>
        </w:tabs>
        <w:spacing w:before="43" w:line="322" w:lineRule="exact"/>
        <w:ind w:left="10"/>
        <w:jc w:val="center"/>
        <w:rPr>
          <w:rStyle w:val="FontStyle45"/>
          <w:sz w:val="24"/>
          <w:szCs w:val="24"/>
          <w:u w:val="single"/>
        </w:rPr>
      </w:pPr>
      <w:r w:rsidRPr="009D28F1">
        <w:rPr>
          <w:rStyle w:val="FontStyle45"/>
          <w:sz w:val="24"/>
          <w:szCs w:val="24"/>
        </w:rPr>
        <w:t>Навчальні цілі заняття</w:t>
      </w:r>
    </w:p>
    <w:p w:rsidR="009D28F1" w:rsidRDefault="009D28F1" w:rsidP="009D28F1">
      <w:pPr>
        <w:pStyle w:val="Style13"/>
        <w:widowControl/>
        <w:tabs>
          <w:tab w:val="left" w:pos="528"/>
        </w:tabs>
        <w:spacing w:before="43" w:line="322" w:lineRule="exact"/>
        <w:ind w:left="10"/>
        <w:rPr>
          <w:rStyle w:val="FontStyle45"/>
        </w:rPr>
      </w:pPr>
    </w:p>
    <w:p w:rsidR="009D28F1" w:rsidRDefault="009D28F1" w:rsidP="009D28F1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>
        <w:rPr>
          <w:rStyle w:val="FontStyle48"/>
          <w:sz w:val="24"/>
          <w:szCs w:val="24"/>
        </w:rPr>
        <w:t xml:space="preserve">- Мати уявлення про анатомічну будову і функцію елементів </w:t>
      </w:r>
      <w:proofErr w:type="spellStart"/>
      <w:r>
        <w:rPr>
          <w:rStyle w:val="FontStyle48"/>
          <w:sz w:val="24"/>
          <w:szCs w:val="24"/>
        </w:rPr>
        <w:t>зубощелепного</w:t>
      </w:r>
      <w:proofErr w:type="spellEnd"/>
      <w:r>
        <w:rPr>
          <w:rStyle w:val="FontStyle48"/>
          <w:sz w:val="24"/>
          <w:szCs w:val="24"/>
        </w:rPr>
        <w:t xml:space="preserve"> апарату (ЗЩА)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ά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Style w:val="FontStyle48"/>
          <w:sz w:val="24"/>
          <w:szCs w:val="24"/>
        </w:rPr>
        <w:t>;</w:t>
      </w:r>
    </w:p>
    <w:p w:rsidR="009D28F1" w:rsidRDefault="009D28F1" w:rsidP="009D28F1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>
        <w:rPr>
          <w:rStyle w:val="FontStyle48"/>
          <w:sz w:val="24"/>
          <w:szCs w:val="24"/>
        </w:rPr>
        <w:t xml:space="preserve">- знати анатомо-фізіологічні характеристики СНЩС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ά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Style w:val="FontStyle48"/>
          <w:sz w:val="24"/>
          <w:szCs w:val="24"/>
        </w:rPr>
        <w:t>;</w:t>
      </w:r>
    </w:p>
    <w:p w:rsidR="009D28F1" w:rsidRDefault="009D28F1" w:rsidP="009D28F1">
      <w:pPr>
        <w:widowControl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знати  функціональну анатомію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оклюзійної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поверхні зубів та зубних рядів</w:t>
      </w:r>
    </w:p>
    <w:p w:rsidR="009D28F1" w:rsidRDefault="009D28F1" w:rsidP="009D2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ά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D28F1" w:rsidRDefault="009D28F1" w:rsidP="009D2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знати  функціональні методи діагностики та лікування захворювань СНЩС (</w:t>
      </w:r>
      <w:r>
        <w:rPr>
          <w:rFonts w:ascii="Times New Roman" w:hAnsi="Times New Roman" w:cs="Times New Roman"/>
          <w:sz w:val="24"/>
          <w:szCs w:val="24"/>
          <w:lang w:val="en-US"/>
        </w:rPr>
        <w:t>ά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D28F1" w:rsidRDefault="009D28F1" w:rsidP="009D2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вміти оцінити якість проведеного діагностичного процесу (</w:t>
      </w:r>
      <w:r>
        <w:rPr>
          <w:rFonts w:ascii="Times New Roman" w:hAnsi="Times New Roman" w:cs="Times New Roman"/>
          <w:sz w:val="24"/>
          <w:szCs w:val="24"/>
          <w:lang w:val="en-US"/>
        </w:rPr>
        <w:t>ά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D28F1" w:rsidRDefault="009D28F1" w:rsidP="009D2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вміти оцінити якість планування лікування пацієнтів із захворюваннями СНЩС (</w:t>
      </w:r>
      <w:r>
        <w:rPr>
          <w:rFonts w:ascii="Times New Roman" w:hAnsi="Times New Roman" w:cs="Times New Roman"/>
          <w:sz w:val="24"/>
          <w:szCs w:val="24"/>
          <w:lang w:val="en-US"/>
        </w:rPr>
        <w:t>ά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D28F1" w:rsidRDefault="009D28F1" w:rsidP="009D2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знати критерії оцінки проведеного лікування пацієнтів із захворюваннями СНЩС(</w:t>
      </w:r>
      <w:r>
        <w:rPr>
          <w:rFonts w:ascii="Times New Roman" w:hAnsi="Times New Roman" w:cs="Times New Roman"/>
          <w:sz w:val="24"/>
          <w:szCs w:val="24"/>
          <w:lang w:val="en-US"/>
        </w:rPr>
        <w:t>ά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D28F1" w:rsidRDefault="009D28F1" w:rsidP="009D2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2"/>
          <w:w w:val="87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w w:val="87"/>
          <w:sz w:val="24"/>
          <w:szCs w:val="24"/>
        </w:rPr>
        <w:t>План та організаційна структура заняття</w:t>
      </w:r>
    </w:p>
    <w:p w:rsidR="009D28F1" w:rsidRDefault="009D28F1" w:rsidP="009D28F1">
      <w:pPr>
        <w:shd w:val="clear" w:color="auto" w:fill="FFFFFF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1"/>
        <w:gridCol w:w="2367"/>
        <w:gridCol w:w="2054"/>
        <w:gridCol w:w="3168"/>
        <w:gridCol w:w="1194"/>
        <w:gridCol w:w="8"/>
      </w:tblGrid>
      <w:tr w:rsidR="009D28F1" w:rsidTr="009D28F1">
        <w:trPr>
          <w:gridAfter w:val="1"/>
          <w:wAfter w:w="8" w:type="dxa"/>
          <w:trHeight w:hRule="exact" w:val="808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8F1" w:rsidRDefault="009D28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Етапи заняття</w:t>
            </w:r>
          </w:p>
          <w:p w:rsidR="009D28F1" w:rsidRDefault="009D28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Опис етапу</w:t>
            </w:r>
          </w:p>
          <w:p w:rsidR="009D28F1" w:rsidRDefault="009D28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Рівні засвоєння</w:t>
            </w:r>
          </w:p>
          <w:p w:rsidR="009D28F1" w:rsidRDefault="009D28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час</w:t>
            </w:r>
          </w:p>
          <w:p w:rsidR="009D28F1" w:rsidRDefault="009D28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8F1" w:rsidTr="009D28F1">
        <w:trPr>
          <w:trHeight w:val="445"/>
        </w:trPr>
        <w:tc>
          <w:tcPr>
            <w:tcW w:w="92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8F1" w:rsidRDefault="009D28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Початковий етап заняття α1</w:t>
            </w:r>
          </w:p>
        </w:tc>
      </w:tr>
      <w:tr w:rsidR="009D28F1" w:rsidTr="009D28F1">
        <w:trPr>
          <w:gridAfter w:val="1"/>
          <w:wAfter w:w="8" w:type="dxa"/>
          <w:trHeight w:hRule="exact" w:val="5952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Контроль вихідного рівня знань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Опитування студента щодо базових понять в тематиці етіології, патогенезу, та проведення лікування у пацієнтів із захворюваннями СНЩС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 повинен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знати: </w:t>
            </w:r>
          </w:p>
          <w:p w:rsidR="009D28F1" w:rsidRDefault="009D28F1" w:rsidP="009D28F1">
            <w:pPr>
              <w:numPr>
                <w:ilvl w:val="0"/>
                <w:numId w:val="16"/>
              </w:numPr>
              <w:spacing w:after="0" w:line="240" w:lineRule="auto"/>
              <w:ind w:left="13" w:hanging="13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історію розвитку і сучасні напрямки наукових досліджень в області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гнатології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;</w:t>
            </w:r>
          </w:p>
          <w:p w:rsidR="009D28F1" w:rsidRDefault="009D28F1" w:rsidP="009D28F1">
            <w:pPr>
              <w:numPr>
                <w:ilvl w:val="0"/>
                <w:numId w:val="16"/>
              </w:numPr>
              <w:spacing w:after="0" w:line="240" w:lineRule="auto"/>
              <w:ind w:left="13" w:hanging="13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класифікацію захворювань СНЩС;</w:t>
            </w:r>
          </w:p>
          <w:p w:rsidR="009D28F1" w:rsidRDefault="009D28F1" w:rsidP="009D28F1">
            <w:pPr>
              <w:numPr>
                <w:ilvl w:val="0"/>
                <w:numId w:val="16"/>
              </w:numPr>
              <w:spacing w:after="0" w:line="240" w:lineRule="auto"/>
              <w:ind w:left="13" w:hanging="13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методи діагностики та особливості їх застосування у пацієнтів зі скаргами з боку ЗЩА;</w:t>
            </w:r>
          </w:p>
          <w:p w:rsidR="009D28F1" w:rsidRDefault="009D28F1" w:rsidP="009D28F1">
            <w:pPr>
              <w:numPr>
                <w:ilvl w:val="0"/>
                <w:numId w:val="16"/>
              </w:numPr>
              <w:spacing w:after="0" w:line="240" w:lineRule="auto"/>
              <w:ind w:left="13" w:hanging="13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особливості проведення підготовки до протезування в межах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обовязкової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міждисциплінарної інтеграції;</w:t>
            </w:r>
          </w:p>
          <w:p w:rsidR="009D28F1" w:rsidRDefault="009D28F1" w:rsidP="009D28F1">
            <w:pPr>
              <w:numPr>
                <w:ilvl w:val="0"/>
                <w:numId w:val="16"/>
              </w:numPr>
              <w:spacing w:after="0" w:line="240" w:lineRule="auto"/>
              <w:ind w:left="13" w:hanging="13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особливості планування протетичного лікування у пацієнтів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дисфункційними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станами СНЩС</w:t>
            </w:r>
          </w:p>
          <w:p w:rsidR="009D28F1" w:rsidRDefault="009D28F1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>15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8F1" w:rsidTr="009D28F1">
        <w:trPr>
          <w:trHeight w:val="808"/>
        </w:trPr>
        <w:tc>
          <w:tcPr>
            <w:tcW w:w="92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8F1" w:rsidRDefault="009D28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  <w:t>Основний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  <w:t>етап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1"/>
                <w:w w:val="85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α2</w:t>
            </w:r>
          </w:p>
        </w:tc>
      </w:tr>
      <w:tr w:rsidR="009D28F1" w:rsidTr="009D28F1">
        <w:trPr>
          <w:gridAfter w:val="1"/>
          <w:wAfter w:w="8" w:type="dxa"/>
          <w:trHeight w:hRule="exact" w:val="5707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Вирішення ситуаційних </w:t>
            </w:r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задач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Аналіз даних кейсів пацієнтів із наявними розладами СНЩС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повинен вміти аналізувати:</w:t>
            </w:r>
          </w:p>
          <w:p w:rsidR="009D28F1" w:rsidRDefault="009D28F1" w:rsidP="009D28F1">
            <w:pPr>
              <w:pStyle w:val="a4"/>
              <w:numPr>
                <w:ilvl w:val="0"/>
                <w:numId w:val="17"/>
              </w:numPr>
              <w:shd w:val="clear" w:color="auto" w:fill="FFFFFF"/>
              <w:spacing w:after="0"/>
              <w:ind w:left="154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 клінічного обстеження</w:t>
            </w:r>
          </w:p>
          <w:p w:rsidR="009D28F1" w:rsidRDefault="009D28F1" w:rsidP="009D28F1">
            <w:pPr>
              <w:pStyle w:val="a4"/>
              <w:numPr>
                <w:ilvl w:val="0"/>
                <w:numId w:val="17"/>
              </w:numPr>
              <w:shd w:val="clear" w:color="auto" w:fill="FFFFFF"/>
              <w:spacing w:after="0"/>
              <w:ind w:left="154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фотопротокол</w:t>
            </w:r>
            <w:proofErr w:type="spellEnd"/>
          </w:p>
          <w:p w:rsidR="009D28F1" w:rsidRDefault="009D28F1" w:rsidP="009D28F1">
            <w:pPr>
              <w:pStyle w:val="a4"/>
              <w:numPr>
                <w:ilvl w:val="0"/>
                <w:numId w:val="17"/>
              </w:numPr>
              <w:shd w:val="clear" w:color="auto" w:fill="FFFFFF"/>
              <w:spacing w:after="0"/>
              <w:ind w:left="154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 додаткових </w:t>
            </w:r>
          </w:p>
          <w:p w:rsidR="009D28F1" w:rsidRDefault="009D28F1">
            <w:pPr>
              <w:shd w:val="clear" w:color="auto" w:fill="FFFFFF"/>
              <w:spacing w:after="0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методів обстеження</w:t>
            </w:r>
          </w:p>
          <w:p w:rsidR="009D28F1" w:rsidRDefault="009D28F1" w:rsidP="009D28F1">
            <w:pPr>
              <w:pStyle w:val="a4"/>
              <w:numPr>
                <w:ilvl w:val="0"/>
                <w:numId w:val="17"/>
              </w:numPr>
              <w:shd w:val="clear" w:color="auto" w:fill="FFFFFF"/>
              <w:spacing w:after="0"/>
              <w:ind w:left="154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послідовністьдіагностичних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етапів</w:t>
            </w:r>
          </w:p>
          <w:p w:rsidR="009D28F1" w:rsidRDefault="009D28F1" w:rsidP="009D28F1">
            <w:pPr>
              <w:pStyle w:val="a4"/>
              <w:numPr>
                <w:ilvl w:val="0"/>
                <w:numId w:val="17"/>
              </w:numPr>
              <w:shd w:val="clear" w:color="auto" w:fill="FFFFFF"/>
              <w:spacing w:after="0"/>
              <w:ind w:left="154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послідовність клініко-лабораторних етапів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10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8F1" w:rsidTr="009D28F1">
        <w:trPr>
          <w:gridAfter w:val="1"/>
          <w:wAfter w:w="8" w:type="dxa"/>
          <w:trHeight w:hRule="exact" w:val="7815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Курація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студентами </w:t>
            </w:r>
            <w:r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хворих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Обстеження, лікування та ведення медичної документації пацієнтів із розладами СНЩС під контролем викладача 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 повинен вміти: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Провести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клінічний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огляд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пацієнта</w:t>
            </w:r>
            <w:proofErr w:type="spellEnd"/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діагностичного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процесу</w:t>
            </w:r>
            <w:proofErr w:type="spellEnd"/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Встановити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попередній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остаточний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діагноз</w:t>
            </w:r>
            <w:proofErr w:type="spellEnd"/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Заповнити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медичну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документацію</w:t>
            </w:r>
            <w:proofErr w:type="spellEnd"/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пацієнта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розладами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СНЩС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Проінформувати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пацієнта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особливостей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лікувально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діагностичнгого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процессу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Провести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певний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викладача</w:t>
            </w:r>
            <w:proofErr w:type="spellEnd"/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пацієнту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експлуатації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ортопедичних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поводження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після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проведенного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лікування</w:t>
            </w:r>
            <w:proofErr w:type="spellEnd"/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80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8F1" w:rsidTr="009D28F1">
        <w:trPr>
          <w:gridAfter w:val="1"/>
          <w:wAfter w:w="8" w:type="dxa"/>
          <w:trHeight w:hRule="exact" w:val="2412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Обговорення </w:t>
            </w:r>
            <w:r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результатів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>курації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>хворих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Аналіз проведеної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>курації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та якості її проведення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Студент повинен знати: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- алгоритм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оцінки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якості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лікувально-діагностичного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процессу;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аналізувати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помилки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сприймати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зауваження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викладача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та старших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колег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. 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5</w:t>
            </w:r>
          </w:p>
          <w:p w:rsidR="009D28F1" w:rsidRDefault="009D28F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8F1" w:rsidTr="009D28F1">
        <w:trPr>
          <w:gridAfter w:val="1"/>
          <w:wAfter w:w="8" w:type="dxa"/>
          <w:trHeight w:hRule="exact" w:val="7956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Контроль результатів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>засвоєння матеріалу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Опитування студента щодо особливостей проведення діагностики та лікування у пацієнтів із захворюваннями СНЩС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1. Основні методи цифрових технологій, котрі застосовуються при плануванні та виготовленні ортопедичних конструкцій;</w:t>
            </w:r>
          </w:p>
          <w:p w:rsidR="009D28F1" w:rsidRDefault="009D28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2. Протокол ведення протетичного лікування шляхом виготовлення прямих та непрямих стоматологічних реставрацій у пацієнтів зі скаргами з боку ЗЩА;</w:t>
            </w:r>
          </w:p>
          <w:p w:rsidR="009D28F1" w:rsidRDefault="009D28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3. Клініко-лабораторні етапи виготовлення незнімних ортопедичних конструкцій під час лікування пацієнтів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дисфункційними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станами СНЩС;</w:t>
            </w:r>
          </w:p>
          <w:p w:rsidR="009D28F1" w:rsidRDefault="009D28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4. Клініко-лабораторні етапи виготовлення знімних ортопедичних конструкцій під час лікування пацієнтів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дисфункційними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станами СНЩС ;</w:t>
            </w:r>
          </w:p>
          <w:p w:rsidR="009D28F1" w:rsidRDefault="009D28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5. Ускладнення та їх профілактика при протезуванні пацієнтів, у  котрим було діагностовано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дисфункцію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СНЩС.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15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8F1" w:rsidTr="009D28F1">
        <w:trPr>
          <w:trHeight w:val="522"/>
        </w:trPr>
        <w:tc>
          <w:tcPr>
            <w:tcW w:w="92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8F1" w:rsidRDefault="009D28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w w:val="8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84"/>
                <w:sz w:val="28"/>
                <w:szCs w:val="28"/>
              </w:rPr>
              <w:t>Заключний етап заняття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- α3</w:t>
            </w:r>
          </w:p>
        </w:tc>
      </w:tr>
      <w:tr w:rsidR="009D28F1" w:rsidTr="009D28F1">
        <w:trPr>
          <w:gridAfter w:val="1"/>
          <w:wAfter w:w="8" w:type="dxa"/>
          <w:trHeight w:hRule="exact" w:val="3441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Підведення підсумків </w:t>
            </w:r>
            <w:r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заняття. Завдання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87"/>
                <w:sz w:val="24"/>
                <w:szCs w:val="24"/>
              </w:rPr>
              <w:t>наступне заняття.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Підведення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підсум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щодо теоретичних знань та практичних вмінь студентів.</w:t>
            </w:r>
          </w:p>
          <w:p w:rsidR="009D28F1" w:rsidRDefault="009D2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Оцінка якості підготовки студента до практичного заняття.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оцінка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теоретичних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знань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студента</w:t>
            </w:r>
          </w:p>
          <w:p w:rsidR="009D28F1" w:rsidRDefault="009D28F1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оцінка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практичних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навичок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пацієнта</w:t>
            </w:r>
            <w:proofErr w:type="spellEnd"/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оцінка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клінічного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мислення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студента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процесі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проведенні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курації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пацієнтів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захворюваннями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СНЩС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5</w:t>
            </w:r>
          </w:p>
          <w:p w:rsidR="009D28F1" w:rsidRDefault="009D28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8F1" w:rsidTr="009D28F1">
        <w:trPr>
          <w:gridAfter w:val="1"/>
          <w:wAfter w:w="8" w:type="dxa"/>
          <w:trHeight w:hRule="exact" w:val="283"/>
        </w:trPr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8F1" w:rsidRDefault="009D28F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8F1" w:rsidRDefault="009D28F1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Всього: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8F1" w:rsidRDefault="009D28F1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en-US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28F1" w:rsidRDefault="009D28F1">
            <w:pPr>
              <w:shd w:val="clear" w:color="auto" w:fill="FFFFFF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130 хв.</w:t>
            </w:r>
          </w:p>
        </w:tc>
      </w:tr>
    </w:tbl>
    <w:p w:rsidR="009D28F1" w:rsidRDefault="009D28F1" w:rsidP="009D28F1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9D28F1" w:rsidRDefault="009D28F1" w:rsidP="009D28F1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9D28F1" w:rsidRDefault="009D28F1" w:rsidP="009D28F1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  <w:r>
        <w:rPr>
          <w:rStyle w:val="FontStyle44"/>
          <w:u w:val="single"/>
        </w:rPr>
        <w:t>Література по темі заняття:</w:t>
      </w:r>
    </w:p>
    <w:p w:rsidR="009D28F1" w:rsidRDefault="009D28F1" w:rsidP="009D28F1">
      <w:pPr>
        <w:pStyle w:val="Style39"/>
        <w:widowControl/>
        <w:spacing w:before="96"/>
        <w:ind w:left="480" w:right="538"/>
        <w:jc w:val="center"/>
        <w:rPr>
          <w:rStyle w:val="FontStyle44"/>
          <w:u w:val="single"/>
        </w:rPr>
      </w:pPr>
    </w:p>
    <w:p w:rsidR="009D28F1" w:rsidRDefault="009D28F1" w:rsidP="009D28F1">
      <w:pPr>
        <w:widowControl w:val="0"/>
        <w:tabs>
          <w:tab w:val="center" w:pos="4677"/>
          <w:tab w:val="left" w:pos="6210"/>
        </w:tabs>
        <w:spacing w:after="24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Основна література: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D28F1" w:rsidRDefault="009D28F1" w:rsidP="009D28F1">
      <w:pPr>
        <w:numPr>
          <w:ilvl w:val="0"/>
          <w:numId w:val="18"/>
        </w:num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Неспрядько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ВП, Мороз ЮЮ. </w:t>
      </w:r>
      <w:r>
        <w:rPr>
          <w:rFonts w:ascii="Times New Roman" w:hAnsi="Times New Roman" w:cs="Times New Roman"/>
          <w:bCs/>
          <w:sz w:val="24"/>
          <w:szCs w:val="24"/>
        </w:rPr>
        <w:t xml:space="preserve">Зміни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зубощелепного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апарату, які виникають внаслідок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оклюзійних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порушень у період адаптації пацієнтів до незнімних зубних протезів (огляд літератури). </w:t>
      </w:r>
      <w:r>
        <w:rPr>
          <w:rFonts w:ascii="Times New Roman" w:hAnsi="Times New Roman" w:cs="Times New Roman"/>
          <w:iCs/>
          <w:sz w:val="24"/>
          <w:szCs w:val="24"/>
        </w:rPr>
        <w:t>Буковинський медичний вісник.2017;21(3(83):146-53. DOI:10.24061/2413-0737. XXI.3.83.2017.108.</w:t>
      </w:r>
      <w:r>
        <w:rPr>
          <w:rStyle w:val="docsum-journal-citation"/>
          <w:sz w:val="24"/>
          <w:szCs w:val="24"/>
        </w:rPr>
        <w:t xml:space="preserve"> [23-25]</w:t>
      </w:r>
    </w:p>
    <w:p w:rsidR="009D28F1" w:rsidRDefault="009D28F1" w:rsidP="009D28F1">
      <w:pPr>
        <w:numPr>
          <w:ilvl w:val="0"/>
          <w:numId w:val="18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SchoumanT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CeddahaA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MakhtarN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'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DiayeM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GoudotP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[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Dysfunctionofthemanducatoryapparatus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].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Rev Prat. 2019 Apr;69(4):432-7. PMID: 31626502. </w:t>
      </w:r>
    </w:p>
    <w:p w:rsidR="009D28F1" w:rsidRDefault="009D28F1" w:rsidP="009D28F1">
      <w:pPr>
        <w:numPr>
          <w:ilvl w:val="0"/>
          <w:numId w:val="18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Stocum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DL, Roberts WE. Part I: Development and physiology of the temporomandibular joint.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Curr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Osteoporos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Rep. 2018 Aug;16(4):360-8.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10.1007/s11914-018-0447-7. </w:t>
      </w:r>
    </w:p>
    <w:p w:rsidR="009D28F1" w:rsidRDefault="009D28F1" w:rsidP="009D28F1">
      <w:pPr>
        <w:numPr>
          <w:ilvl w:val="0"/>
          <w:numId w:val="18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 PoluhaRL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CanalesGT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CostaYM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GrossmannE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BonjardimLR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ContiPCR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Temporomandibular joint disc displacement with reduction: a review of mechanisms and clinical presentation. J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Oral Sci. 2019 Feb 21;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27:e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20180433.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10.1590/1678-7757-2018-0433. Erratum in: J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Oral Sci. 2019 Apr 01;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27:e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2019er001. </w:t>
      </w:r>
      <w:r>
        <w:rPr>
          <w:rStyle w:val="docsum-journal-citation"/>
          <w:sz w:val="24"/>
          <w:szCs w:val="24"/>
        </w:rPr>
        <w:t>[11-18]</w:t>
      </w:r>
    </w:p>
    <w:p w:rsidR="009D28F1" w:rsidRDefault="009D28F1" w:rsidP="009D28F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KatonaTR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EckertGJ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mechanics of dental occlusion and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disclusion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Biomech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(Bristol,  </w:t>
      </w:r>
    </w:p>
    <w:p w:rsidR="009D28F1" w:rsidRDefault="009D28F1" w:rsidP="009D28F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Style w:val="docsum-journal-citation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Avon). 2017 Dec;50: 84-91.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10.1016/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j.clinbiomech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2017.10.009.   </w:t>
      </w:r>
      <w:r>
        <w:rPr>
          <w:rStyle w:val="docsum-journal-citation"/>
          <w:sz w:val="24"/>
          <w:szCs w:val="24"/>
        </w:rPr>
        <w:t>[10-13]</w:t>
      </w:r>
    </w:p>
    <w:p w:rsidR="009D28F1" w:rsidRDefault="009D28F1" w:rsidP="009D28F1">
      <w:pPr>
        <w:autoSpaceDE w:val="0"/>
        <w:autoSpaceDN w:val="0"/>
        <w:adjustRightInd w:val="0"/>
        <w:spacing w:after="240" w:line="240" w:lineRule="auto"/>
        <w:ind w:left="360"/>
        <w:jc w:val="both"/>
      </w:pPr>
    </w:p>
    <w:p w:rsidR="009D28F1" w:rsidRDefault="009D28F1" w:rsidP="009D28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Додаткова література:</w:t>
      </w:r>
    </w:p>
    <w:p w:rsidR="009D28F1" w:rsidRDefault="009D28F1" w:rsidP="009D28F1">
      <w:pPr>
        <w:shd w:val="clear" w:color="auto" w:fill="FFFFFF"/>
        <w:tabs>
          <w:tab w:val="left" w:pos="28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D28F1" w:rsidRDefault="009D28F1" w:rsidP="009D28F1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Проць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ГБ,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Пюрик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ВП,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Солоджук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ЮІ,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Ничипорук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ГП,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Омельчук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ЛГ,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Пюрик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ЯВ, та ін. </w:t>
      </w:r>
      <w:r>
        <w:rPr>
          <w:rFonts w:ascii="Times New Roman" w:hAnsi="Times New Roman" w:cs="Times New Roman"/>
          <w:bCs/>
          <w:sz w:val="24"/>
          <w:szCs w:val="24"/>
        </w:rPr>
        <w:t xml:space="preserve">Сучасні аспекти променевих методів діагностики при плануванні дентальної імплантації і на етапах хірургічної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реабілітації.</w:t>
      </w:r>
      <w:hyperlink r:id="rId6" w:tooltip="Періодичне видання" w:history="1">
        <w:r>
          <w:rPr>
            <w:rStyle w:val="a5"/>
            <w:sz w:val="24"/>
            <w:szCs w:val="24"/>
          </w:rPr>
          <w:t>Український</w:t>
        </w:r>
        <w:proofErr w:type="spellEnd"/>
        <w:r>
          <w:rPr>
            <w:rStyle w:val="a5"/>
            <w:sz w:val="24"/>
            <w:szCs w:val="24"/>
          </w:rPr>
          <w:t xml:space="preserve"> стоматологічний альманах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2016; 3(2):87-  92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9D28F1" w:rsidRDefault="009D28F1" w:rsidP="009D28F1">
      <w:pPr>
        <w:numPr>
          <w:ilvl w:val="0"/>
          <w:numId w:val="19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Неспрядько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ВП, Скрипник ИЛ, Терещук ЕГ, Тихонов 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динамики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изменения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показателей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функциональной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окклюзии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t-</w:t>
      </w:r>
      <w:proofErr w:type="spellStart"/>
      <w:r>
        <w:rPr>
          <w:rFonts w:ascii="Times New Roman" w:hAnsi="Times New Roman" w:cs="Times New Roman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пациентов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окклюзионными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нарушениями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которые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возникли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спровоцированы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результате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некорректных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стоматологических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вмешательств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Современная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ортодонтия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2016;1(43): 35-7. </w:t>
      </w:r>
      <w:r>
        <w:rPr>
          <w:rStyle w:val="docsum-journal-citation"/>
          <w:sz w:val="24"/>
          <w:szCs w:val="24"/>
        </w:rPr>
        <w:t>[12-16]</w:t>
      </w:r>
    </w:p>
    <w:p w:rsidR="009D28F1" w:rsidRDefault="009D28F1" w:rsidP="009D28F1">
      <w:pPr>
        <w:numPr>
          <w:ilvl w:val="0"/>
          <w:numId w:val="19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Мельник ВС,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Рівіс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ОЮ,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Горзов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ЛФ,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Рівіс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МВ,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Бунь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ЮМ. Оцінка параметрів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міжоклюзійних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співвідношень в процесі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мезіалізації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молярів нижньої щелепи з використанням апарату Т-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scan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Український стоматологічний альманах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. 2020;2: 97-102.</w:t>
      </w:r>
    </w:p>
    <w:p w:rsidR="009D28F1" w:rsidRDefault="009D28F1" w:rsidP="009D28F1">
      <w:pPr>
        <w:numPr>
          <w:ilvl w:val="0"/>
          <w:numId w:val="19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Style w:val="docsum-journal-citation"/>
          <w:lang w:val="en-US"/>
        </w:rPr>
      </w:pPr>
      <w:r>
        <w:rPr>
          <w:rStyle w:val="docsum-authors"/>
          <w:sz w:val="24"/>
          <w:szCs w:val="24"/>
        </w:rPr>
        <w:t xml:space="preserve">  </w:t>
      </w:r>
      <w:r>
        <w:rPr>
          <w:rStyle w:val="docsum-authors"/>
          <w:sz w:val="24"/>
          <w:szCs w:val="24"/>
          <w:lang w:val="en-US"/>
        </w:rPr>
        <w:t xml:space="preserve">Sun L, Wong HM, McGrath CPJ. </w:t>
      </w:r>
      <w:hyperlink r:id="rId7" w:history="1">
        <w:proofErr w:type="spellStart"/>
        <w:r>
          <w:rPr>
            <w:rStyle w:val="a5"/>
            <w:sz w:val="24"/>
            <w:szCs w:val="24"/>
          </w:rPr>
          <w:t>The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factors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that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influence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oral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health-related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quality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of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life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in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young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adults</w:t>
        </w:r>
        <w:proofErr w:type="spellEnd"/>
        <w:r>
          <w:rPr>
            <w:rStyle w:val="a5"/>
            <w:sz w:val="24"/>
            <w:szCs w:val="24"/>
          </w:rPr>
          <w:t>.</w:t>
        </w:r>
      </w:hyperlink>
      <w:r>
        <w:rPr>
          <w:rStyle w:val="docsum-journal-citation"/>
          <w:sz w:val="24"/>
          <w:szCs w:val="24"/>
          <w:lang w:val="en-US"/>
        </w:rPr>
        <w:t xml:space="preserve">Health </w:t>
      </w:r>
      <w:proofErr w:type="spellStart"/>
      <w:r>
        <w:rPr>
          <w:rStyle w:val="docsum-journal-citation"/>
          <w:sz w:val="24"/>
          <w:szCs w:val="24"/>
          <w:lang w:val="en-US"/>
        </w:rPr>
        <w:t>Qual</w:t>
      </w:r>
      <w:proofErr w:type="spellEnd"/>
      <w:r>
        <w:rPr>
          <w:rStyle w:val="docsum-journal-citation"/>
          <w:sz w:val="24"/>
          <w:szCs w:val="24"/>
          <w:lang w:val="en-US"/>
        </w:rPr>
        <w:t xml:space="preserve"> Life Outcomes. 2018 Sep 17;16(1):187. </w:t>
      </w:r>
      <w:proofErr w:type="spellStart"/>
      <w:r>
        <w:rPr>
          <w:rStyle w:val="docsum-journal-citation"/>
          <w:sz w:val="24"/>
          <w:szCs w:val="24"/>
          <w:lang w:val="en-US"/>
        </w:rPr>
        <w:t>doi</w:t>
      </w:r>
      <w:proofErr w:type="spellEnd"/>
      <w:r>
        <w:rPr>
          <w:rStyle w:val="docsum-journal-citation"/>
          <w:sz w:val="24"/>
          <w:szCs w:val="24"/>
          <w:lang w:val="en-US"/>
        </w:rPr>
        <w:t>: 10.1186/s12955-018-1015-7.</w:t>
      </w:r>
      <w:r>
        <w:rPr>
          <w:rStyle w:val="docsum-journal-citation"/>
          <w:sz w:val="24"/>
          <w:szCs w:val="24"/>
        </w:rPr>
        <w:t xml:space="preserve"> [35-49]</w:t>
      </w:r>
    </w:p>
    <w:p w:rsidR="009D28F1" w:rsidRDefault="009D28F1" w:rsidP="009D28F1">
      <w:pPr>
        <w:numPr>
          <w:ilvl w:val="0"/>
          <w:numId w:val="19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Style w:val="docsum-journal-citation"/>
          <w:sz w:val="24"/>
          <w:szCs w:val="24"/>
          <w:lang w:val="en-US"/>
        </w:rPr>
      </w:pPr>
      <w:r>
        <w:rPr>
          <w:rStyle w:val="docsum-authors"/>
          <w:sz w:val="24"/>
          <w:szCs w:val="24"/>
        </w:rPr>
        <w:t xml:space="preserve">  </w:t>
      </w:r>
      <w:r>
        <w:rPr>
          <w:rStyle w:val="docsum-authors"/>
          <w:sz w:val="24"/>
          <w:szCs w:val="24"/>
          <w:lang w:val="en-US"/>
        </w:rPr>
        <w:t xml:space="preserve">Sun L, Wong HM, McGrath CPJ. </w:t>
      </w:r>
      <w:hyperlink r:id="rId8" w:history="1">
        <w:r>
          <w:rPr>
            <w:rStyle w:val="a5"/>
            <w:sz w:val="24"/>
            <w:szCs w:val="24"/>
          </w:rPr>
          <w:t xml:space="preserve">A </w:t>
        </w:r>
        <w:proofErr w:type="spellStart"/>
        <w:r>
          <w:rPr>
            <w:rStyle w:val="a5"/>
            <w:sz w:val="24"/>
            <w:szCs w:val="24"/>
          </w:rPr>
          <w:t>cohort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study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of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factors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that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influence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oral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health-related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quality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of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life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from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age</w:t>
        </w:r>
        <w:proofErr w:type="spellEnd"/>
        <w:r>
          <w:rPr>
            <w:rStyle w:val="a5"/>
            <w:sz w:val="24"/>
            <w:szCs w:val="24"/>
          </w:rPr>
          <w:t xml:space="preserve"> 12 </w:t>
        </w:r>
        <w:proofErr w:type="spellStart"/>
        <w:r>
          <w:rPr>
            <w:rStyle w:val="a5"/>
            <w:sz w:val="24"/>
            <w:szCs w:val="24"/>
          </w:rPr>
          <w:t>to</w:t>
        </w:r>
        <w:proofErr w:type="spellEnd"/>
        <w:r>
          <w:rPr>
            <w:rStyle w:val="a5"/>
            <w:sz w:val="24"/>
            <w:szCs w:val="24"/>
          </w:rPr>
          <w:t xml:space="preserve"> 18 </w:t>
        </w:r>
        <w:proofErr w:type="spellStart"/>
        <w:r>
          <w:rPr>
            <w:rStyle w:val="a5"/>
            <w:sz w:val="24"/>
            <w:szCs w:val="24"/>
          </w:rPr>
          <w:t>in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Hong</w:t>
        </w:r>
        <w:proofErr w:type="spellEnd"/>
        <w:r>
          <w:rPr>
            <w:rStyle w:val="a5"/>
            <w:sz w:val="24"/>
            <w:szCs w:val="24"/>
          </w:rPr>
          <w:t xml:space="preserve"> </w:t>
        </w:r>
        <w:proofErr w:type="spellStart"/>
        <w:r>
          <w:rPr>
            <w:rStyle w:val="a5"/>
            <w:sz w:val="24"/>
            <w:szCs w:val="24"/>
          </w:rPr>
          <w:t>Kong</w:t>
        </w:r>
        <w:proofErr w:type="spellEnd"/>
        <w:r>
          <w:rPr>
            <w:rStyle w:val="a5"/>
            <w:sz w:val="24"/>
            <w:szCs w:val="24"/>
          </w:rPr>
          <w:t>.</w:t>
        </w:r>
      </w:hyperlink>
      <w:r>
        <w:rPr>
          <w:rStyle w:val="docsum-journal-citation"/>
          <w:sz w:val="24"/>
          <w:szCs w:val="24"/>
          <w:lang w:val="en-US"/>
        </w:rPr>
        <w:t xml:space="preserve">Health </w:t>
      </w:r>
      <w:proofErr w:type="spellStart"/>
      <w:r>
        <w:rPr>
          <w:rStyle w:val="docsum-journal-citation"/>
          <w:sz w:val="24"/>
          <w:szCs w:val="24"/>
          <w:lang w:val="en-US"/>
        </w:rPr>
        <w:t>Qual</w:t>
      </w:r>
      <w:proofErr w:type="spellEnd"/>
      <w:r>
        <w:rPr>
          <w:rStyle w:val="docsum-journal-citation"/>
          <w:sz w:val="24"/>
          <w:szCs w:val="24"/>
          <w:lang w:val="en-US"/>
        </w:rPr>
        <w:t xml:space="preserve"> Life Outcomes. 2020 Mar 10;18(1):65. </w:t>
      </w:r>
      <w:proofErr w:type="spellStart"/>
      <w:r>
        <w:rPr>
          <w:rStyle w:val="docsum-journal-citation"/>
          <w:sz w:val="24"/>
          <w:szCs w:val="24"/>
          <w:lang w:val="en-US"/>
        </w:rPr>
        <w:t>doi</w:t>
      </w:r>
      <w:proofErr w:type="spellEnd"/>
      <w:r>
        <w:rPr>
          <w:rStyle w:val="docsum-journal-citation"/>
          <w:sz w:val="24"/>
          <w:szCs w:val="24"/>
          <w:lang w:val="en-US"/>
        </w:rPr>
        <w:t>: 10.1186/s12955-020-01317-z.</w:t>
      </w:r>
      <w:r>
        <w:rPr>
          <w:rStyle w:val="docsum-journal-citation"/>
          <w:sz w:val="24"/>
          <w:szCs w:val="24"/>
        </w:rPr>
        <w:t xml:space="preserve"> [5-12]</w:t>
      </w:r>
    </w:p>
    <w:p w:rsidR="009D28F1" w:rsidRDefault="009D28F1" w:rsidP="009D28F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240" w:line="360" w:lineRule="auto"/>
        <w:ind w:left="567"/>
        <w:jc w:val="both"/>
        <w:rPr>
          <w:rStyle w:val="docsum-journal-citation"/>
          <w:b/>
          <w:sz w:val="24"/>
          <w:szCs w:val="24"/>
        </w:rPr>
      </w:pPr>
    </w:p>
    <w:p w:rsidR="009D28F1" w:rsidRPr="0060344A" w:rsidRDefault="009D28F1" w:rsidP="009D28F1">
      <w:p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240" w:line="360" w:lineRule="auto"/>
        <w:ind w:left="567"/>
        <w:jc w:val="both"/>
        <w:rPr>
          <w:rStyle w:val="docsum-journal-citation"/>
          <w:rFonts w:ascii="Times New Roman" w:hAnsi="Times New Roman" w:cs="Times New Roman"/>
          <w:b/>
          <w:sz w:val="24"/>
          <w:szCs w:val="24"/>
        </w:rPr>
      </w:pPr>
      <w:r w:rsidRPr="0060344A">
        <w:rPr>
          <w:rStyle w:val="docsum-journal-citation"/>
          <w:rFonts w:ascii="Times New Roman" w:hAnsi="Times New Roman" w:cs="Times New Roman"/>
          <w:b/>
          <w:sz w:val="24"/>
          <w:szCs w:val="24"/>
        </w:rPr>
        <w:t>Питання для визначення вихідного рівня знань студента: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Дайте визначення таким поняттям: функціональна анатомія та біомеханіка ЗЩА; оклюзія, види оклюзії; фактори оклюзії. 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Опишіть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оклюзійні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концепції, що застосовують при протезуванні різними видами знімних та незнімних конструкцій.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Наведіть класифікацію захворювань СНЩС за ВООЗ,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Петросовим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Поняття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СНЩС. 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Що таке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оклюзійні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інтерференції, обґрунтуйте їх розуміння як фактору розвитку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станів СНЩС. 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характеристику поняття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оклюзійно</w:t>
      </w:r>
      <w:proofErr w:type="spellEnd"/>
      <w:r>
        <w:rPr>
          <w:rFonts w:ascii="Times New Roman" w:hAnsi="Times New Roman" w:cs="Times New Roman"/>
          <w:sz w:val="24"/>
          <w:szCs w:val="24"/>
        </w:rPr>
        <w:t>-артикуляційного синдрому.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Яка роль нейрогенних факторів у виникненні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нейромускулярного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синдрому. 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Етіологія та патогенез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станів СНЩС. Механізм виникнення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дискоординації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роботи жувальних м′язів; фактори, що призводять до виникнення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м′язевого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спазму та роль останнього в розвитку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станів.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Опишіть механізм адаптаційної здатності організму. 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Які зміни всіх ланок ЗЩА при виникненні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СНЩС. Механізм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нейромязевого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програмування. 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Опишіть механізм розвитку больового компоненту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станах СНЩС. 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Які клінічні прояви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дисфункційних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станів СНЩС. Методи обстеження пацієнтів з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станами СНЩС.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Опишіть симптомокомплекс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дисфункції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СНЩС.. Види суглобових дислокацій. Нозологічні одиниці з котрими потрібно проводити диференційну діагностику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дисфункційних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станів, зокрема обтяжених больовим компонентом.</w:t>
      </w:r>
    </w:p>
    <w:p w:rsidR="009D28F1" w:rsidRDefault="009D28F1" w:rsidP="009D28F1">
      <w:pPr>
        <w:pStyle w:val="a4"/>
        <w:numPr>
          <w:ilvl w:val="0"/>
          <w:numId w:val="20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Які клінічні методи обстеження. Анкетування (визначення індексу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дисфукції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lkimo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). Методики пальпації СНЩС та жувальних м′язів.</w:t>
      </w:r>
    </w:p>
    <w:p w:rsidR="009D28F1" w:rsidRDefault="009D28F1" w:rsidP="009D28F1">
      <w:pPr>
        <w:pStyle w:val="a4"/>
        <w:tabs>
          <w:tab w:val="left" w:pos="1985"/>
        </w:tabs>
        <w:spacing w:after="240" w:line="240" w:lineRule="auto"/>
        <w:ind w:left="106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28F1" w:rsidRDefault="009D28F1" w:rsidP="009D28F1">
      <w:p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Контроль кінцевого рівня знань студента:</w:t>
      </w:r>
    </w:p>
    <w:p w:rsidR="009D28F1" w:rsidRDefault="009D28F1" w:rsidP="009D28F1">
      <w:pPr>
        <w:pStyle w:val="a4"/>
        <w:numPr>
          <w:ilvl w:val="0"/>
          <w:numId w:val="2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Які інструментальні методи дослідження для пацієнтів з наявними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станами СНЩС (Антропометричні, рентгенологічні) ви знаєте?</w:t>
      </w:r>
    </w:p>
    <w:p w:rsidR="009D28F1" w:rsidRDefault="009D28F1" w:rsidP="009D28F1">
      <w:pPr>
        <w:pStyle w:val="a4"/>
        <w:numPr>
          <w:ilvl w:val="0"/>
          <w:numId w:val="21"/>
        </w:numPr>
        <w:tabs>
          <w:tab w:val="left" w:pos="1985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Які функціональні методи дослідження пацієнтів з наявними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станами СНЩС ви знаєте?</w:t>
      </w:r>
    </w:p>
    <w:p w:rsidR="009D28F1" w:rsidRDefault="009D28F1" w:rsidP="009D28F1">
      <w:pPr>
        <w:pStyle w:val="a4"/>
        <w:numPr>
          <w:ilvl w:val="0"/>
          <w:numId w:val="21"/>
        </w:numPr>
        <w:spacing w:after="240" w:line="240" w:lineRule="auto"/>
        <w:rPr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Які підготовчі до протезування етапи  та підготовка до протетичних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втручань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 пацієнтів із захворюваннями СНЩС</w:t>
      </w:r>
      <w:r>
        <w:rPr>
          <w:bCs/>
          <w:sz w:val="24"/>
          <w:szCs w:val="24"/>
        </w:rPr>
        <w:t>.</w:t>
      </w:r>
    </w:p>
    <w:p w:rsidR="009D28F1" w:rsidRDefault="009D28F1" w:rsidP="009D28F1">
      <w:pPr>
        <w:pStyle w:val="a4"/>
        <w:numPr>
          <w:ilvl w:val="0"/>
          <w:numId w:val="21"/>
        </w:numPr>
        <w:spacing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Які методики планування ортопедичного лікування пацієнтів з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дисфункційним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станом СНЩС ви знаєте?</w:t>
      </w:r>
    </w:p>
    <w:p w:rsidR="009D28F1" w:rsidRDefault="009D28F1" w:rsidP="009D28F1">
      <w:pPr>
        <w:pStyle w:val="a4"/>
        <w:numPr>
          <w:ilvl w:val="0"/>
          <w:numId w:val="21"/>
        </w:numPr>
        <w:spacing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Що таке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оклюзійна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еквілібрація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Оптшіть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класичні та сучасні методи її  проведення.</w:t>
      </w:r>
    </w:p>
    <w:p w:rsidR="009D28F1" w:rsidRDefault="009D28F1" w:rsidP="009D28F1">
      <w:pPr>
        <w:pStyle w:val="a4"/>
        <w:numPr>
          <w:ilvl w:val="0"/>
          <w:numId w:val="21"/>
        </w:numPr>
        <w:spacing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Тимчасові та стаціонарні ортопедичні конструкції та їх роль у лікуванні пацієнтів із захворюваннями СНЩС. </w:t>
      </w:r>
    </w:p>
    <w:p w:rsidR="009D28F1" w:rsidRDefault="009D28F1" w:rsidP="009D28F1">
      <w:pPr>
        <w:pStyle w:val="a4"/>
        <w:numPr>
          <w:ilvl w:val="0"/>
          <w:numId w:val="21"/>
        </w:numPr>
        <w:spacing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Опишіть особливості протезування пацієнтів з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станами СНЩС.</w:t>
      </w:r>
    </w:p>
    <w:p w:rsidR="009D28F1" w:rsidRDefault="009D28F1" w:rsidP="009D28F1">
      <w:pPr>
        <w:pStyle w:val="a4"/>
        <w:numPr>
          <w:ilvl w:val="0"/>
          <w:numId w:val="21"/>
        </w:numPr>
        <w:spacing w:after="24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Опишіть особливості планування та виготовлення стаціонарних конструкцій пацієнтам з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дисфункційними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станами СНЩС.</w:t>
      </w:r>
    </w:p>
    <w:p w:rsidR="009D28F1" w:rsidRDefault="009D28F1" w:rsidP="009D28F1">
      <w:pPr>
        <w:pStyle w:val="a4"/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</w:pPr>
    </w:p>
    <w:p w:rsidR="009D28F1" w:rsidRDefault="009D28F1" w:rsidP="009D28F1">
      <w:pPr>
        <w:pStyle w:val="a4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>Ситуаційні задачі.</w:t>
      </w:r>
    </w:p>
    <w:p w:rsidR="009D28F1" w:rsidRDefault="009D28F1" w:rsidP="009D28F1">
      <w:pPr>
        <w:shd w:val="clear" w:color="auto" w:fill="FFFFFF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Задача 1.</w:t>
      </w:r>
    </w:p>
    <w:p w:rsidR="009D28F1" w:rsidRDefault="009D28F1" w:rsidP="009D28F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Хворий К. 44 роки, звернувся зі скаргами на тупий біль в ділянці правого СНЩС, що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посилювався при прийомі твердої їжі. Біль іррадіює у вухо, </w:t>
      </w:r>
      <w:proofErr w:type="spellStart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тіменну</w:t>
      </w:r>
      <w:proofErr w:type="spell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та завушну ділянки. Періодично спостерігається сльозотеча з правого ока. Об’єктивно: обличчя симетричне, рот відкривається до </w:t>
      </w:r>
      <w:smartTag w:uri="urn:schemas-microsoft-com:office:smarttags" w:element="metricconverter">
        <w:smartTagPr>
          <w:attr w:name="ProductID" w:val="3 см"/>
        </w:smartTagPr>
        <w:r>
          <w:rPr>
            <w:rFonts w:ascii="Times New Roman" w:hAnsi="Times New Roman" w:cs="Times New Roman"/>
            <w:color w:val="000000"/>
            <w:spacing w:val="-9"/>
            <w:sz w:val="24"/>
            <w:szCs w:val="24"/>
          </w:rPr>
          <w:t>3 см</w:t>
        </w:r>
      </w:smartTag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. В кінці відкривання роту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з'являється клацання в правому СНЩС. Шкіра над СНЩС не змінена, </w:t>
      </w:r>
      <w:proofErr w:type="spellStart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Пальпаторно</w:t>
      </w:r>
      <w:proofErr w:type="spellEnd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правий СНЩС безболісний.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Які необхідно провести дослідження для встановлення діагнозу?</w:t>
      </w:r>
    </w:p>
    <w:p w:rsidR="009D28F1" w:rsidRDefault="009D28F1" w:rsidP="009D28F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9D28F1" w:rsidRDefault="009D28F1" w:rsidP="009D28F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>Задача 2.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Хворий Н. 38 років, звернувся зі скаргами на гострий біль в ділянці лівого СНЩС, погане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самопочуття, неможливість прийому їж| та відкривання рота. </w:t>
      </w:r>
      <w:proofErr w:type="spellStart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Об"єктивно</w:t>
      </w:r>
      <w:proofErr w:type="spell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: обличчя асиметричне за рахунок припухлості в ділянці лівого СНЩС. Шкіра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 даній ділянці </w:t>
      </w:r>
      <w:proofErr w:type="spellStart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гіперемована</w:t>
      </w:r>
      <w:proofErr w:type="spellEnd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, є набряк, в складку не збирається. </w:t>
      </w:r>
      <w:proofErr w:type="spellStart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Підборідочна</w:t>
      </w:r>
      <w:proofErr w:type="spellEnd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проба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позитивна зліва.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Які необхідно провести дослідження для встановлення діагнозу? </w:t>
      </w:r>
      <w:proofErr w:type="spellStart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Поставте</w:t>
      </w:r>
      <w:proofErr w:type="spell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діагноз та призначте відповідне лікування.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Задача 3.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Хвора М. 45 років, звернулася зі скаргами на періодичний біль в ділянці лівого СНЩС, що посилювався при відкриванні рота, клацання в лівому суглобі. Які необхідно застосувати додаткові методи дослідження, щоб встановити етіологічні фактори та патогенез захворювання ?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Поставте</w:t>
      </w:r>
      <w:proofErr w:type="spell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діагноз та визначте план лікування. 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Задача 4.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w w:val="102"/>
          <w:sz w:val="24"/>
          <w:szCs w:val="24"/>
        </w:rPr>
        <w:t xml:space="preserve"> Хвора Ж, 57 років, неврівноважена, дратівлива, не </w:t>
      </w:r>
      <w:proofErr w:type="spellStart"/>
      <w:r>
        <w:rPr>
          <w:rFonts w:ascii="Times New Roman" w:hAnsi="Times New Roman" w:cs="Times New Roman"/>
          <w:color w:val="000000"/>
          <w:spacing w:val="-11"/>
          <w:w w:val="102"/>
          <w:sz w:val="24"/>
          <w:szCs w:val="24"/>
        </w:rPr>
        <w:t>протезувалася</w:t>
      </w:r>
      <w:proofErr w:type="spellEnd"/>
      <w:r>
        <w:rPr>
          <w:rFonts w:ascii="Times New Roman" w:hAnsi="Times New Roman" w:cs="Times New Roman"/>
          <w:color w:val="000000"/>
          <w:spacing w:val="-11"/>
          <w:w w:val="102"/>
          <w:sz w:val="24"/>
          <w:szCs w:val="24"/>
        </w:rPr>
        <w:t>.</w:t>
      </w:r>
    </w:p>
    <w:p w:rsidR="009D28F1" w:rsidRDefault="009D28F1" w:rsidP="009D28F1">
      <w:pPr>
        <w:shd w:val="clear" w:color="auto" w:fill="FFFFFF"/>
        <w:spacing w:after="0" w:line="240" w:lineRule="auto"/>
        <w:ind w:right="4608"/>
        <w:jc w:val="both"/>
        <w:rPr>
          <w:rFonts w:ascii="Times New Roman" w:hAnsi="Times New Roman" w:cs="Times New Roman"/>
          <w:color w:val="000000"/>
          <w:spacing w:val="-9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w w:val="102"/>
          <w:sz w:val="24"/>
          <w:szCs w:val="24"/>
        </w:rPr>
        <w:t xml:space="preserve"> Зубна формула: </w:t>
      </w:r>
    </w:p>
    <w:p w:rsidR="009D28F1" w:rsidRDefault="009D28F1" w:rsidP="009D28F1">
      <w:pPr>
        <w:shd w:val="clear" w:color="auto" w:fill="FFFFFF"/>
        <w:spacing w:after="0" w:line="240" w:lineRule="auto"/>
        <w:ind w:right="4608"/>
        <w:jc w:val="both"/>
        <w:rPr>
          <w:rFonts w:ascii="Times New Roman" w:hAnsi="Times New Roman" w:cs="Times New Roman"/>
          <w:color w:val="000000"/>
          <w:spacing w:val="45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5"/>
          <w:w w:val="102"/>
          <w:sz w:val="24"/>
          <w:szCs w:val="24"/>
        </w:rPr>
        <w:t xml:space="preserve">7004321  І   1234000    </w:t>
      </w:r>
    </w:p>
    <w:p w:rsidR="009D28F1" w:rsidRDefault="009D28F1" w:rsidP="009D28F1">
      <w:pPr>
        <w:shd w:val="clear" w:color="auto" w:fill="FFFFFF"/>
        <w:spacing w:after="0" w:line="240" w:lineRule="auto"/>
        <w:ind w:right="46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>_________________________</w:t>
      </w:r>
    </w:p>
    <w:p w:rsidR="009D28F1" w:rsidRDefault="009D28F1" w:rsidP="009D28F1">
      <w:pPr>
        <w:shd w:val="clear" w:color="auto" w:fill="FFFFFF"/>
        <w:spacing w:after="0" w:line="240" w:lineRule="auto"/>
        <w:ind w:right="1382"/>
        <w:jc w:val="both"/>
        <w:rPr>
          <w:rFonts w:ascii="Times New Roman" w:hAnsi="Times New Roman" w:cs="Times New Roman"/>
          <w:color w:val="000000"/>
          <w:spacing w:val="-12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9"/>
          <w:w w:val="102"/>
          <w:sz w:val="24"/>
          <w:szCs w:val="24"/>
        </w:rPr>
        <w:t>0600321</w:t>
      </w:r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pacing w:val="-3"/>
          <w:w w:val="102"/>
          <w:sz w:val="24"/>
          <w:szCs w:val="24"/>
        </w:rPr>
        <w:t xml:space="preserve">І   </w:t>
      </w:r>
      <w:r>
        <w:rPr>
          <w:rFonts w:ascii="Times New Roman" w:hAnsi="Times New Roman" w:cs="Times New Roman"/>
          <w:color w:val="000000"/>
          <w:spacing w:val="40"/>
          <w:w w:val="102"/>
          <w:sz w:val="24"/>
          <w:szCs w:val="24"/>
        </w:rPr>
        <w:t xml:space="preserve">1230007. </w:t>
      </w:r>
      <w:r>
        <w:rPr>
          <w:rFonts w:ascii="Times New Roman" w:hAnsi="Times New Roman" w:cs="Times New Roman"/>
          <w:color w:val="000000"/>
          <w:spacing w:val="-12"/>
          <w:w w:val="102"/>
          <w:sz w:val="24"/>
          <w:szCs w:val="24"/>
        </w:rPr>
        <w:t>Що може бути причиною болю в ділянці  лівого СНЩС? Поясніть механізм.</w:t>
      </w:r>
    </w:p>
    <w:p w:rsidR="009D28F1" w:rsidRDefault="009D28F1" w:rsidP="009D28F1">
      <w:pPr>
        <w:shd w:val="clear" w:color="auto" w:fill="FFFFFF"/>
        <w:spacing w:line="240" w:lineRule="auto"/>
        <w:ind w:right="1382"/>
        <w:jc w:val="both"/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right="13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>Задача 5.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Хворий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. 42 роки, з порушеннями функції щитовидної залози та остеохондрозом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шийного відділу хребта. Зубна формула:           </w:t>
      </w:r>
      <w:r>
        <w:rPr>
          <w:rFonts w:ascii="Times New Roman" w:hAnsi="Times New Roman" w:cs="Times New Roman"/>
          <w:color w:val="000000"/>
          <w:spacing w:val="39"/>
          <w:sz w:val="24"/>
          <w:szCs w:val="24"/>
        </w:rPr>
        <w:t>80000321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І  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1234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>000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                          00600321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І  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1230060.</w:t>
      </w:r>
    </w:p>
    <w:p w:rsidR="009D28F1" w:rsidRDefault="009D28F1" w:rsidP="009D28F1">
      <w:pPr>
        <w:shd w:val="clear" w:color="auto" w:fill="FFFFFF"/>
        <w:spacing w:after="0" w:line="240" w:lineRule="auto"/>
        <w:ind w:right="1382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Патологічна </w:t>
      </w:r>
      <w:proofErr w:type="spellStart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стертість</w:t>
      </w:r>
      <w:proofErr w:type="spell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зубів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ступеню.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Що може бути причиною болю в обох СНЩС?  Чому ? Поясніть механізм.</w:t>
      </w:r>
    </w:p>
    <w:p w:rsidR="009D28F1" w:rsidRDefault="009D28F1" w:rsidP="009D28F1">
      <w:pPr>
        <w:shd w:val="clear" w:color="auto" w:fill="FFFFFF"/>
        <w:spacing w:after="0" w:line="240" w:lineRule="auto"/>
        <w:ind w:right="1382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right="1382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Задача 6.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Хворому П. 28 років, місяць тому проведено </w:t>
      </w:r>
      <w:proofErr w:type="spellStart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тонзілектомію</w:t>
      </w:r>
      <w:proofErr w:type="spell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. Чи може це бути причиною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виникнення болю у СНЩС ? Поясніть можливий механізм.</w:t>
      </w:r>
    </w:p>
    <w:p w:rsidR="009D28F1" w:rsidRDefault="009D28F1" w:rsidP="009D28F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Задача 7.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Хворому Т. 68 років, на протязі 12 років користується повними знімними протезами. Чи можуть ці протези або факт користування ними бути причиною різкого болю в ділянці обох СНЩС та відчуття </w:t>
      </w:r>
      <w:proofErr w:type="spellStart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закладеності</w:t>
      </w:r>
      <w:proofErr w:type="spellEnd"/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у вухах? Поясніть чому?</w:t>
      </w:r>
      <w:r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Задача 8. 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Жінка віком 25 років скаржиться на різкий біль в правому СНЩС з іррадіацією у вухо, головний біль, обмеження відкривання рота, погіршення загального стану.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Об'єктивно: обличчя асиметричне внаслідок припухлості в ділянці правого СНЩС,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шкіра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гіперемована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набрякла, пальпація болісна, при відкриванні рота виникає значний біль. Який можна поставити діагноз?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Задача 9. 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Хворий М. має захворювання СНЩС. На першому етапі комплексного лікування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було рекомендоване: вибіркове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пришліфуванння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зубів. Якими методами можна перевірити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оклюзійні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контакти?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Задача 10. 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Хвора 45 років звернулась із скаргою на "клацання" у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-нижньощелепних суглобах на початку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відкривання та в кінці закривання рота. Об'єктивно: нижня третина обличчя вкорочена, глибокий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травмуючий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прикус, двобічні кінцеві дефекти зубних рядів нижньої та верхньої щелеп,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медіально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обмежені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першими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премолярами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Пальпація дистальної поверхні СНЩС через зовнішній слуховий прохід болісна. </w:t>
      </w:r>
      <w:r>
        <w:rPr>
          <w:rFonts w:ascii="Times New Roman" w:hAnsi="Times New Roman" w:cs="Times New Roman"/>
          <w:color w:val="000000"/>
          <w:sz w:val="24"/>
          <w:szCs w:val="24"/>
        </w:rPr>
        <w:t>Яка імовірна причина зумовила дане ускладнення?</w:t>
      </w: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Клінічний випадок</w:t>
      </w: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28F1" w:rsidRDefault="009D28F1" w:rsidP="009D28F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Пацієнт звернувся з метою протезування, а також зі скаргами на біль та клацання в правому СНЩС. </w:t>
      </w:r>
    </w:p>
    <w:p w:rsidR="009D28F1" w:rsidRDefault="009D28F1" w:rsidP="009D28F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Pl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</w:t>
      </w:r>
    </w:p>
    <w:p w:rsidR="009D28F1" w:rsidRDefault="009D28F1" w:rsidP="009D28F1">
      <w:pPr>
        <w:spacing w:after="12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Зубна формула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7 6 5 4 3 2 1 / 1 2 3 4 5 6 7</w:t>
      </w:r>
    </w:p>
    <w:p w:rsidR="009D28F1" w:rsidRDefault="009D28F1" w:rsidP="009D28F1">
      <w:pPr>
        <w:spacing w:after="12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7 6 5 4 3 2 1 / 1 2 3 4 5 6 7</w:t>
      </w:r>
    </w:p>
    <w:p w:rsidR="009D28F1" w:rsidRDefault="009D28F1" w:rsidP="009D28F1">
      <w:pPr>
        <w:spacing w:after="12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Була проведена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гнатологічна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корекція за допомогою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оклюзійної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шини на в/щ, внаслідок чого отримали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оклюзійну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схему. За цією схемою позитивна динаміка як у суб’єктивному, так і в об’єктивному відношенні при ковзанні у праву бічну оклюзію було досягнуто шляхом ковзання щічних горбків н/щ до проекції однойменних горбків верхньої щелепи на робочій стороні, а на балансуючій ми спостерігали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дезоклюзію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Слід зазначити, що 13 зуб реставрований, реставрація не відповідає анатомічним вимогам, а на ріжучому краї 43 зуба ми спостерігали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скол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емалі.</w:t>
      </w:r>
    </w:p>
    <w:p w:rsidR="009D28F1" w:rsidRDefault="009D28F1" w:rsidP="009D28F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035300" cy="21056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781935" cy="2151380"/>
            <wp:effectExtent l="0" t="0" r="0" b="0"/>
            <wp:docPr id="4" name="Рисунок 4" descr="_0001 (5)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_0001 (5)3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28F1" w:rsidRDefault="009D28F1" w:rsidP="009D28F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Запитання:</w:t>
      </w:r>
    </w:p>
    <w:p w:rsidR="009D28F1" w:rsidRDefault="009D28F1" w:rsidP="009D28F1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Якій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оклюзійній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концепції відповідає таке змикання зубних рядів у бічній оклюзії та якому виду протезування це відповідає? </w:t>
      </w: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Клінічний випадок</w:t>
      </w:r>
    </w:p>
    <w:p w:rsidR="009D28F1" w:rsidRDefault="009D28F1" w:rsidP="009D28F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Пацієнт Б., звернувся в клініку ортопедичної стоматології зі скаргами на неможливість користування ПЗП, в зв’язку із порушенням фіксації ПЗП. Під час контролю фіксації було виявлено, що  внутрішня поверхня протезу чітко повторює рельєф  протезного ложа (після контролю за допомогою допоміжних матеріалів). Після вивірення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оклюзійних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контактів було виявлено, що при змиканні зубних рядів в положенні бічної оклюзії ми отримали 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оклюзійній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поверхні штучних зубів такі контакти як: на робочій стороні – спостерігається контакт в бічній ділянці, а на балансуючій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дезоклюзія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28F1" w:rsidRDefault="009D28F1" w:rsidP="009D28F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color w:val="4F81BD"/>
          <w:sz w:val="24"/>
          <w:szCs w:val="24"/>
        </w:rPr>
        <w:drawing>
          <wp:inline distT="0" distB="0" distL="0" distR="0">
            <wp:extent cx="2981325" cy="1920875"/>
            <wp:effectExtent l="0" t="0" r="0" b="0"/>
            <wp:docPr id="3" name="Рисунок 3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Untitled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8F1" w:rsidRDefault="009D28F1" w:rsidP="009D28F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Запитання:</w:t>
      </w:r>
    </w:p>
    <w:p w:rsidR="009D28F1" w:rsidRDefault="009D28F1" w:rsidP="009D28F1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Яка помилка була допущена під час побудови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оклюзійної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схеми?</w:t>
      </w: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Ключі до тестових  завдань для студентів  до  теми:</w:t>
      </w:r>
    </w:p>
    <w:p w:rsidR="009D28F1" w:rsidRDefault="009D28F1" w:rsidP="009D28F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 xml:space="preserve">Захворювання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-нижньощелепного суглобу. Етіологія, клініка, диференційна діагностика, лікування</w:t>
      </w:r>
      <w:r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В-5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tabs>
                <w:tab w:val="left" w:pos="88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:rsidR="009D28F1" w:rsidRDefault="009D28F1" w:rsidP="009D28F1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</w:tblGrid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В-6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В-7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tabs>
                <w:tab w:val="left" w:pos="885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9D28F1" w:rsidTr="009D28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F1" w:rsidRDefault="009D28F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9D28F1" w:rsidRDefault="009D28F1" w:rsidP="009D28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44A" w:rsidRDefault="0060344A" w:rsidP="009D28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Тестові  завдання для студентів  до  теми: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„ </w:t>
      </w:r>
      <w:r>
        <w:rPr>
          <w:rFonts w:ascii="Times New Roman" w:hAnsi="Times New Roman" w:cs="Times New Roman"/>
          <w:b/>
          <w:sz w:val="24"/>
          <w:szCs w:val="24"/>
        </w:rPr>
        <w:t xml:space="preserve">Захворювання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-нижньощелепного суглобу. Етіологія, клініка, диференційна діагностика, лікування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”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І ВАРІАНТ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right="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1. В клініку ортопедичної стоматології звернулася пацієнтка М. 45 років.,  зі скаргами на "клацання" 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-нижньощелепному суглобі. Під час аускультації звуки прослуховуються в середині і на початку відкривання рота. Про що можуть свідчити виявлені ознаки?</w:t>
      </w:r>
    </w:p>
    <w:p w:rsidR="009D28F1" w:rsidRDefault="009D28F1" w:rsidP="009D28F1">
      <w:pPr>
        <w:shd w:val="clear" w:color="auto" w:fill="FFFFFF"/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 Зниження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оклюзійної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висоти</w:t>
      </w:r>
    </w:p>
    <w:p w:rsidR="009D28F1" w:rsidRDefault="009D28F1" w:rsidP="009D28F1">
      <w:pPr>
        <w:shd w:val="clear" w:color="auto" w:fill="FFFFFF"/>
        <w:tabs>
          <w:tab w:val="left" w:pos="245"/>
        </w:tabs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Підвищення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оклюзійної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висоти</w:t>
      </w:r>
    </w:p>
    <w:p w:rsidR="009D28F1" w:rsidRDefault="009D28F1" w:rsidP="009D28F1">
      <w:pPr>
        <w:shd w:val="clear" w:color="auto" w:fill="FFFFFF"/>
        <w:tabs>
          <w:tab w:val="left" w:pos="245"/>
        </w:tabs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C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Вивих у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-нижньощелепному суглобі</w:t>
      </w:r>
    </w:p>
    <w:p w:rsidR="009D28F1" w:rsidRDefault="009D28F1" w:rsidP="009D28F1">
      <w:pPr>
        <w:shd w:val="clear" w:color="auto" w:fill="FFFFFF"/>
        <w:tabs>
          <w:tab w:val="left" w:pos="245"/>
        </w:tabs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  Розтягнення суглобової капсули</w:t>
      </w:r>
    </w:p>
    <w:p w:rsidR="009D28F1" w:rsidRDefault="009D28F1" w:rsidP="009D28F1">
      <w:pPr>
        <w:shd w:val="clear" w:color="auto" w:fill="FFFFFF"/>
        <w:tabs>
          <w:tab w:val="left" w:pos="245"/>
        </w:tabs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Підвивих у суглобі</w:t>
      </w:r>
    </w:p>
    <w:p w:rsidR="009D28F1" w:rsidRDefault="009D28F1" w:rsidP="009D28F1">
      <w:pPr>
        <w:shd w:val="clear" w:color="auto" w:fill="FFFFFF"/>
        <w:tabs>
          <w:tab w:val="left" w:pos="245"/>
        </w:tabs>
        <w:spacing w:after="0" w:line="240" w:lineRule="auto"/>
        <w:ind w:left="7"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right="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В клініку ортопедичної стоматології звернувся пацієнт В., 29 років. При огляді та обстеженні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діагностовано звичний вивих у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-нижньощелепному суглобі. Вкажіть особливості прикріплення суглобової капсули даного суглоба.</w:t>
      </w:r>
    </w:p>
    <w:p w:rsidR="009D28F1" w:rsidRDefault="009D28F1" w:rsidP="009D28F1">
      <w:pPr>
        <w:shd w:val="clear" w:color="auto" w:fill="FFFFFF"/>
        <w:tabs>
          <w:tab w:val="left" w:pos="245"/>
        </w:tabs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A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Зовні суглоба</w:t>
      </w:r>
    </w:p>
    <w:p w:rsidR="009D28F1" w:rsidRDefault="009D28F1" w:rsidP="009D28F1">
      <w:pPr>
        <w:shd w:val="clear" w:color="auto" w:fill="FFFFFF"/>
        <w:tabs>
          <w:tab w:val="left" w:pos="245"/>
        </w:tabs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B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Зовні і в середині суглоба</w:t>
      </w:r>
    </w:p>
    <w:p w:rsidR="009D28F1" w:rsidRDefault="009D28F1" w:rsidP="009D28F1">
      <w:pPr>
        <w:shd w:val="clear" w:color="auto" w:fill="FFFFFF"/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-нижньощелепний суглоб не містить капсули </w:t>
      </w:r>
    </w:p>
    <w:p w:rsidR="009D28F1" w:rsidRDefault="009D28F1" w:rsidP="009D28F1">
      <w:pPr>
        <w:shd w:val="clear" w:color="auto" w:fill="FFFFFF"/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 Фіксується до суглобової голівки</w:t>
      </w:r>
    </w:p>
    <w:p w:rsidR="009D28F1" w:rsidRDefault="009D28F1" w:rsidP="009D28F1">
      <w:pPr>
        <w:shd w:val="clear" w:color="auto" w:fill="FFFFFF"/>
        <w:spacing w:after="0" w:line="240" w:lineRule="auto"/>
        <w:ind w:right="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 В середині суглоба</w:t>
      </w:r>
    </w:p>
    <w:p w:rsidR="009D28F1" w:rsidRDefault="009D28F1" w:rsidP="009D28F1">
      <w:pPr>
        <w:shd w:val="clear" w:color="auto" w:fill="FFFFFF"/>
        <w:tabs>
          <w:tab w:val="left" w:pos="567"/>
        </w:tabs>
        <w:spacing w:after="0" w:line="240" w:lineRule="auto"/>
        <w:ind w:left="94"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567"/>
        </w:tabs>
        <w:spacing w:after="0" w:line="240" w:lineRule="auto"/>
        <w:ind w:left="94"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3. Пацієнт X.. 67 років, звернувся в клініку зі скаргами на болі в ділянці СНЩС, хруст,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закладеність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вух. Об'єктивно: повна відсутність зубів верхньої та нижньої щелепи.</w:t>
      </w:r>
    </w:p>
    <w:p w:rsidR="009D28F1" w:rsidRDefault="009D28F1" w:rsidP="009D28F1">
      <w:pPr>
        <w:shd w:val="clear" w:color="auto" w:fill="FFFFFF"/>
        <w:tabs>
          <w:tab w:val="left" w:pos="567"/>
        </w:tabs>
        <w:spacing w:after="0" w:line="240" w:lineRule="auto"/>
        <w:ind w:left="94"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Користується знімними протезами 2 місяці. Яка вірогідна помилка була допущена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виготовленні протезів? </w:t>
      </w:r>
    </w:p>
    <w:p w:rsidR="009D28F1" w:rsidRDefault="009D28F1" w:rsidP="009D28F1">
      <w:pPr>
        <w:shd w:val="clear" w:color="auto" w:fill="FFFFFF"/>
        <w:tabs>
          <w:tab w:val="left" w:pos="567"/>
        </w:tabs>
        <w:spacing w:after="0" w:line="240" w:lineRule="auto"/>
        <w:ind w:right="3" w:firstLine="8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  Занижена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міжальвеолярна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висота. </w:t>
      </w:r>
    </w:p>
    <w:p w:rsidR="009D28F1" w:rsidRDefault="009D28F1" w:rsidP="009D28F1">
      <w:pPr>
        <w:shd w:val="clear" w:color="auto" w:fill="FFFFFF"/>
        <w:tabs>
          <w:tab w:val="left" w:pos="567"/>
        </w:tabs>
        <w:spacing w:after="0" w:line="240" w:lineRule="auto"/>
        <w:ind w:right="3" w:firstLine="8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 Збільшена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міжальвеолярна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висота. </w:t>
      </w:r>
    </w:p>
    <w:p w:rsidR="009D28F1" w:rsidRDefault="009D28F1" w:rsidP="009D28F1">
      <w:pPr>
        <w:shd w:val="clear" w:color="auto" w:fill="FFFFFF"/>
        <w:tabs>
          <w:tab w:val="left" w:pos="567"/>
        </w:tabs>
        <w:spacing w:after="0" w:line="240" w:lineRule="auto"/>
        <w:ind w:right="3" w:firstLine="8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Медіальне зміщення оклюзії. </w:t>
      </w:r>
    </w:p>
    <w:p w:rsidR="009D28F1" w:rsidRDefault="009D28F1" w:rsidP="009D28F1">
      <w:pPr>
        <w:shd w:val="clear" w:color="auto" w:fill="FFFFFF"/>
        <w:tabs>
          <w:tab w:val="left" w:pos="567"/>
        </w:tabs>
        <w:spacing w:after="0" w:line="240" w:lineRule="auto"/>
        <w:ind w:right="3" w:firstLine="8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  Дистальне зміщення оклюзії. </w:t>
      </w:r>
    </w:p>
    <w:p w:rsidR="009D28F1" w:rsidRDefault="009D28F1" w:rsidP="009D28F1">
      <w:pPr>
        <w:shd w:val="clear" w:color="auto" w:fill="FFFFFF"/>
        <w:tabs>
          <w:tab w:val="left" w:pos="567"/>
        </w:tabs>
        <w:spacing w:after="0" w:line="240" w:lineRule="auto"/>
        <w:ind w:right="3" w:firstLine="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  Неправильна постановка зубів в протезах.</w:t>
      </w:r>
    </w:p>
    <w:p w:rsidR="009D28F1" w:rsidRDefault="009D28F1" w:rsidP="009D28F1">
      <w:pPr>
        <w:spacing w:after="0" w:line="240" w:lineRule="auto"/>
        <w:ind w:right="3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left="32" w:firstLine="6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В клініку ортопедичної стоматології звернувся хворий 63 роки, зі скаргами на біль в ділянці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лівого СНЩС, який підсилюється під час накушування. Хворий відмічає, що захворювання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почалось поступово. При відкриванні рота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східцеподібне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зміщення н/щ, стукіт. Який найбільш імовірний діагноз?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A   </w:t>
      </w:r>
      <w:r>
        <w:rPr>
          <w:rFonts w:ascii="Times New Roman" w:hAnsi="Times New Roman" w:cs="Times New Roman"/>
          <w:color w:val="000000"/>
          <w:sz w:val="24"/>
          <w:szCs w:val="24"/>
        </w:rPr>
        <w:t>Звичний вивих нижньої щелепи.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 </w:t>
      </w:r>
      <w:r>
        <w:rPr>
          <w:rFonts w:ascii="Times New Roman" w:hAnsi="Times New Roman" w:cs="Times New Roman"/>
          <w:color w:val="000000"/>
          <w:sz w:val="24"/>
          <w:szCs w:val="24"/>
        </w:rPr>
        <w:t>Гострий артрит лівого СНЩС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  Артроз лівого СНЩС.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Нейромускулярний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синдром.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E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Оклюзійно-артикулярний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синдром.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В клініку ортопедичної стоматології звернувся пацієнт 63 роки. Встановлено діагноз - артроз СНЩС. Яка із рентгенологічних картин відповідає даному захворюванню?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Звуження суглобової щілини.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B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Усі відповіді правильні.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C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Ущільнення кортикального шару суглобової головки. Розширення суглобової щілини.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D 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Bідсутність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суглобової щілини.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Е Усі відповіді не правильні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left="104" w:firstLine="6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6. Хворий С, 49 років. скаржиться на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тугорухомість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СНЩС зранку, при навантаженні виникає </w:t>
      </w:r>
      <w:r>
        <w:rPr>
          <w:rFonts w:ascii="Times New Roman" w:hAnsi="Times New Roman" w:cs="Times New Roman"/>
          <w:color w:val="000000"/>
          <w:sz w:val="24"/>
          <w:szCs w:val="24"/>
        </w:rPr>
        <w:t>патологічний шум в ділянці суглобу („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щілчок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") після проведення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Rtg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обстеження був поставлений діагноз: артрит СНЩС. Який механізм розвитку даного захворювання?</w:t>
      </w:r>
    </w:p>
    <w:p w:rsidR="009D28F1" w:rsidRDefault="009D28F1" w:rsidP="009D28F1">
      <w:pPr>
        <w:shd w:val="clear" w:color="auto" w:fill="FFFFFF"/>
        <w:tabs>
          <w:tab w:val="left" w:pos="2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A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Зміна характеру руху н/щ.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</w:t>
      </w:r>
      <w:r>
        <w:rPr>
          <w:rFonts w:ascii="Times New Roman" w:hAnsi="Times New Roman" w:cs="Times New Roman"/>
          <w:color w:val="000000"/>
          <w:sz w:val="24"/>
          <w:szCs w:val="24"/>
        </w:rPr>
        <w:t>Дистрофія хряща, що покриває суглобову голівку.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Значна втрата зубів та втрата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міжальвеолярної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висоти.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  Резорбція кістки суглобової голівки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  Порушення обміну речовини в суглобі.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7. У хворого К., 37 років діагностовано артроз СНЩС. При аускультації лікар почув патологічний </w:t>
      </w:r>
      <w:r>
        <w:rPr>
          <w:rFonts w:ascii="Times New Roman" w:hAnsi="Times New Roman" w:cs="Times New Roman"/>
          <w:color w:val="000000"/>
          <w:sz w:val="24"/>
          <w:szCs w:val="24"/>
        </w:rPr>
        <w:t>шум в ділянці суглобу, а саме „клацання", які виникають при навантаженні. Який механізм виникнення даного патологічного шуму?</w:t>
      </w:r>
    </w:p>
    <w:p w:rsidR="009D28F1" w:rsidRDefault="009D28F1" w:rsidP="009D28F1">
      <w:pPr>
        <w:shd w:val="clear" w:color="auto" w:fill="FFFFFF"/>
        <w:tabs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Асинхронний рух диска і суглобової голівки.</w:t>
      </w:r>
    </w:p>
    <w:p w:rsidR="009D28F1" w:rsidRDefault="009D28F1" w:rsidP="009D28F1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B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Тертя кісткових поверхонь в суглобі.</w:t>
      </w:r>
    </w:p>
    <w:p w:rsidR="009D28F1" w:rsidRDefault="009D28F1" w:rsidP="009D28F1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   Ослаблення зв'язок СНЩС.</w:t>
      </w:r>
    </w:p>
    <w:p w:rsidR="009D28F1" w:rsidRDefault="009D28F1" w:rsidP="009D28F1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Кальцифікація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диску СНЩС.</w:t>
      </w:r>
    </w:p>
    <w:p w:rsidR="009D28F1" w:rsidRDefault="009D28F1" w:rsidP="009D28F1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   Запалення хрящової тканини диску.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8. Пацієнт 48 років скаржиться на клацання в області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-нижньощелепного  суглоба при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відкриванні рота. Іноді звук буває настільки сильним, що його чутно на відстані.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Об'єктивно: зубна формула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7161514131211/2122232425262747464544434241/31323334353637. Прикус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ортогнатичний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 Яка причина виникнення клацань 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-нижньощелепному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суглобі?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Склерозуючий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артроз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Результат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вивиху суглоба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Bивих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диска суглоба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D  Природжена аномалія суглоба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  Наслідки артриту.</w:t>
      </w:r>
    </w:p>
    <w:p w:rsidR="009D28F1" w:rsidRDefault="009D28F1" w:rsidP="009D28F1">
      <w:pPr>
        <w:shd w:val="clear" w:color="auto" w:fill="FFFFFF"/>
        <w:spacing w:after="0" w:line="240" w:lineRule="auto"/>
        <w:ind w:left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9. Хворий Д., 65 років, звернувся до лікаря стоматолога зі скаргами на хрускіт, клацання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суглобах, біль при зсуві нижньої щелепи вправо, шум у вухах, сухість у роті,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глосалгію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Протягом 6 місяців користується повним знімним пластинковим протезом на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нижню щелепу. Ревматичні захворювання пацієнт заперечує. Об'єктивно: нижня третина обличчя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укорочена, складка підборіддя різко виражена, кути рота опущені, заїди, тріщини.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Пальпаторно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: хрускіт при русі у СНЩС.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Поставте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діагноз.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Артрит СНЩС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B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Артроз СНЩС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Вивих СНЩС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Артрозо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-артрит СНЩС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 Синдром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Костена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Хворий 50 років звернувся зі скаргами на біль в області лівого СНЩС при відкриванні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рота. Зубна формула: 14, 13, 12, 11, 21,22, 23,24, 33, 32, 31, 41,42,43,44. При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відкриванні рота нижня щелепа зміщується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зигзагоподібно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бік хворого суглобу. </w:t>
      </w:r>
      <w:r>
        <w:rPr>
          <w:rFonts w:ascii="Times New Roman" w:hAnsi="Times New Roman" w:cs="Times New Roman"/>
          <w:color w:val="000000"/>
          <w:sz w:val="24"/>
          <w:szCs w:val="24"/>
        </w:rPr>
        <w:t>Для якого патологічного стану ці симптоми найбільш характерні?</w:t>
      </w:r>
    </w:p>
    <w:p w:rsidR="009D28F1" w:rsidRDefault="009D28F1" w:rsidP="009D28F1">
      <w:pPr>
        <w:shd w:val="clear" w:color="auto" w:fill="FFFFFF"/>
        <w:tabs>
          <w:tab w:val="left" w:pos="68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 Звичайний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вивих СНЩС</w:t>
      </w:r>
    </w:p>
    <w:p w:rsidR="009D28F1" w:rsidRDefault="009D28F1" w:rsidP="009D28F1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B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Склерозуючий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артроз СНЩС</w:t>
      </w:r>
    </w:p>
    <w:p w:rsidR="009D28F1" w:rsidRDefault="009D28F1" w:rsidP="009D28F1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 М'язово-суглобова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дисфункція</w:t>
      </w:r>
      <w:proofErr w:type="spellEnd"/>
    </w:p>
    <w:p w:rsidR="009D28F1" w:rsidRDefault="009D28F1" w:rsidP="009D28F1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Звичайні рухи нижньої щелепи</w:t>
      </w:r>
    </w:p>
    <w:p w:rsidR="009D28F1" w:rsidRDefault="009D28F1" w:rsidP="009D28F1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  Немає вірних відповідей</w:t>
      </w:r>
    </w:p>
    <w:p w:rsidR="009D28F1" w:rsidRDefault="009D28F1" w:rsidP="009D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Тестові  завдання для студентів  до  теми: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„ </w:t>
      </w:r>
      <w:r>
        <w:rPr>
          <w:rFonts w:ascii="Times New Roman" w:hAnsi="Times New Roman" w:cs="Times New Roman"/>
          <w:b/>
          <w:sz w:val="24"/>
          <w:szCs w:val="24"/>
        </w:rPr>
        <w:t xml:space="preserve">Захворювання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-нижньощелепного суглобу. Етіологія, клініка, диференційна діагностика, лікування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”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ІІ ВАРІАНТ</w:t>
      </w: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1. До стоматолога звернувся хворий П., 60 років, зі скаргами на клацання і хрускіт в суглобі,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закладеність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та шум у вухах, печія в роті. Об'єктивно: нижня третина обличчя зменшена,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носогубні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складки значно виражені. Коронки зубів стерті на 1/2, на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рентгенографії при центральній оклюзії суглобова голівка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-нижньощелепного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суглоба зміщена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дистально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визначаються зміни кісткових структур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субхондральних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змикальних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пластинок суглоба у вигляді екзостозів,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узур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Поставте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діагноз.</w:t>
      </w:r>
    </w:p>
    <w:p w:rsidR="009D28F1" w:rsidRDefault="009D28F1" w:rsidP="009D28F1">
      <w:pPr>
        <w:shd w:val="clear" w:color="auto" w:fill="FFFFFF"/>
        <w:tabs>
          <w:tab w:val="left" w:pos="69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Гострий травматичний артрит СНЩС</w:t>
      </w:r>
    </w:p>
    <w:p w:rsidR="009D28F1" w:rsidRDefault="009D28F1" w:rsidP="009D28F1">
      <w:pPr>
        <w:shd w:val="clear" w:color="auto" w:fill="FFFFFF"/>
        <w:tabs>
          <w:tab w:val="left" w:pos="695"/>
        </w:tabs>
        <w:spacing w:after="0" w:line="240" w:lineRule="auto"/>
        <w:ind w:right="272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B   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Нейромускулярний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дисфункціональний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синдром СНЩС</w:t>
      </w:r>
    </w:p>
    <w:p w:rsidR="009D28F1" w:rsidRDefault="009D28F1" w:rsidP="009D28F1">
      <w:pPr>
        <w:shd w:val="clear" w:color="auto" w:fill="FFFFFF"/>
        <w:tabs>
          <w:tab w:val="left" w:pos="695"/>
        </w:tabs>
        <w:spacing w:after="0" w:line="240" w:lineRule="auto"/>
        <w:ind w:right="2722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 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Звичний вивих СНЩС</w:t>
      </w:r>
    </w:p>
    <w:p w:rsidR="009D28F1" w:rsidRDefault="009D28F1" w:rsidP="009D28F1">
      <w:pPr>
        <w:shd w:val="clear" w:color="auto" w:fill="FFFFFF"/>
        <w:spacing w:after="0" w:line="240" w:lineRule="auto"/>
        <w:ind w:right="466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D   Кістковий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анкілоз СНЩС </w:t>
      </w:r>
    </w:p>
    <w:p w:rsidR="009D28F1" w:rsidRDefault="009D28F1" w:rsidP="009D28F1">
      <w:pPr>
        <w:shd w:val="clear" w:color="auto" w:fill="FFFFFF"/>
        <w:spacing w:after="0" w:line="240" w:lineRule="auto"/>
        <w:ind w:right="46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  Деформуючий артроз СНЩС.</w:t>
      </w:r>
    </w:p>
    <w:p w:rsidR="009D28F1" w:rsidRDefault="009D28F1" w:rsidP="009D28F1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Хворий М., 52 років має захворювання СНЩС. На першому етапі комплексного лікування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було рекомендовано вибіркове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пришліфовування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зубів. Яким методом можна перевірити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оклюзійні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контакти?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Електроміограмою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Томографією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суглобу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Оклюзіограмою</w:t>
      </w:r>
      <w:proofErr w:type="spellEnd"/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Реограмою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СНЩС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Мастікаціографією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Пацієнт А., 48 років, звернувся в клініку зі скаргами на розлитий біль в області лівого СНЩС з іррадіацією у вухо, головний біль, погіршення загального стану, підвищення температури, неможливість прийому їжі, обмежене відкривання рота. Об'єктивно: обличчя асиметричне за рахунок набряку в області лівого СНЩС. Шкіра в цій ділянці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гіперемована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Біль посилюється навіть при незначних рухах нижньої щелепи. </w:t>
      </w:r>
      <w:r>
        <w:rPr>
          <w:rFonts w:ascii="Times New Roman" w:hAnsi="Times New Roman" w:cs="Times New Roman"/>
          <w:color w:val="000000"/>
          <w:sz w:val="24"/>
          <w:szCs w:val="24"/>
        </w:rPr>
        <w:t>Пальпація суглоба викликає різкий біль. Відкривання рота обмежено до 15-</w:t>
      </w:r>
      <w:smartTag w:uri="urn:schemas-microsoft-com:office:smarttags" w:element="metricconverter">
        <w:smartTagPr>
          <w:attr w:name="ProductID" w:val="20 мм"/>
        </w:smartTagPr>
        <w:r>
          <w:rPr>
            <w:rFonts w:ascii="Times New Roman" w:hAnsi="Times New Roman" w:cs="Times New Roman"/>
            <w:color w:val="000000"/>
            <w:sz w:val="24"/>
            <w:szCs w:val="24"/>
          </w:rPr>
          <w:t>20 мм</w:t>
        </w:r>
      </w:smartTag>
      <w:r>
        <w:rPr>
          <w:rFonts w:ascii="Times New Roman" w:hAnsi="Times New Roman" w:cs="Times New Roman"/>
          <w:color w:val="000000"/>
          <w:sz w:val="24"/>
          <w:szCs w:val="24"/>
        </w:rPr>
        <w:t>.  Назвіть правильний діагноз.</w:t>
      </w:r>
    </w:p>
    <w:p w:rsidR="009D28F1" w:rsidRDefault="009D28F1" w:rsidP="009D28F1">
      <w:pPr>
        <w:shd w:val="clear" w:color="auto" w:fill="FFFFFF"/>
        <w:tabs>
          <w:tab w:val="left" w:pos="67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Гострий артрит лівого СНЩС.</w:t>
      </w:r>
    </w:p>
    <w:p w:rsidR="009D28F1" w:rsidRDefault="009D28F1" w:rsidP="009D28F1">
      <w:pPr>
        <w:shd w:val="clear" w:color="auto" w:fill="FFFFFF"/>
        <w:tabs>
          <w:tab w:val="left" w:pos="677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B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Парафункція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жувальних м'язів</w:t>
      </w:r>
    </w:p>
    <w:p w:rsidR="009D28F1" w:rsidRDefault="009D28F1" w:rsidP="009D28F1">
      <w:pPr>
        <w:shd w:val="clear" w:color="auto" w:fill="FFFFFF"/>
        <w:tabs>
          <w:tab w:val="left" w:pos="677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 Підвивих нижньої щелепи</w:t>
      </w:r>
    </w:p>
    <w:p w:rsidR="009D28F1" w:rsidRDefault="009D28F1" w:rsidP="009D28F1">
      <w:pPr>
        <w:shd w:val="clear" w:color="auto" w:fill="FFFFFF"/>
        <w:tabs>
          <w:tab w:val="left" w:pos="677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Міогенний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остеоартроз</w:t>
      </w:r>
      <w:proofErr w:type="spellEnd"/>
    </w:p>
    <w:p w:rsidR="009D28F1" w:rsidRDefault="009D28F1" w:rsidP="009D28F1">
      <w:pPr>
        <w:shd w:val="clear" w:color="auto" w:fill="FFFFFF"/>
        <w:tabs>
          <w:tab w:val="left" w:pos="677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  Деформуючий артроз лівого СНЩС.</w:t>
      </w:r>
    </w:p>
    <w:p w:rsidR="009D28F1" w:rsidRDefault="009D28F1" w:rsidP="009D28F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4. Хворий В., 55 років, звернувся в клініку ортопедичної стоматології з метою протезування. В процесі обстеження хворого перевіряли вертикальні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рухи нижньої щелепи. Де встановлюються голівки нижньої щелепи щодо </w:t>
      </w:r>
      <w:r>
        <w:rPr>
          <w:rFonts w:ascii="Times New Roman" w:hAnsi="Times New Roman" w:cs="Times New Roman"/>
          <w:color w:val="000000"/>
          <w:sz w:val="24"/>
          <w:szCs w:val="24"/>
        </w:rPr>
        <w:t>суглобового горбика при максимальному відкриванні рота?</w:t>
      </w:r>
    </w:p>
    <w:p w:rsidR="009D28F1" w:rsidRDefault="009D28F1" w:rsidP="009D28F1">
      <w:pPr>
        <w:shd w:val="clear" w:color="auto" w:fill="FFFFFF"/>
        <w:tabs>
          <w:tab w:val="left" w:pos="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  </w:t>
      </w:r>
      <w:r>
        <w:rPr>
          <w:rFonts w:ascii="Times New Roman" w:hAnsi="Times New Roman" w:cs="Times New Roman"/>
          <w:color w:val="000000"/>
          <w:sz w:val="24"/>
          <w:szCs w:val="24"/>
        </w:rPr>
        <w:t>Голівки ковзають по поверхні суглобового горбика</w:t>
      </w:r>
    </w:p>
    <w:p w:rsidR="009D28F1" w:rsidRDefault="009D28F1" w:rsidP="009D28F1">
      <w:pPr>
        <w:shd w:val="clear" w:color="auto" w:fill="FFFFFF"/>
        <w:tabs>
          <w:tab w:val="left" w:pos="67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B  </w:t>
      </w:r>
      <w:r>
        <w:rPr>
          <w:rFonts w:ascii="Times New Roman" w:hAnsi="Times New Roman" w:cs="Times New Roman"/>
          <w:color w:val="000000"/>
          <w:sz w:val="24"/>
          <w:szCs w:val="24"/>
        </w:rPr>
        <w:t>На вершині суглобового горбика</w:t>
      </w:r>
    </w:p>
    <w:p w:rsidR="009D28F1" w:rsidRDefault="009D28F1" w:rsidP="009D28F1">
      <w:pPr>
        <w:shd w:val="clear" w:color="auto" w:fill="FFFFFF"/>
        <w:tabs>
          <w:tab w:val="left" w:pos="67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 Біля основи суглобового горбика</w:t>
      </w:r>
    </w:p>
    <w:p w:rsidR="009D28F1" w:rsidRDefault="009D28F1" w:rsidP="009D28F1">
      <w:pPr>
        <w:shd w:val="clear" w:color="auto" w:fill="FFFFFF"/>
        <w:tabs>
          <w:tab w:val="left" w:pos="67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 Біля заднього краю суглобового горбика</w:t>
      </w:r>
    </w:p>
    <w:p w:rsidR="009D28F1" w:rsidRDefault="009D28F1" w:rsidP="009D28F1">
      <w:pPr>
        <w:shd w:val="clear" w:color="auto" w:fill="FFFFFF"/>
        <w:tabs>
          <w:tab w:val="left" w:pos="67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 Біля переднього краю суглобового горбика.</w:t>
      </w:r>
    </w:p>
    <w:p w:rsidR="009D28F1" w:rsidRDefault="009D28F1" w:rsidP="009D28F1">
      <w:pPr>
        <w:shd w:val="clear" w:color="auto" w:fill="FFFFFF"/>
        <w:tabs>
          <w:tab w:val="left" w:pos="67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Хворому Н., 67 років виготовляються повні знімні протези на верхню та нижню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щелепу. Для постановки штучних зубів проводиться запис рухів нижньої </w:t>
      </w:r>
      <w:r>
        <w:rPr>
          <w:rFonts w:ascii="Times New Roman" w:hAnsi="Times New Roman" w:cs="Times New Roman"/>
          <w:color w:val="000000"/>
          <w:sz w:val="24"/>
          <w:szCs w:val="24"/>
        </w:rPr>
        <w:t>щелепи. Який середній кут сагітального суглобового шляху?</w:t>
      </w:r>
    </w:p>
    <w:p w:rsidR="009D28F1" w:rsidRDefault="009D28F1" w:rsidP="009D28F1">
      <w:pPr>
        <w:shd w:val="clear" w:color="auto" w:fill="FFFFFF"/>
        <w:tabs>
          <w:tab w:val="left" w:pos="66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  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13°</w:t>
      </w:r>
    </w:p>
    <w:p w:rsidR="009D28F1" w:rsidRDefault="009D28F1" w:rsidP="009D28F1">
      <w:pPr>
        <w:shd w:val="clear" w:color="auto" w:fill="FFFFFF"/>
        <w:tabs>
          <w:tab w:val="left" w:pos="666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B   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23°</w:t>
      </w:r>
    </w:p>
    <w:p w:rsidR="009D28F1" w:rsidRDefault="009D28F1" w:rsidP="009D28F1">
      <w:pPr>
        <w:shd w:val="clear" w:color="auto" w:fill="FFFFFF"/>
        <w:tabs>
          <w:tab w:val="left" w:pos="66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lastRenderedPageBreak/>
        <w:t>С   33°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D  43°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Е   53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°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6. Хвора С, 32 років звернувся до стоматолога-ортопеда зі скаргами на порушення функції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жування, зважаючи на відсутність декількох зубів на нижній щелепі, а також болі і хрускіт у СНЩС. Протягом 8 років страждає ревматизмом. Яка лікарська тактика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ортопедичного лікування даної пацієнтки?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Лікування у ревматолога, протезування, лікування CНЩС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  Консультація ревматолога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  Лікування у ревматолога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  Спостереження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  Немає вірних відповідей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Хвора С., 30 років, звернулася зі скаргами на біль в привушній області, яка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ірадірує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під час їжі в ділянку голівки н/щ. Клацання суглоба під час руху нижньою щелепою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, обмежене відкривання рота. Іноді виникають блокуючи рухи нижньої щелепи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Об'єктивно: асиметрія обличчя. Пальпація жувального м'яза безболісна. Нижня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третина обличчя вкорочена.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Поставте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діагноз.</w:t>
      </w:r>
    </w:p>
    <w:p w:rsidR="009D28F1" w:rsidRDefault="009D28F1" w:rsidP="009D28F1">
      <w:pPr>
        <w:shd w:val="clear" w:color="auto" w:fill="FFFFFF"/>
        <w:tabs>
          <w:tab w:val="left" w:pos="241"/>
          <w:tab w:val="left" w:pos="30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Підвивих СНЩС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B  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Дисфункція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СНЩС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  Вивих СНЩС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D Артроз СНЩС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  Артрит СНЩС.</w:t>
      </w:r>
    </w:p>
    <w:p w:rsidR="009D28F1" w:rsidRDefault="009D28F1" w:rsidP="009D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Хворий К., 20 років, студент, скаржиться на періодично виникаючі болі в області СНЩС під час сесії. Клінічно і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рентгенологічно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патології з боку суглоба і пародонту не виявлено.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Спостерігається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гіпертонус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жувальних м'язів. Яка найбільш ймовірна причина виникнення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болю?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Запалення пульпи зубів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Запалення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періодонту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зубів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  Невралгія трійчастого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нерва</w:t>
      </w:r>
      <w:proofErr w:type="spellEnd"/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   Запалення лицьового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нерва</w:t>
      </w:r>
      <w:proofErr w:type="spellEnd"/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   Психосоматичні розлади.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9. Хвора М., 18 років скаржиться клацання при прийманні їжі в ділянці СНЩС зліва. Об-но: зубні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ряди збережені, прикус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ортогнатичний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Рухи нижньої щелепи супроводжуються клацанням. На рентгенограмі при максимальному відкриванні рота суглобова голівка дещо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заходить за вершину суглобового горбика. Яка причина клацання при рухах нижньої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щелепи?</w:t>
      </w:r>
    </w:p>
    <w:p w:rsidR="009D28F1" w:rsidRDefault="009D28F1" w:rsidP="009D28F1">
      <w:pPr>
        <w:shd w:val="clear" w:color="auto" w:fill="FFFFFF"/>
        <w:tabs>
          <w:tab w:val="left" w:pos="5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Артрит СНЩС</w:t>
      </w:r>
    </w:p>
    <w:p w:rsidR="009D28F1" w:rsidRDefault="009D28F1" w:rsidP="009D28F1">
      <w:pPr>
        <w:shd w:val="clear" w:color="auto" w:fill="FFFFFF"/>
        <w:tabs>
          <w:tab w:val="left" w:pos="5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Артроз СНЩС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Злам в ділянці суглобової голівки 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D  3aпалення жувального м'яза 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  Підвивих СНЩС.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10. Хворий Д.,30 років скаржиться на біль і хруст у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-нижньощелепних суглобах під час </w:t>
      </w:r>
      <w:r>
        <w:rPr>
          <w:rFonts w:ascii="Times New Roman" w:hAnsi="Times New Roman" w:cs="Times New Roman"/>
          <w:color w:val="000000"/>
          <w:spacing w:val="1"/>
        </w:rPr>
        <w:t xml:space="preserve">рухів нижньої щелепи. Об-но: обличчя симетричне, рот відкривається в повному обсязі. Зубні </w:t>
      </w:r>
      <w:r>
        <w:rPr>
          <w:rFonts w:ascii="Times New Roman" w:hAnsi="Times New Roman" w:cs="Times New Roman"/>
          <w:color w:val="000000"/>
        </w:rPr>
        <w:t>ряди збережені. Для уточнення діагнозу лікар призначив рентгенологічне дослідження при максимальному відкриванні рота. Де повинні встановлюватись голівки нижньої щелепи?</w:t>
      </w:r>
    </w:p>
    <w:p w:rsidR="009D28F1" w:rsidRDefault="009D28F1" w:rsidP="009D28F1">
      <w:pPr>
        <w:shd w:val="clear" w:color="auto" w:fill="FFFFFF"/>
        <w:tabs>
          <w:tab w:val="left" w:pos="612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2"/>
          <w:w w:val="76"/>
        </w:rPr>
        <w:t>A   В центрі суглобової  ямки</w:t>
      </w:r>
    </w:p>
    <w:p w:rsidR="009D28F1" w:rsidRDefault="009D28F1" w:rsidP="009D28F1">
      <w:pPr>
        <w:shd w:val="clear" w:color="auto" w:fill="FFFFFF"/>
        <w:tabs>
          <w:tab w:val="left" w:pos="612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8"/>
          <w:w w:val="76"/>
        </w:rPr>
        <w:t xml:space="preserve">B   </w:t>
      </w:r>
      <w:r>
        <w:rPr>
          <w:rFonts w:ascii="Times New Roman" w:hAnsi="Times New Roman" w:cs="Times New Roman"/>
          <w:color w:val="000000"/>
          <w:spacing w:val="-7"/>
          <w:w w:val="76"/>
        </w:rPr>
        <w:t>Попереду суглобового горбика</w:t>
      </w:r>
    </w:p>
    <w:p w:rsidR="009D28F1" w:rsidRDefault="009D28F1" w:rsidP="009D28F1">
      <w:pPr>
        <w:shd w:val="clear" w:color="auto" w:fill="FFFFFF"/>
        <w:tabs>
          <w:tab w:val="left" w:pos="612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9"/>
          <w:w w:val="76"/>
        </w:rPr>
      </w:pPr>
      <w:r>
        <w:rPr>
          <w:rFonts w:ascii="Times New Roman" w:hAnsi="Times New Roman" w:cs="Times New Roman"/>
          <w:color w:val="000000"/>
          <w:spacing w:val="-11"/>
          <w:w w:val="76"/>
        </w:rPr>
        <w:t>C  Біля</w:t>
      </w:r>
      <w:r>
        <w:rPr>
          <w:rFonts w:ascii="Times New Roman" w:hAnsi="Times New Roman" w:cs="Times New Roman"/>
          <w:color w:val="000000"/>
          <w:spacing w:val="-9"/>
          <w:w w:val="76"/>
        </w:rPr>
        <w:t xml:space="preserve"> переднього краю суглобового горбика</w:t>
      </w:r>
    </w:p>
    <w:p w:rsidR="009D28F1" w:rsidRDefault="009D28F1" w:rsidP="009D28F1">
      <w:pPr>
        <w:shd w:val="clear" w:color="auto" w:fill="FFFFFF"/>
        <w:tabs>
          <w:tab w:val="left" w:pos="612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9"/>
          <w:w w:val="76"/>
        </w:rPr>
        <w:t>D  По задній поверхні суглобової  ямки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7"/>
          <w:w w:val="76"/>
        </w:rPr>
        <w:t>Е  По гребню суглобового горбика.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Тестові  завдання для студентів до  теми: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„ </w:t>
      </w:r>
      <w:r>
        <w:rPr>
          <w:rFonts w:ascii="Times New Roman" w:hAnsi="Times New Roman" w:cs="Times New Roman"/>
          <w:b/>
          <w:sz w:val="24"/>
          <w:szCs w:val="24"/>
        </w:rPr>
        <w:t xml:space="preserve">Захворювання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-нижньощелепного суглобу. Етіологія, клініка, диференційна діагностика, лікування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”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ІІІ ВАРІАНТ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Хвора Б., 20 років звернулася зі скаргами на клацання і біль в ділянці лівого щелепного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суглоба при максимально можливому відкриванні рота. Об'єктивно: рот відкривається на </w:t>
      </w:r>
      <w:smartTag w:uri="urn:schemas-microsoft-com:office:smarttags" w:element="metricconverter">
        <w:smartTagPr>
          <w:attr w:name="ProductID" w:val="47 мм"/>
        </w:smartTagPr>
        <w:r>
          <w:rPr>
            <w:rFonts w:ascii="Times New Roman" w:hAnsi="Times New Roman" w:cs="Times New Roman"/>
            <w:color w:val="000000"/>
            <w:sz w:val="24"/>
            <w:szCs w:val="24"/>
          </w:rPr>
          <w:t>47 мм</w:t>
        </w:r>
      </w:smartTag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девіація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нижньої щелепи у лівий бік, пальпація щелепних суглобів безболісна, аускультація - клацання у лівому суглобі при відкриванні рота у момент повернення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нижньої щелепи до середньої лінії обличчя. Який попередній клінічний діагноз найбільш ймовірний?</w:t>
      </w:r>
    </w:p>
    <w:p w:rsidR="009D28F1" w:rsidRDefault="009D28F1" w:rsidP="009D28F1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Деформуючий артроз лівого СНЩС.</w:t>
      </w:r>
    </w:p>
    <w:p w:rsidR="009D28F1" w:rsidRDefault="009D28F1" w:rsidP="009D28F1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Анкілоз лівого СНЩС.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 Гострий гнійний лівосторонній артрит СНЩС.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  Переднє зміщення диска з редукцією у лівому щелепному суглобі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  Гострий серозний лівосторонній артрит СНЩС.</w:t>
      </w:r>
    </w:p>
    <w:p w:rsidR="009D28F1" w:rsidRDefault="009D28F1" w:rsidP="009D28F1">
      <w:pPr>
        <w:shd w:val="clear" w:color="auto" w:fill="FFFFFF"/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Хвора В., 31 року, звернулася зі скаргами на глибинні, періодичні. ниючі самовільні болі у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привушно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-жувальних ділянках, які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ірадіюють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 скроні, вухо, потилицю, щоки, можуть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підсилюватися при жуванні, не залежать від часу доби. Об'єктивно: відкривання рота вільне, неповне, траєкторії рухів щелепи в нормі, пальпація щелепних суглобів безболісна, аускультація - патологічних шумів нема.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Внутрішньоротова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пальпація за горбом верхньої щелепи і вінцевого відростка  нижньої щелепи зліва і справа різко болючі. Який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попередній клінічний діагноз найбільш ймовірний?</w:t>
      </w:r>
    </w:p>
    <w:p w:rsidR="009D28F1" w:rsidRDefault="009D28F1" w:rsidP="009D28F1">
      <w:pPr>
        <w:shd w:val="clear" w:color="auto" w:fill="FFFFFF"/>
        <w:tabs>
          <w:tab w:val="left" w:pos="58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A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Больова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дисфункція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щелепного суглоба.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Інфекційний двобічний артрит.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  Двобічний артроз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  Двобічний фіброзний анкілоз.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  Двобічний деформуючий артроз.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Хворий Г., 38 років звернувся зі скаргами на обмежене відкривання рота. Томографічне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дослідження: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субхондральний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склероз правої суглобової голівки, потовщення кістки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правої суглобової ямки і звуження рентгенологічної суглобової щілини. Який діагноз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 даного пацієнта?</w:t>
      </w:r>
    </w:p>
    <w:p w:rsidR="009D28F1" w:rsidRDefault="009D28F1" w:rsidP="009D28F1">
      <w:pPr>
        <w:shd w:val="clear" w:color="auto" w:fill="FFFFFF"/>
        <w:tabs>
          <w:tab w:val="left" w:pos="5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Хронічний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остеоартрит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правого щелепного суглоба.</w:t>
      </w:r>
    </w:p>
    <w:p w:rsidR="009D28F1" w:rsidRDefault="009D28F1" w:rsidP="009D28F1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B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Деформуючий артроз.</w:t>
      </w:r>
    </w:p>
    <w:p w:rsidR="009D28F1" w:rsidRDefault="009D28F1" w:rsidP="009D28F1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  Кістковий анкілоз</w:t>
      </w:r>
    </w:p>
    <w:p w:rsidR="009D28F1" w:rsidRDefault="009D28F1" w:rsidP="009D28F1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  Фіброзний анкілоз.</w:t>
      </w:r>
    </w:p>
    <w:p w:rsidR="009D28F1" w:rsidRDefault="009D28F1" w:rsidP="009D28F1">
      <w:pPr>
        <w:shd w:val="clear" w:color="auto" w:fill="FFFFFF"/>
        <w:tabs>
          <w:tab w:val="left" w:pos="576"/>
        </w:tabs>
        <w:spacing w:after="0" w:line="240" w:lineRule="auto"/>
        <w:ind w:right="25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  Немає правильних  відповідей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4. При вивченні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зонограми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щелепних суглобів у пацієнта Д. 22 років виявлено з правого боку вузький виростковий відросток, малу за розмірами суглобову голівку, яка разом з шийкою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суглобового відростка має гачкоподібну форму, суглобова щілина широка. Який діагноз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найбільш ймовірний?</w:t>
      </w:r>
    </w:p>
    <w:p w:rsidR="009D28F1" w:rsidRDefault="009D28F1" w:rsidP="009D28F1">
      <w:pPr>
        <w:shd w:val="clear" w:color="auto" w:fill="FFFFFF"/>
        <w:tabs>
          <w:tab w:val="left" w:pos="2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Правосторонній фіброзний анкілоз.</w:t>
      </w:r>
    </w:p>
    <w:p w:rsidR="009D28F1" w:rsidRDefault="009D28F1" w:rsidP="009D28F1">
      <w:pPr>
        <w:shd w:val="clear" w:color="auto" w:fill="FFFFFF"/>
        <w:tabs>
          <w:tab w:val="left" w:pos="2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Артроз.</w:t>
      </w:r>
    </w:p>
    <w:p w:rsidR="009D28F1" w:rsidRDefault="009D28F1" w:rsidP="009D28F1">
      <w:pPr>
        <w:shd w:val="clear" w:color="auto" w:fill="FFFFFF"/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 Деформуючий артроз. </w:t>
      </w:r>
    </w:p>
    <w:p w:rsidR="009D28F1" w:rsidRDefault="009D28F1" w:rsidP="009D28F1">
      <w:pPr>
        <w:shd w:val="clear" w:color="auto" w:fill="FFFFFF"/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   Хронічний артрит.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   Гіпоплазія правого суглобового відростка.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5.  До якого типу відноситься СНЩС людини за ознакою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відповідності суглобових поверхонь?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А  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Kонгруентний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суглоб 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 xml:space="preserve">В  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Iнконгруентний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суглоб 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Cферичний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суглоб 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   Парний суглоб.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   Непарний суглоб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right="14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6. Хворий Т., 35 років скаржиться на звичний вивих у лівому СНЩС при </w:t>
      </w:r>
      <w:r>
        <w:rPr>
          <w:rFonts w:ascii="Times New Roman" w:hAnsi="Times New Roman" w:cs="Times New Roman"/>
          <w:color w:val="000000"/>
          <w:sz w:val="24"/>
          <w:szCs w:val="24"/>
        </w:rPr>
        <w:t>широкому відкриванні рота. До якої групи захворювань відноситься даний випадок?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А  Запальні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  Дистрофічні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 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Диспластичні</w:t>
      </w:r>
      <w:proofErr w:type="spellEnd"/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D 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Дисфункціональні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стани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Е  Немає правильних відповідей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  <w:t xml:space="preserve">7.  Хворому  С., 53  роки, було проведено протезування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металокерамічними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мостоподібними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протезами. Після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протезування хворий почав відчувати біль в СНЩ суглобах. Яке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ускладнення у хворого?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   М’язово - артикуляційний синдром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   Анкілоз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   Артроз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   Ревматичний артрит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   Немає правильних відповідей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left="482" w:firstLine="2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8. Яке додаткове дослідження найефективніше при діагностиці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СНЩС?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   Біопсія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   Рентгенографія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С   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омп’ютерна томографія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D   Магнітно-резонансна радіографія.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   Немає правильних відповідей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right="18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9. У клініку звернувся пацієнт К., 45 років, зі скаргами на поширений біль в ділянці правого </w:t>
      </w:r>
      <w:proofErr w:type="spellStart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-нижньощелепного суглоба з іррадіацією у вухо, сильний головний біль, слабкість , підвищення температури </w:t>
      </w:r>
      <w:r>
        <w:rPr>
          <w:rFonts w:ascii="Times New Roman" w:hAnsi="Times New Roman" w:cs="Times New Roman"/>
          <w:color w:val="000000"/>
          <w:spacing w:val="11"/>
          <w:w w:val="89"/>
          <w:sz w:val="24"/>
          <w:szCs w:val="24"/>
        </w:rPr>
        <w:t xml:space="preserve">до 38°С . Біль посилюється при найменшому намаганні відкрити рота. Об'єктивно: асиметрія обличчя за </w:t>
      </w:r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рахунок набряку в ділянці правого </w:t>
      </w:r>
      <w:proofErr w:type="spellStart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-нижньощелепного суглоба, шкіра в цій ділянці </w:t>
      </w:r>
      <w:proofErr w:type="spellStart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гіперемована</w:t>
      </w:r>
      <w:proofErr w:type="spellEnd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пальпація суглоба спричиняє різкий біль. Відкривання рота обмежене - 10-</w:t>
      </w:r>
      <w:smartTag w:uri="urn:schemas-microsoft-com:office:smarttags" w:element="metricconverter">
        <w:smartTagPr>
          <w:attr w:name="ProductID" w:val="15 мм"/>
        </w:smartTagPr>
        <w:r>
          <w:rPr>
            <w:rFonts w:ascii="Times New Roman" w:hAnsi="Times New Roman" w:cs="Times New Roman"/>
            <w:color w:val="000000"/>
            <w:spacing w:val="9"/>
            <w:w w:val="89"/>
            <w:sz w:val="24"/>
            <w:szCs w:val="24"/>
          </w:rPr>
          <w:t>15 мм</w:t>
        </w:r>
      </w:smartTag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. Який правильний діагноз?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А  Гострий артрит правого </w:t>
      </w:r>
      <w:proofErr w:type="spellStart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-нижньощелепного суглоба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В  </w:t>
      </w:r>
      <w:proofErr w:type="spellStart"/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Парафункція</w:t>
      </w:r>
      <w:proofErr w:type="spellEnd"/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 жувальних м'язів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С  Деформуючий артроз лівого </w:t>
      </w:r>
      <w:proofErr w:type="spellStart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-нижньощелепного суглоба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D  Перелом нижньої щелепи.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Е  Немає правильних відповідей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9"/>
          <w:w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10. Хвора О., 36 років скаржиться на різкий біль, клацання в правому СНЩС, пекучість в ділянці правого зовнішнього слухового проходу. Рухи нижньої щелепи </w:t>
      </w:r>
      <w:proofErr w:type="spellStart"/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східцеподібні</w:t>
      </w:r>
      <w:proofErr w:type="spellEnd"/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, з короткочасними блокуючими </w:t>
      </w:r>
      <w:r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 xml:space="preserve">моментами в суглобі і гострим болем. В анамнезі гострий стрес. Об’єктивно: обличчя симетричне. Прикус </w:t>
      </w:r>
      <w:proofErr w:type="spellStart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ортогнатичний</w:t>
      </w:r>
      <w:proofErr w:type="spellEnd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, при </w:t>
      </w:r>
      <w:proofErr w:type="spellStart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внутрішньротовій</w:t>
      </w:r>
      <w:proofErr w:type="spellEnd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 пальпації латеральних </w:t>
      </w:r>
      <w:proofErr w:type="spellStart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криловидних</w:t>
      </w:r>
      <w:proofErr w:type="spellEnd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 м`язів відчувається біль справа. На </w:t>
      </w: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томограмах контури кісткових структур суглобових поверхонь без змін. Який найбільш вірогідний діагноз?</w:t>
      </w:r>
    </w:p>
    <w:p w:rsidR="009D28F1" w:rsidRDefault="009D28F1" w:rsidP="009D28F1">
      <w:pPr>
        <w:shd w:val="clear" w:color="auto" w:fill="FFFFFF"/>
        <w:tabs>
          <w:tab w:val="left" w:pos="132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2"/>
          <w:w w:val="89"/>
          <w:sz w:val="24"/>
          <w:szCs w:val="24"/>
        </w:rPr>
        <w:t xml:space="preserve">А  </w:t>
      </w:r>
      <w:proofErr w:type="spellStart"/>
      <w:r>
        <w:rPr>
          <w:rFonts w:ascii="Times New Roman" w:hAnsi="Times New Roman" w:cs="Times New Roman"/>
          <w:color w:val="000000"/>
          <w:spacing w:val="12"/>
          <w:w w:val="89"/>
          <w:sz w:val="24"/>
          <w:szCs w:val="24"/>
        </w:rPr>
        <w:t>Нейромускулярний</w:t>
      </w:r>
      <w:proofErr w:type="spellEnd"/>
      <w:r>
        <w:rPr>
          <w:rFonts w:ascii="Times New Roman" w:hAnsi="Times New Roman" w:cs="Times New Roman"/>
          <w:color w:val="000000"/>
          <w:spacing w:val="12"/>
          <w:w w:val="89"/>
          <w:sz w:val="24"/>
          <w:szCs w:val="24"/>
        </w:rPr>
        <w:t xml:space="preserve"> синдром СНЩС.</w:t>
      </w:r>
    </w:p>
    <w:p w:rsidR="009D28F1" w:rsidRDefault="009D28F1" w:rsidP="009D28F1">
      <w:pPr>
        <w:shd w:val="clear" w:color="auto" w:fill="FFFFFF"/>
        <w:tabs>
          <w:tab w:val="left" w:pos="132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 xml:space="preserve">В  Гострий </w:t>
      </w:r>
      <w:proofErr w:type="spellStart"/>
      <w:r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>післятравматичний</w:t>
      </w:r>
      <w:proofErr w:type="spellEnd"/>
      <w:r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 xml:space="preserve"> артрит СНЩС</w:t>
      </w:r>
    </w:p>
    <w:p w:rsidR="009D28F1" w:rsidRDefault="009D28F1" w:rsidP="009D28F1">
      <w:pPr>
        <w:shd w:val="clear" w:color="auto" w:fill="FFFFFF"/>
        <w:tabs>
          <w:tab w:val="left" w:pos="132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>С  Деформуючий артроз СНЩС.</w:t>
      </w:r>
    </w:p>
    <w:p w:rsidR="009D28F1" w:rsidRDefault="009D28F1" w:rsidP="009D28F1">
      <w:pPr>
        <w:shd w:val="clear" w:color="auto" w:fill="FFFFFF"/>
        <w:tabs>
          <w:tab w:val="left" w:pos="132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>D  Ревматичний артрит СНЩС.</w:t>
      </w:r>
    </w:p>
    <w:p w:rsidR="009D28F1" w:rsidRDefault="009D28F1" w:rsidP="009D28F1">
      <w:pPr>
        <w:shd w:val="clear" w:color="auto" w:fill="FFFFFF"/>
        <w:tabs>
          <w:tab w:val="left" w:pos="132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>E  Анкілоз СНЩС.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Тестові  завдання для студентів  до  теми: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„ </w:t>
      </w:r>
      <w:r>
        <w:rPr>
          <w:rFonts w:ascii="Times New Roman" w:hAnsi="Times New Roman" w:cs="Times New Roman"/>
          <w:b/>
          <w:sz w:val="24"/>
          <w:szCs w:val="24"/>
        </w:rPr>
        <w:t xml:space="preserve">Захворювання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-нижньощелепного суглобу. Етіологія, клініка, диференційна діагностика, лікування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”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І V ВАРІАНТ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ab/>
        <w:t xml:space="preserve">1. Хвора В., 42 років скаржиться на біль правої половини голови, обмеження рухів нижньої щелепи, клацання, періодичний спазм жувальної мускулатури. Об’єктивно: обличчя симетричне, відкривання рота </w:t>
      </w:r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обмежене. При пальпації в правому </w:t>
      </w:r>
      <w:proofErr w:type="spellStart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8"/>
          <w:w w:val="89"/>
          <w:sz w:val="24"/>
          <w:szCs w:val="24"/>
        </w:rPr>
        <w:t xml:space="preserve">-нижньощелепному суглобі відмічаються хрускіт при рухах </w:t>
      </w: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нижньої щелепи. При огляді порожнини рота виявлений дефект зубного ряду справа II класу за </w:t>
      </w:r>
      <w:proofErr w:type="spellStart"/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Кенеді</w:t>
      </w:r>
      <w:proofErr w:type="spellEnd"/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. Який діагноз найбільш вірогідний?</w:t>
      </w:r>
    </w:p>
    <w:p w:rsidR="009D28F1" w:rsidRDefault="009D28F1" w:rsidP="009D28F1">
      <w:pPr>
        <w:shd w:val="clear" w:color="auto" w:fill="FFFFFF"/>
        <w:tabs>
          <w:tab w:val="left" w:pos="0"/>
          <w:tab w:val="left" w:pos="21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A   Гострий артрит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D28F1" w:rsidRDefault="009D28F1" w:rsidP="009D28F1">
      <w:pPr>
        <w:shd w:val="clear" w:color="auto" w:fill="FFFFFF"/>
        <w:tabs>
          <w:tab w:val="left" w:pos="0"/>
          <w:tab w:val="left" w:pos="21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  К</w:t>
      </w: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онтрактура правого </w:t>
      </w:r>
      <w:proofErr w:type="spellStart"/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-нижньощелепного суглобу.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 xml:space="preserve">С   </w:t>
      </w:r>
      <w:proofErr w:type="spellStart"/>
      <w:r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>Артрозо</w:t>
      </w:r>
      <w:proofErr w:type="spellEnd"/>
      <w:r>
        <w:rPr>
          <w:rFonts w:ascii="Times New Roman" w:hAnsi="Times New Roman" w:cs="Times New Roman"/>
          <w:color w:val="000000"/>
          <w:spacing w:val="10"/>
          <w:w w:val="89"/>
          <w:sz w:val="24"/>
          <w:szCs w:val="24"/>
        </w:rPr>
        <w:t>-артрит СНЩС.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D   Больова </w:t>
      </w:r>
      <w:proofErr w:type="spellStart"/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дисфункція</w:t>
      </w:r>
      <w:proofErr w:type="spellEnd"/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 xml:space="preserve"> правого </w:t>
      </w:r>
      <w:proofErr w:type="spellStart"/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-нижньощелепного суглобу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  <w:t>Е   Немає вірних відповідей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  <w:sz w:val="24"/>
          <w:szCs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447"/>
      </w:tblGrid>
      <w:tr w:rsidR="009D28F1" w:rsidTr="009D28F1">
        <w:trPr>
          <w:trHeight w:val="2775"/>
        </w:trPr>
        <w:tc>
          <w:tcPr>
            <w:tcW w:w="10447" w:type="dxa"/>
            <w:shd w:val="clear" w:color="auto" w:fill="FFFFFF"/>
          </w:tcPr>
          <w:p w:rsidR="009D28F1" w:rsidRDefault="009D28F1">
            <w:pPr>
              <w:shd w:val="clear" w:color="auto" w:fill="FFFFFF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      2. Хворий Л., 18 років скаржиться на біль та "клацання" в СНЩС справа під час відкривання рота. З анамнезу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4 роки потому отримав удар в нижню щелепу зліва, від якого певний час відмічав біль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навколовушних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жувальних  ділянках справа та зліва.  Об'єктивно:  біль при пальпації дистальної поверхні правого СНЩС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через зовнішній слуховий прохід, відхилення нижньої щелепи під час відкривання рота вправо на </w:t>
            </w:r>
            <w:smartTag w:uri="urn:schemas-microsoft-com:office:smarttags" w:element="metricconverter">
              <w:smartTagPr>
                <w:attr w:name="ProductID" w:val="1,5 см"/>
              </w:smartTagPr>
              <w:r>
                <w:rPr>
                  <w:rFonts w:ascii="Times New Roman" w:hAnsi="Times New Roman" w:cs="Times New Roman"/>
                  <w:color w:val="000000"/>
                  <w:spacing w:val="2"/>
                  <w:sz w:val="24"/>
                  <w:szCs w:val="24"/>
                </w:rPr>
                <w:t>1,5 см</w:t>
              </w:r>
            </w:smartTag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асиметрія обличчя внаслідок відхилення підборіддя вправо. Зубні ряди інтактні, в центральній оклюзії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рівномірні множинні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оклюзійні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контакти, зміщення серединної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міжрізцевої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лінії вправо на </w:t>
            </w:r>
            <w:smartTag w:uri="urn:schemas-microsoft-com:office:smarttags" w:element="metricconverter">
              <w:smartTagPr>
                <w:attr w:name="ProductID" w:val="0,5 мм"/>
              </w:smartTagPr>
              <w:r>
                <w:rPr>
                  <w:rFonts w:ascii="Times New Roman" w:hAnsi="Times New Roman" w:cs="Times New Roman"/>
                  <w:color w:val="000000"/>
                  <w:spacing w:val="2"/>
                  <w:sz w:val="24"/>
                  <w:szCs w:val="24"/>
                </w:rPr>
                <w:t>0,5 мм</w:t>
              </w:r>
            </w:smartTag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. Який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найбільш ймовірний діагноз?</w:t>
            </w:r>
          </w:p>
          <w:p w:rsidR="009D28F1" w:rsidRDefault="009D28F1">
            <w:pPr>
              <w:shd w:val="clear" w:color="auto" w:fill="FFFFFF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  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Вивих нижньої щелепи</w:t>
            </w:r>
          </w:p>
          <w:p w:rsidR="009D28F1" w:rsidRDefault="009D28F1">
            <w:pPr>
              <w:shd w:val="clear" w:color="auto" w:fill="FFFFFF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  Гострий артрит правого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скронево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-нижньощелепного суглоба</w:t>
            </w:r>
          </w:p>
          <w:p w:rsidR="009D28F1" w:rsidRDefault="009D2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Больова м'язово-суглобова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дисфункцій</w:t>
            </w:r>
            <w:proofErr w:type="spellEnd"/>
          </w:p>
          <w:p w:rsidR="009D28F1" w:rsidRDefault="009D28F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   Перелом виросткових відростків нижньої щелепи  </w:t>
            </w:r>
          </w:p>
          <w:p w:rsidR="009D28F1" w:rsidRDefault="009D28F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  Деформуючий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остеоартоз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D28F1" w:rsidRDefault="009D28F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3. Хвора Т., 45 років звернулась із скаргою на "клацання" у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-нижньощелепних суглобах на початку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відкривання та в кінці закривання рота. Об'єктивно: нижня третина обличчя вкорочена, глибокий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травмуючий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прикус, двобічні кінцеві дефекти зубних рядів нижньої та верхньої щелеп,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медіально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обмежені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першими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премолярами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Пальпація дистальної поверхні СНЩС через зовнішній слуховий прохід болісна. </w:t>
      </w:r>
      <w:r>
        <w:rPr>
          <w:rFonts w:ascii="Times New Roman" w:hAnsi="Times New Roman" w:cs="Times New Roman"/>
          <w:color w:val="000000"/>
          <w:sz w:val="24"/>
          <w:szCs w:val="24"/>
        </w:rPr>
        <w:t>Яка ймовірна причина зумовила дане ускладнення?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   Втрата бокових опорних зубів та зниження висоти прикусу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   Вживання твердої їжі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   Вік пацієнтки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D  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Бруксизм</w:t>
      </w:r>
      <w:proofErr w:type="spellEnd"/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   Патологія прикусу.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ab/>
        <w:t xml:space="preserve">4. Хворий Н., 29 років, звернувся в клініку ортопедичної стоматології із скаргами на біль в </w:t>
      </w:r>
      <w:proofErr w:type="spell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навколовушно</w:t>
      </w:r>
      <w:proofErr w:type="spellEnd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жувальній ділянці справа, яка посилюється під час їжі, асиметрію обличчя внаслідок випинання жувального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м'язу, "клацання" в СНЩС справа. Об'єктивно: в 36 зубі відмічається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великих розмірів каріозна порожнина, зондування якої різко болісне. Жування переважно правостороннє. На комп’ютерній томографії - звуження суглобової щілини справа. Яка етіологія больової м’язово-суглобової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дисфункції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  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Бруксизм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   Вживання твердої їжі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   Емоційний стрес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   Міозит власне жувального м’язу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Е   </w:t>
      </w:r>
      <w:r>
        <w:rPr>
          <w:rFonts w:ascii="Times New Roman" w:hAnsi="Times New Roman" w:cs="Times New Roman"/>
          <w:color w:val="000000"/>
          <w:sz w:val="24"/>
          <w:szCs w:val="24"/>
        </w:rPr>
        <w:t>Вимушене однобічне правостороннє жування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left="7" w:right="875" w:firstLine="7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У пацієнта С., 20 років, студента, скарги на стискання зубів в нічний час особливо під час складання іспитів,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біль в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навколовушно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-жувальній ділянці справа та зліва. Об'єктивно: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стертість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зубів І—II ступеню, на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язиці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відбитки зубів, больова чутливість при пальпації жувальних м'язів. На ЕМГ- активність жувальних м'язів у фізіологічному спокої та при максимальному стисканні зубів.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Поставте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діагноз.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Парафункція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жувальних м'язів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  Міозит жувальних м'язів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 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Міогенний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остеоартроз</w:t>
      </w:r>
      <w:proofErr w:type="spellEnd"/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D 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Нейром’язовий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синдром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  Немає вірних відповідей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828"/>
        </w:tabs>
        <w:spacing w:after="0" w:line="240" w:lineRule="auto"/>
        <w:ind w:firstLine="6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6.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 хворого П., 58 років відкривання рота </w:t>
      </w:r>
      <w:smartTag w:uri="urn:schemas-microsoft-com:office:smarttags" w:element="metricconverter">
        <w:smartTagPr>
          <w:attr w:name="ProductID" w:val="6 см"/>
        </w:smartTagPr>
        <w:r>
          <w:rPr>
            <w:rFonts w:ascii="Times New Roman" w:hAnsi="Times New Roman" w:cs="Times New Roman"/>
            <w:color w:val="000000"/>
            <w:spacing w:val="-1"/>
            <w:sz w:val="24"/>
            <w:szCs w:val="24"/>
          </w:rPr>
          <w:t>6 см</w:t>
        </w:r>
      </w:smartTag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клацання, біль у суглобі. Для якого захворювання </w:t>
      </w:r>
      <w:r>
        <w:rPr>
          <w:rFonts w:ascii="Times New Roman" w:hAnsi="Times New Roman" w:cs="Times New Roman"/>
          <w:color w:val="000000"/>
          <w:sz w:val="24"/>
          <w:szCs w:val="24"/>
        </w:rPr>
        <w:t>характерні дані прояви?</w:t>
      </w:r>
    </w:p>
    <w:p w:rsidR="009D28F1" w:rsidRDefault="009D28F1" w:rsidP="009D28F1">
      <w:pPr>
        <w:shd w:val="clear" w:color="auto" w:fill="FFFFFF"/>
        <w:tabs>
          <w:tab w:val="left" w:pos="136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A 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Bивих</w:t>
      </w:r>
      <w:proofErr w:type="spellEnd"/>
    </w:p>
    <w:p w:rsidR="009D28F1" w:rsidRDefault="009D28F1" w:rsidP="009D28F1">
      <w:pPr>
        <w:shd w:val="clear" w:color="auto" w:fill="FFFFFF"/>
        <w:tabs>
          <w:tab w:val="left" w:pos="136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B    </w:t>
      </w:r>
      <w:proofErr w:type="spellStart"/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исфункція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СНЩС</w:t>
      </w:r>
    </w:p>
    <w:p w:rsidR="009D28F1" w:rsidRDefault="009D28F1" w:rsidP="009D28F1">
      <w:pPr>
        <w:shd w:val="clear" w:color="auto" w:fill="FFFFFF"/>
        <w:tabs>
          <w:tab w:val="left" w:pos="136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C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Артрит</w:t>
      </w:r>
    </w:p>
    <w:p w:rsidR="009D28F1" w:rsidRDefault="009D28F1" w:rsidP="009D28F1">
      <w:pPr>
        <w:shd w:val="clear" w:color="auto" w:fill="FFFFFF"/>
        <w:tabs>
          <w:tab w:val="left" w:pos="136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Артроз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   Анкілоз.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6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У хворої К., 33 років виникає біль під час їжі, хрускіт, часті головні болі. Наявне патологічне стирання II ст., некомпенсована форма. Яке ускладнення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розвинулось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 хворої?</w:t>
      </w:r>
    </w:p>
    <w:p w:rsidR="009D28F1" w:rsidRDefault="009D28F1" w:rsidP="009D28F1">
      <w:pPr>
        <w:shd w:val="clear" w:color="auto" w:fill="FFFFFF"/>
        <w:tabs>
          <w:tab w:val="left" w:pos="13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Артикуляційно-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оклюзійний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синдром</w:t>
      </w:r>
    </w:p>
    <w:p w:rsidR="009D28F1" w:rsidRDefault="009D28F1" w:rsidP="009D28F1">
      <w:pPr>
        <w:shd w:val="clear" w:color="auto" w:fill="FFFFFF"/>
        <w:tabs>
          <w:tab w:val="left" w:pos="13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B 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Нейромускулярний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синдром</w:t>
      </w:r>
    </w:p>
    <w:p w:rsidR="009D28F1" w:rsidRDefault="009D28F1" w:rsidP="009D28F1">
      <w:pPr>
        <w:shd w:val="clear" w:color="auto" w:fill="FFFFFF"/>
        <w:tabs>
          <w:tab w:val="left" w:pos="13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C   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ідвивих</w:t>
      </w:r>
    </w:p>
    <w:p w:rsidR="009D28F1" w:rsidRDefault="009D28F1" w:rsidP="009D28F1">
      <w:pPr>
        <w:shd w:val="clear" w:color="auto" w:fill="FFFFFF"/>
        <w:tabs>
          <w:tab w:val="left" w:pos="13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D  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Артроз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>E    Х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ронічний артрит.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8. Хворий Д., 70 років скаржиться на неприємні відчуття у СНЩС. Протягом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останніх 15 років користується частковими знімними протезами, які жодного разу не переробляв. Зуби на протезах значно стерті, нижня третина обличчя вкорочена. </w:t>
      </w:r>
      <w:r>
        <w:rPr>
          <w:rFonts w:ascii="Times New Roman" w:hAnsi="Times New Roman" w:cs="Times New Roman"/>
          <w:color w:val="000000"/>
          <w:sz w:val="24"/>
          <w:szCs w:val="24"/>
        </w:rPr>
        <w:t>Що є причиною виникнення патології у суглобах?</w:t>
      </w:r>
    </w:p>
    <w:p w:rsidR="009D28F1" w:rsidRDefault="009D28F1" w:rsidP="009D28F1">
      <w:pPr>
        <w:shd w:val="clear" w:color="auto" w:fill="FFFFFF"/>
        <w:tabs>
          <w:tab w:val="left" w:pos="10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   Зменшення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міжкоміркової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висоти</w:t>
      </w:r>
    </w:p>
    <w:p w:rsidR="009D28F1" w:rsidRDefault="009D28F1" w:rsidP="009D28F1">
      <w:pPr>
        <w:shd w:val="clear" w:color="auto" w:fill="FFFFFF"/>
        <w:tabs>
          <w:tab w:val="left" w:pos="10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    Вік хворого</w:t>
      </w:r>
    </w:p>
    <w:p w:rsidR="009D28F1" w:rsidRDefault="009D28F1" w:rsidP="009D28F1">
      <w:pPr>
        <w:shd w:val="clear" w:color="auto" w:fill="FFFFFF"/>
        <w:tabs>
          <w:tab w:val="left" w:pos="10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   Неякісно виготовлений протез</w:t>
      </w:r>
    </w:p>
    <w:p w:rsidR="009D28F1" w:rsidRDefault="009D28F1" w:rsidP="009D28F1">
      <w:pPr>
        <w:shd w:val="clear" w:color="auto" w:fill="FFFFFF"/>
        <w:tabs>
          <w:tab w:val="left" w:pos="10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   Частко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ва відсутність зубів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    Постійне користування протезом.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9. Хворий К., 45 років скаржиться на біль в проекції слухового проходу, клацання при відкриванні рота. Обличчя симетричне, відкривання рота вільне. Має дефект </w:t>
      </w:r>
      <w:r>
        <w:rPr>
          <w:rFonts w:ascii="Times New Roman" w:hAnsi="Times New Roman" w:cs="Times New Roman"/>
          <w:color w:val="000000"/>
        </w:rPr>
        <w:t xml:space="preserve">зубного ряду 2 класу за </w:t>
      </w:r>
      <w:proofErr w:type="spellStart"/>
      <w:r>
        <w:rPr>
          <w:rFonts w:ascii="Times New Roman" w:hAnsi="Times New Roman" w:cs="Times New Roman"/>
          <w:color w:val="000000"/>
        </w:rPr>
        <w:t>Кенеді</w:t>
      </w:r>
      <w:proofErr w:type="spellEnd"/>
      <w:r>
        <w:rPr>
          <w:rFonts w:ascii="Times New Roman" w:hAnsi="Times New Roman" w:cs="Times New Roman"/>
          <w:color w:val="000000"/>
        </w:rPr>
        <w:t xml:space="preserve">. Яка анатомічна структура зазнає найбільшого </w:t>
      </w:r>
      <w:r>
        <w:rPr>
          <w:rFonts w:ascii="Times New Roman" w:hAnsi="Times New Roman" w:cs="Times New Roman"/>
          <w:color w:val="000000"/>
          <w:spacing w:val="-1"/>
        </w:rPr>
        <w:t>навантаження?</w:t>
      </w:r>
    </w:p>
    <w:p w:rsidR="009D28F1" w:rsidRDefault="009D28F1" w:rsidP="009D28F1">
      <w:pPr>
        <w:shd w:val="clear" w:color="auto" w:fill="FFFFFF"/>
        <w:tabs>
          <w:tab w:val="left" w:pos="109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4"/>
          <w:w w:val="75"/>
        </w:rPr>
        <w:t>А   Суглобовий диск</w:t>
      </w:r>
    </w:p>
    <w:p w:rsidR="009D28F1" w:rsidRDefault="009D28F1" w:rsidP="009D28F1">
      <w:pPr>
        <w:shd w:val="clear" w:color="auto" w:fill="FFFFFF"/>
        <w:tabs>
          <w:tab w:val="left" w:pos="109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7"/>
          <w:w w:val="75"/>
        </w:rPr>
        <w:t>В    Суглобова капсула</w:t>
      </w:r>
    </w:p>
    <w:p w:rsidR="009D28F1" w:rsidRDefault="009D28F1" w:rsidP="009D28F1">
      <w:pPr>
        <w:shd w:val="clear" w:color="auto" w:fill="FFFFFF"/>
        <w:tabs>
          <w:tab w:val="left" w:pos="109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  С</w:t>
      </w:r>
      <w:r>
        <w:rPr>
          <w:rFonts w:ascii="Times New Roman" w:hAnsi="Times New Roman" w:cs="Times New Roman"/>
          <w:color w:val="000000"/>
          <w:spacing w:val="-8"/>
          <w:w w:val="75"/>
        </w:rPr>
        <w:t>углобова голівка</w:t>
      </w:r>
    </w:p>
    <w:p w:rsidR="009D28F1" w:rsidRDefault="009D28F1" w:rsidP="009D28F1">
      <w:pPr>
        <w:shd w:val="clear" w:color="auto" w:fill="FFFFFF"/>
        <w:tabs>
          <w:tab w:val="left" w:pos="109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  </w:t>
      </w:r>
      <w:proofErr w:type="spellStart"/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4"/>
          <w:w w:val="75"/>
        </w:rPr>
        <w:t>углобовий</w:t>
      </w:r>
      <w:proofErr w:type="spellEnd"/>
      <w:r>
        <w:rPr>
          <w:rFonts w:ascii="Times New Roman" w:hAnsi="Times New Roman" w:cs="Times New Roman"/>
          <w:color w:val="000000"/>
          <w:spacing w:val="-4"/>
          <w:w w:val="75"/>
        </w:rPr>
        <w:t xml:space="preserve"> горбик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</w:rPr>
        <w:t xml:space="preserve">E  </w:t>
      </w:r>
      <w:proofErr w:type="spellStart"/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6"/>
          <w:w w:val="75"/>
        </w:rPr>
        <w:t>углобова</w:t>
      </w:r>
      <w:proofErr w:type="spellEnd"/>
      <w:r>
        <w:rPr>
          <w:rFonts w:ascii="Times New Roman" w:hAnsi="Times New Roman" w:cs="Times New Roman"/>
          <w:color w:val="000000"/>
          <w:spacing w:val="-6"/>
          <w:w w:val="75"/>
        </w:rPr>
        <w:t xml:space="preserve"> ямка.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10. Хвора М., 35 років скаржиться на біль в ділянці лівого СНЩС при відкриванні </w:t>
      </w:r>
      <w:r>
        <w:rPr>
          <w:rFonts w:ascii="Times New Roman" w:hAnsi="Times New Roman" w:cs="Times New Roman"/>
          <w:color w:val="000000"/>
          <w:spacing w:val="-1"/>
        </w:rPr>
        <w:t xml:space="preserve">рота. Має дефект зубного ряду 2 класу за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Кенеді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. При відкриванні рота нижня </w:t>
      </w:r>
      <w:r>
        <w:rPr>
          <w:rFonts w:ascii="Times New Roman" w:hAnsi="Times New Roman" w:cs="Times New Roman"/>
          <w:color w:val="000000"/>
        </w:rPr>
        <w:t xml:space="preserve">щелепа робить зигзагоподібний рух в лівий бік. Для якого патологічного стану </w:t>
      </w:r>
      <w:r>
        <w:rPr>
          <w:rFonts w:ascii="Times New Roman" w:hAnsi="Times New Roman" w:cs="Times New Roman"/>
          <w:color w:val="000000"/>
          <w:spacing w:val="-1"/>
        </w:rPr>
        <w:t>характерні ці симптоми?</w:t>
      </w:r>
    </w:p>
    <w:p w:rsidR="009D28F1" w:rsidRDefault="009D28F1" w:rsidP="009D28F1">
      <w:pPr>
        <w:shd w:val="clear" w:color="auto" w:fill="FFFFFF"/>
        <w:tabs>
          <w:tab w:val="left" w:pos="1087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A  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Cкронево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-м'язова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дисфункція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 СНЩС</w:t>
      </w:r>
    </w:p>
    <w:p w:rsidR="009D28F1" w:rsidRDefault="009D28F1" w:rsidP="009D28F1">
      <w:pPr>
        <w:shd w:val="clear" w:color="auto" w:fill="FFFFFF"/>
        <w:tabs>
          <w:tab w:val="left" w:pos="1087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   </w:t>
      </w:r>
      <w:proofErr w:type="spellStart"/>
      <w:r>
        <w:rPr>
          <w:rFonts w:ascii="Times New Roman" w:hAnsi="Times New Roman" w:cs="Times New Roman"/>
          <w:color w:val="000000"/>
        </w:rPr>
        <w:t>Oклюзійно</w:t>
      </w:r>
      <w:proofErr w:type="spellEnd"/>
      <w:r>
        <w:rPr>
          <w:rFonts w:ascii="Times New Roman" w:hAnsi="Times New Roman" w:cs="Times New Roman"/>
          <w:color w:val="000000"/>
        </w:rPr>
        <w:t>-артикуляційний синдром</w:t>
      </w:r>
    </w:p>
    <w:p w:rsidR="009D28F1" w:rsidRDefault="009D28F1" w:rsidP="009D28F1">
      <w:pPr>
        <w:shd w:val="clear" w:color="auto" w:fill="FFFFFF"/>
        <w:tabs>
          <w:tab w:val="left" w:pos="1087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   3вичайний вивих лівого СНЧС</w:t>
      </w:r>
    </w:p>
    <w:p w:rsidR="009D28F1" w:rsidRDefault="009D28F1" w:rsidP="009D28F1">
      <w:pPr>
        <w:shd w:val="clear" w:color="auto" w:fill="FFFFFF"/>
        <w:tabs>
          <w:tab w:val="left" w:pos="1087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   </w:t>
      </w:r>
      <w:proofErr w:type="spellStart"/>
      <w:r>
        <w:rPr>
          <w:rFonts w:ascii="Times New Roman" w:hAnsi="Times New Roman" w:cs="Times New Roman"/>
          <w:color w:val="000000"/>
        </w:rPr>
        <w:t>Xpонічний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ревматоїдний</w:t>
      </w:r>
      <w:proofErr w:type="spellEnd"/>
      <w:r>
        <w:rPr>
          <w:rFonts w:ascii="Times New Roman" w:hAnsi="Times New Roman" w:cs="Times New Roman"/>
          <w:color w:val="000000"/>
        </w:rPr>
        <w:t xml:space="preserve"> артрит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</w:rPr>
        <w:t xml:space="preserve">E   </w:t>
      </w:r>
      <w:proofErr w:type="spellStart"/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нкілоз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 лівого СНЩС.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Тестові  завдання для студентів  до  теми: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„ </w:t>
      </w:r>
      <w:r>
        <w:rPr>
          <w:rFonts w:ascii="Times New Roman" w:hAnsi="Times New Roman" w:cs="Times New Roman"/>
          <w:b/>
          <w:sz w:val="24"/>
          <w:szCs w:val="24"/>
        </w:rPr>
        <w:t xml:space="preserve">Захворювання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-нижньощелепного суглобу. Етіологія, клініка, диференційна діагностика, лікування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”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V ВАРІАНТ</w:t>
      </w: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Хвора Л., 25 років скаржиться на різкий біль в правому СНЩС з іррадіацією у вухо, головний біль, обмежене відкривання рота, погіршення загального стану.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Об'єктивно: обличчя асиметричне внаслідок припухлості в ділянці правого СНЩС,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шкіра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гіперемована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набрякла, пальпація болісна, при відкриванні рота виникає значний біль. Який правильний діагноз?</w:t>
      </w:r>
    </w:p>
    <w:p w:rsidR="009D28F1" w:rsidRDefault="009D28F1" w:rsidP="009D28F1">
      <w:pPr>
        <w:shd w:val="clear" w:color="auto" w:fill="FFFFFF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  Хронічний ревматичний артрит</w:t>
      </w:r>
    </w:p>
    <w:p w:rsidR="009D28F1" w:rsidRDefault="009D28F1" w:rsidP="009D28F1">
      <w:pPr>
        <w:shd w:val="clear" w:color="auto" w:fill="FFFFFF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 Підвивих нижньої щелепи</w:t>
      </w:r>
    </w:p>
    <w:p w:rsidR="009D28F1" w:rsidRDefault="009D28F1" w:rsidP="009D28F1">
      <w:pPr>
        <w:shd w:val="clear" w:color="auto" w:fill="FFFFFF"/>
        <w:tabs>
          <w:tab w:val="left" w:pos="1084"/>
          <w:tab w:val="left" w:pos="335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 Гострий артрит правого СНЩС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D28F1" w:rsidRDefault="009D28F1" w:rsidP="009D28F1">
      <w:pPr>
        <w:shd w:val="clear" w:color="auto" w:fill="FFFFFF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Парафункція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жувальних м'язів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руксизм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2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ab/>
        <w:t xml:space="preserve">2.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 хворої П., 42 років діагностовано звичний вивих у правому СНЩС. Які рентгенологічні зміни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характерні для цього стану?</w:t>
      </w:r>
    </w:p>
    <w:p w:rsidR="009D28F1" w:rsidRDefault="009D28F1" w:rsidP="009D28F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   Виходження суглобової голівки з суглобової ямки</w:t>
      </w:r>
    </w:p>
    <w:p w:rsidR="009D28F1" w:rsidRDefault="009D28F1" w:rsidP="009D28F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   Поглиблення суглобової ямки</w:t>
      </w:r>
    </w:p>
    <w:p w:rsidR="009D28F1" w:rsidRDefault="009D28F1" w:rsidP="009D28F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   Утворення спікул на суглобовій поверхні</w:t>
      </w:r>
    </w:p>
    <w:p w:rsidR="009D28F1" w:rsidRDefault="009D28F1" w:rsidP="009D28F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D   Зміни відсутні</w:t>
      </w:r>
    </w:p>
    <w:p w:rsidR="009D28F1" w:rsidRDefault="009D28F1" w:rsidP="009D28F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   Немає правильних відповідей</w:t>
      </w:r>
    </w:p>
    <w:p w:rsidR="009D28F1" w:rsidRDefault="009D28F1" w:rsidP="009D28F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9D28F1" w:rsidRDefault="009D28F1" w:rsidP="009D28F1">
      <w:pPr>
        <w:shd w:val="clear" w:color="auto" w:fill="FFFFFF"/>
        <w:tabs>
          <w:tab w:val="left" w:pos="234"/>
        </w:tabs>
        <w:spacing w:after="0" w:line="240" w:lineRule="auto"/>
        <w:ind w:right="4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ab/>
        <w:t xml:space="preserve">3.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Хворому Т., 55 років встановлено діагноз: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окклюзійно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-артикуляційний синдром СНЩС. Який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метод додаткового дослідження є найінформативнішим при діагностиці суглоба: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Пункція суглоба на цитологічне дослідження синовіальної рідини 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Ортопантомографія</w:t>
      </w:r>
      <w:proofErr w:type="spellEnd"/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   Прицільний знімок бокових зубів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 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Томографія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   Немає правильної відповіді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6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4. Хворій К., 27 років був видалений 8 зуб на н/щ, в ході операції лікарем-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стоматологом були допущені грубі маніпуляції. Після операції хвора не змогла закрити рота. Який патологічний процес виник у хворої?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А  </w:t>
      </w: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Анкілоз СНЩС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В  Артрит СНЩС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С  Артроз СНЩС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D 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Двобічний вивих СНЩС</w:t>
      </w: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Е  Немає вірних відповідей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left="230" w:firstLine="4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Хворий М. 20 років, скаржиться на блокування рухів н/щ. Об’єктивно: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скошеність підборіддя „пташиний" профіль. На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- потовщення гілок н/щ,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осифікація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суглобової щілини. Який патологічний процес розвивається у </w:t>
      </w:r>
      <w:r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хворого?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А   </w:t>
      </w:r>
      <w:r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Артрит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 xml:space="preserve">В  </w:t>
      </w: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Анкілоз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С   Новоутворення СНЩС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D   Вивих СНЩС.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Е   Немає вірних відповідей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ab/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Хвора С., 49 років звернулась зі скаргами на тупий біль та клацання у СНЩС, обмежене відкривання рота. Зубна формула: 16, 15. 14. 13, 12, 11, 21. 22. 23. 34. 33. 32. 31, 41, 42. 43. 47.  Подальше обстеження імовірніше всього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виявить: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A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Порушення функції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жувальних м'язів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B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Фізіологічне стирання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зубів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C 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Ортогнатичний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прикус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D 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Горбково-фісурний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контакт зубів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E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Синхронне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скорочення </w:t>
      </w:r>
      <w:r>
        <w:rPr>
          <w:rFonts w:ascii="Times New Roman" w:hAnsi="Times New Roman" w:cs="Times New Roman"/>
          <w:color w:val="000000"/>
          <w:sz w:val="24"/>
          <w:szCs w:val="24"/>
        </w:rPr>
        <w:t>жувальних м'язів.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2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ab/>
        <w:t xml:space="preserve">7.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хворої  В., 50 років з'явився біль в ділянці СНЩС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відкриванні рота. Під час обстеження зміни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оклюзійних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співвідношень зубних рядів не </w:t>
      </w:r>
      <w:r>
        <w:rPr>
          <w:rFonts w:ascii="Times New Roman" w:hAnsi="Times New Roman" w:cs="Times New Roman"/>
          <w:color w:val="000000"/>
          <w:sz w:val="24"/>
          <w:szCs w:val="24"/>
        </w:rPr>
        <w:t>виявлені. Що зумовило ці симптоми?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A 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Зниження тонусу </w:t>
      </w:r>
      <w:r>
        <w:rPr>
          <w:rFonts w:ascii="Times New Roman" w:hAnsi="Times New Roman" w:cs="Times New Roman"/>
          <w:color w:val="000000"/>
          <w:sz w:val="24"/>
          <w:szCs w:val="24"/>
        </w:rPr>
        <w:t>жувальних м'язів.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B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Патологічне стирання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зубів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C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Фізіологічне стирання зубів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D 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Підвищення тонусу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жувальних м'язів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E  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-м'язова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дисфункція</w:t>
      </w:r>
      <w:proofErr w:type="spellEnd"/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8.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Хвора Д., 42 років звернулась зі скаргами на біль в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ділянці правого СНЩС при відкриванні рота.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Зубна формула: 13. 12. 11. 21. 22. 23. 24, 33. 32,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31, 41,42, 43, 44. При відкриванні рота нижня щелепа зміщується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зігзагоподібно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 бік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хворого суглоба. Для якого патологічного стану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ці симптоми більш характерні?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A  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-м'язова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дисфункція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СНЩС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B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Звичний вивих СНЩС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C  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Склерозуючий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артроз СНЩС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D 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Деформуючий артроз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СНЩС 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E  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Звичні рухи нижньої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щелепи.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ab/>
        <w:t xml:space="preserve">9. Хворий Ф., 46 років звернувся зі скаргами на біль і хрускіт в ділянці СНЩС. При обстеженні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виявлено порушення рухів нижньої щелепи.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Який із зазначених методів лікування буде найбільш ефективним для його нормалізації?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A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Міогімнастика</w:t>
      </w:r>
      <w:proofErr w:type="spellEnd"/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B   </w:t>
      </w:r>
      <w:r>
        <w:rPr>
          <w:rFonts w:ascii="Times New Roman" w:hAnsi="Times New Roman" w:cs="Times New Roman"/>
          <w:color w:val="000000"/>
          <w:sz w:val="24"/>
          <w:szCs w:val="24"/>
        </w:rPr>
        <w:t>Фізіотерапія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C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Голкотерапія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D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Психотерапія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E  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Гірудотерапія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ab/>
      </w:r>
    </w:p>
    <w:p w:rsidR="009D28F1" w:rsidRDefault="009D28F1" w:rsidP="009D28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Хворий М., 60 років має захворювання СНЩС. На першому етапі комплексного лікування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було рекомендоване вибіркове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пришліфовуванння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зубів. Яким методом можна перевірити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оклюзійні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контакти: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Електроміограмою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Томографією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суглобу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Реограмою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СНЩС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Оклюзіограмою</w:t>
      </w:r>
      <w:proofErr w:type="spellEnd"/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4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Мастікаціографією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28F1" w:rsidRDefault="009D28F1" w:rsidP="009D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</w:rPr>
      </w:pPr>
      <w:r>
        <w:rPr>
          <w:rFonts w:ascii="Times New Roman" w:hAnsi="Times New Roman" w:cs="Times New Roman"/>
          <w:b/>
          <w:i/>
          <w:iCs/>
          <w:color w:val="000000"/>
        </w:rPr>
        <w:t>Тестові  завдання для студентів 5 курсу (10 семестр)  до  теми: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„ </w:t>
      </w:r>
      <w:r>
        <w:rPr>
          <w:rFonts w:ascii="Times New Roman" w:hAnsi="Times New Roman" w:cs="Times New Roman"/>
          <w:b/>
        </w:rPr>
        <w:t xml:space="preserve">Захворювання </w:t>
      </w:r>
      <w:proofErr w:type="spellStart"/>
      <w:r>
        <w:rPr>
          <w:rFonts w:ascii="Times New Roman" w:hAnsi="Times New Roman" w:cs="Times New Roman"/>
          <w:b/>
        </w:rPr>
        <w:t>скронево</w:t>
      </w:r>
      <w:proofErr w:type="spellEnd"/>
      <w:r>
        <w:rPr>
          <w:rFonts w:ascii="Times New Roman" w:hAnsi="Times New Roman" w:cs="Times New Roman"/>
          <w:b/>
        </w:rPr>
        <w:t>-нижньощелепного суглобу. Етіологія, клініка, диференційна діагностика, лікування</w:t>
      </w:r>
      <w:r>
        <w:rPr>
          <w:rFonts w:ascii="Times New Roman" w:hAnsi="Times New Roman" w:cs="Times New Roman"/>
          <w:b/>
          <w:i/>
        </w:rPr>
        <w:t xml:space="preserve"> ”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</w:rPr>
      </w:pPr>
      <w:r>
        <w:rPr>
          <w:rFonts w:ascii="Times New Roman" w:hAnsi="Times New Roman" w:cs="Times New Roman"/>
          <w:b/>
          <w:i/>
          <w:iCs/>
          <w:color w:val="000000"/>
        </w:rPr>
        <w:t>VІ ВАРІАНТ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9"/>
          <w:w w:val="89"/>
        </w:rPr>
        <w:t xml:space="preserve">1. Хвора В., 42 років скаржиться на біль правої половини голови, обмеження рухів нижньої щелепи, клацання, періодичний спазм жувальної мускулатури. Об’єктивно: обличчя симетричне, відкривання рота </w:t>
      </w:r>
      <w:r>
        <w:rPr>
          <w:rFonts w:ascii="Times New Roman" w:hAnsi="Times New Roman" w:cs="Times New Roman"/>
          <w:color w:val="000000"/>
          <w:spacing w:val="8"/>
          <w:w w:val="89"/>
        </w:rPr>
        <w:t xml:space="preserve">обмежене. При пальпації в правому </w:t>
      </w:r>
      <w:proofErr w:type="spellStart"/>
      <w:r>
        <w:rPr>
          <w:rFonts w:ascii="Times New Roman" w:hAnsi="Times New Roman" w:cs="Times New Roman"/>
          <w:color w:val="000000"/>
          <w:spacing w:val="8"/>
          <w:w w:val="89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8"/>
          <w:w w:val="89"/>
        </w:rPr>
        <w:t xml:space="preserve">-нижньощелепному суглобі відмічаються хрускіт при рухах </w:t>
      </w:r>
      <w:r>
        <w:rPr>
          <w:rFonts w:ascii="Times New Roman" w:hAnsi="Times New Roman" w:cs="Times New Roman"/>
          <w:color w:val="000000"/>
          <w:spacing w:val="9"/>
          <w:w w:val="89"/>
        </w:rPr>
        <w:t xml:space="preserve">нижньої щелепи. При огляді порожнини рота виявлений дефект зубного ряду справа II класу за </w:t>
      </w:r>
      <w:proofErr w:type="spellStart"/>
      <w:r>
        <w:rPr>
          <w:rFonts w:ascii="Times New Roman" w:hAnsi="Times New Roman" w:cs="Times New Roman"/>
          <w:color w:val="000000"/>
          <w:spacing w:val="9"/>
          <w:w w:val="89"/>
        </w:rPr>
        <w:t>Кенеді</w:t>
      </w:r>
      <w:proofErr w:type="spellEnd"/>
      <w:r>
        <w:rPr>
          <w:rFonts w:ascii="Times New Roman" w:hAnsi="Times New Roman" w:cs="Times New Roman"/>
          <w:color w:val="000000"/>
          <w:spacing w:val="9"/>
          <w:w w:val="89"/>
        </w:rPr>
        <w:t>. Який діагноз найбільш вірогідний?</w:t>
      </w:r>
    </w:p>
    <w:p w:rsidR="009D28F1" w:rsidRDefault="009D28F1" w:rsidP="009D28F1">
      <w:pPr>
        <w:shd w:val="clear" w:color="auto" w:fill="FFFFFF"/>
        <w:tabs>
          <w:tab w:val="left" w:pos="0"/>
          <w:tab w:val="left" w:pos="217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9"/>
          <w:w w:val="89"/>
        </w:rPr>
        <w:t>A   Гострий артрит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9D28F1" w:rsidRDefault="009D28F1" w:rsidP="009D28F1">
      <w:pPr>
        <w:shd w:val="clear" w:color="auto" w:fill="FFFFFF"/>
        <w:tabs>
          <w:tab w:val="left" w:pos="0"/>
          <w:tab w:val="left" w:pos="217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  К</w:t>
      </w:r>
      <w:r>
        <w:rPr>
          <w:rFonts w:ascii="Times New Roman" w:hAnsi="Times New Roman" w:cs="Times New Roman"/>
          <w:color w:val="000000"/>
          <w:spacing w:val="9"/>
          <w:w w:val="89"/>
        </w:rPr>
        <w:t xml:space="preserve">онтрактура правого </w:t>
      </w:r>
      <w:proofErr w:type="spellStart"/>
      <w:r>
        <w:rPr>
          <w:rFonts w:ascii="Times New Roman" w:hAnsi="Times New Roman" w:cs="Times New Roman"/>
          <w:color w:val="000000"/>
          <w:spacing w:val="9"/>
          <w:w w:val="89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9"/>
          <w:w w:val="89"/>
        </w:rPr>
        <w:t>-нижньощелепного суглобу.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89"/>
        </w:rPr>
      </w:pPr>
      <w:r>
        <w:rPr>
          <w:rFonts w:ascii="Times New Roman" w:hAnsi="Times New Roman" w:cs="Times New Roman"/>
          <w:color w:val="000000"/>
          <w:spacing w:val="10"/>
          <w:w w:val="89"/>
        </w:rPr>
        <w:t xml:space="preserve">С   </w:t>
      </w:r>
      <w:proofErr w:type="spellStart"/>
      <w:r>
        <w:rPr>
          <w:rFonts w:ascii="Times New Roman" w:hAnsi="Times New Roman" w:cs="Times New Roman"/>
          <w:color w:val="000000"/>
          <w:spacing w:val="10"/>
          <w:w w:val="89"/>
        </w:rPr>
        <w:t>Артрозо</w:t>
      </w:r>
      <w:proofErr w:type="spellEnd"/>
      <w:r>
        <w:rPr>
          <w:rFonts w:ascii="Times New Roman" w:hAnsi="Times New Roman" w:cs="Times New Roman"/>
          <w:color w:val="000000"/>
          <w:spacing w:val="10"/>
          <w:w w:val="89"/>
        </w:rPr>
        <w:t>-артрит СНЩС.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</w:rPr>
      </w:pPr>
      <w:r>
        <w:rPr>
          <w:rFonts w:ascii="Times New Roman" w:hAnsi="Times New Roman" w:cs="Times New Roman"/>
          <w:color w:val="000000"/>
          <w:spacing w:val="9"/>
          <w:w w:val="89"/>
        </w:rPr>
        <w:t xml:space="preserve">D   Больова </w:t>
      </w:r>
      <w:proofErr w:type="spellStart"/>
      <w:r>
        <w:rPr>
          <w:rFonts w:ascii="Times New Roman" w:hAnsi="Times New Roman" w:cs="Times New Roman"/>
          <w:color w:val="000000"/>
          <w:spacing w:val="9"/>
          <w:w w:val="89"/>
        </w:rPr>
        <w:t>дисфункція</w:t>
      </w:r>
      <w:proofErr w:type="spellEnd"/>
      <w:r>
        <w:rPr>
          <w:rFonts w:ascii="Times New Roman" w:hAnsi="Times New Roman" w:cs="Times New Roman"/>
          <w:color w:val="000000"/>
          <w:spacing w:val="9"/>
          <w:w w:val="89"/>
        </w:rPr>
        <w:t xml:space="preserve"> правого </w:t>
      </w:r>
      <w:proofErr w:type="spellStart"/>
      <w:r>
        <w:rPr>
          <w:rFonts w:ascii="Times New Roman" w:hAnsi="Times New Roman" w:cs="Times New Roman"/>
          <w:color w:val="000000"/>
          <w:spacing w:val="9"/>
          <w:w w:val="89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9"/>
          <w:w w:val="89"/>
        </w:rPr>
        <w:t>-нижньощелепного суглобу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</w:rPr>
      </w:pPr>
      <w:r>
        <w:rPr>
          <w:rFonts w:ascii="Times New Roman" w:hAnsi="Times New Roman" w:cs="Times New Roman"/>
          <w:color w:val="000000"/>
          <w:spacing w:val="9"/>
          <w:w w:val="89"/>
        </w:rPr>
        <w:t>Е   Немає вірних відповідей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9"/>
          <w:w w:val="89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447"/>
      </w:tblGrid>
      <w:tr w:rsidR="009D28F1" w:rsidTr="009D28F1">
        <w:trPr>
          <w:trHeight w:val="2775"/>
        </w:trPr>
        <w:tc>
          <w:tcPr>
            <w:tcW w:w="10447" w:type="dxa"/>
            <w:shd w:val="clear" w:color="auto" w:fill="FFFFFF"/>
          </w:tcPr>
          <w:p w:rsidR="009D28F1" w:rsidRDefault="009D28F1">
            <w:pPr>
              <w:shd w:val="clear" w:color="auto" w:fill="FFFFFF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           2. Хворий Л., 18 років скаржиться на біль та "клацання" в СНЩС справа під час відкривання рота. З анамнезу </w:t>
            </w:r>
            <w:r>
              <w:rPr>
                <w:rFonts w:ascii="Times New Roman" w:hAnsi="Times New Roman" w:cs="Times New Roman"/>
                <w:color w:val="000000"/>
                <w:spacing w:val="3"/>
              </w:rPr>
              <w:t xml:space="preserve">4 роки потому отримав удар в нижню щелепу зліва, від якого певний час відмічав біль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3"/>
              </w:rPr>
              <w:t>навколовушних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 xml:space="preserve">жувальних  ділянках справа та зліва.  Об'єктивно:  біль при пальпації дистальної поверхні правого СНЩС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через зовнішній слуховий прохід, відхилення нижньої щелепи під час відкривання рота вправо на </w:t>
            </w:r>
            <w:smartTag w:uri="urn:schemas-microsoft-com:office:smarttags" w:element="metricconverter">
              <w:smartTagPr>
                <w:attr w:name="ProductID" w:val="1,5 см"/>
              </w:smartTagPr>
              <w:r>
                <w:rPr>
                  <w:rFonts w:ascii="Times New Roman" w:hAnsi="Times New Roman" w:cs="Times New Roman"/>
                  <w:color w:val="000000"/>
                  <w:spacing w:val="2"/>
                </w:rPr>
                <w:t>1,5 см</w:t>
              </w:r>
            </w:smartTag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4"/>
              </w:rPr>
              <w:t xml:space="preserve">асиметрія обличчя внаслідок відхилення підборіддя вправо. Зубні ряди інтактні, в центральній оклюзії </w:t>
            </w:r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рівномірні множинні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</w:rPr>
              <w:t>оклюзійні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контакти, зміщення серединної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</w:rPr>
              <w:t>міжрізцевої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 лінії вправо на </w:t>
            </w:r>
            <w:smartTag w:uri="urn:schemas-microsoft-com:office:smarttags" w:element="metricconverter">
              <w:smartTagPr>
                <w:attr w:name="ProductID" w:val="0,5 мм"/>
              </w:smartTagPr>
              <w:r>
                <w:rPr>
                  <w:rFonts w:ascii="Times New Roman" w:hAnsi="Times New Roman" w:cs="Times New Roman"/>
                  <w:color w:val="000000"/>
                  <w:spacing w:val="2"/>
                </w:rPr>
                <w:t>0,5 мм</w:t>
              </w:r>
            </w:smartTag>
            <w:r>
              <w:rPr>
                <w:rFonts w:ascii="Times New Roman" w:hAnsi="Times New Roman" w:cs="Times New Roman"/>
                <w:color w:val="000000"/>
                <w:spacing w:val="2"/>
              </w:rPr>
              <w:t xml:space="preserve">. Який </w:t>
            </w:r>
            <w:r>
              <w:rPr>
                <w:rFonts w:ascii="Times New Roman" w:hAnsi="Times New Roman" w:cs="Times New Roman"/>
                <w:color w:val="000000"/>
              </w:rPr>
              <w:t>найбільш ймовірний діагноз?</w:t>
            </w:r>
          </w:p>
          <w:p w:rsidR="009D28F1" w:rsidRDefault="009D28F1">
            <w:pPr>
              <w:shd w:val="clear" w:color="auto" w:fill="FFFFFF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</w:rPr>
              <w:t xml:space="preserve">А  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Вивих нижньої щелепи</w:t>
            </w:r>
          </w:p>
          <w:p w:rsidR="009D28F1" w:rsidRDefault="009D28F1">
            <w:pPr>
              <w:shd w:val="clear" w:color="auto" w:fill="FFFFFF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</w:rPr>
              <w:t xml:space="preserve">В   Гострий артрит правого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</w:rPr>
              <w:t>скронево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</w:rPr>
              <w:t>-нижньощелепного суглоба</w:t>
            </w:r>
          </w:p>
          <w:p w:rsidR="009D28F1" w:rsidRDefault="009D2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6" w:hanging="7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pacing w:val="-1"/>
              </w:rPr>
              <w:t xml:space="preserve">Больова м'язово-суглобова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</w:rPr>
              <w:t>дисфункцій</w:t>
            </w:r>
            <w:proofErr w:type="spellEnd"/>
          </w:p>
          <w:p w:rsidR="009D28F1" w:rsidRDefault="009D28F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   Перелом виросткових відростків нижньої щелепи  </w:t>
            </w:r>
          </w:p>
          <w:p w:rsidR="009D28F1" w:rsidRDefault="009D28F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   Деформуючий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остеоартоз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D28F1" w:rsidRDefault="009D28F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3"/>
        </w:rPr>
        <w:tab/>
        <w:t xml:space="preserve">3. Хвора Т., 45 років звернулась із скаргою на "клацання" у </w:t>
      </w:r>
      <w:proofErr w:type="spellStart"/>
      <w:r>
        <w:rPr>
          <w:rFonts w:ascii="Times New Roman" w:hAnsi="Times New Roman" w:cs="Times New Roman"/>
          <w:color w:val="000000"/>
          <w:spacing w:val="3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3"/>
        </w:rPr>
        <w:t xml:space="preserve">-нижньощелепних суглобах на початку </w:t>
      </w:r>
      <w:r>
        <w:rPr>
          <w:rFonts w:ascii="Times New Roman" w:hAnsi="Times New Roman" w:cs="Times New Roman"/>
          <w:color w:val="000000"/>
          <w:spacing w:val="5"/>
        </w:rPr>
        <w:t xml:space="preserve">відкривання та в кінці закривання рота. Об'єктивно: нижня третина обличчя вкорочена, глибокий </w:t>
      </w:r>
      <w:proofErr w:type="spellStart"/>
      <w:r>
        <w:rPr>
          <w:rFonts w:ascii="Times New Roman" w:hAnsi="Times New Roman" w:cs="Times New Roman"/>
          <w:color w:val="000000"/>
        </w:rPr>
        <w:t>травмуючий</w:t>
      </w:r>
      <w:proofErr w:type="spellEnd"/>
      <w:r>
        <w:rPr>
          <w:rFonts w:ascii="Times New Roman" w:hAnsi="Times New Roman" w:cs="Times New Roman"/>
          <w:color w:val="000000"/>
        </w:rPr>
        <w:t xml:space="preserve"> прикус, двобічні кінцеві дефекти зубних рядів нижньої та верхньої щелеп, </w:t>
      </w:r>
      <w:proofErr w:type="spellStart"/>
      <w:r>
        <w:rPr>
          <w:rFonts w:ascii="Times New Roman" w:hAnsi="Times New Roman" w:cs="Times New Roman"/>
          <w:color w:val="000000"/>
        </w:rPr>
        <w:t>медіально</w:t>
      </w:r>
      <w:proofErr w:type="spellEnd"/>
      <w:r>
        <w:rPr>
          <w:rFonts w:ascii="Times New Roman" w:hAnsi="Times New Roman" w:cs="Times New Roman"/>
          <w:color w:val="000000"/>
        </w:rPr>
        <w:t xml:space="preserve"> обмежені </w:t>
      </w:r>
      <w:r>
        <w:rPr>
          <w:rFonts w:ascii="Times New Roman" w:hAnsi="Times New Roman" w:cs="Times New Roman"/>
          <w:color w:val="000000"/>
          <w:spacing w:val="-1"/>
        </w:rPr>
        <w:t xml:space="preserve">першими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премолярами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. Пальпація дистальної поверхні СНЩС через зовнішній слуховий прохід болісна. </w:t>
      </w:r>
      <w:r>
        <w:rPr>
          <w:rFonts w:ascii="Times New Roman" w:hAnsi="Times New Roman" w:cs="Times New Roman"/>
          <w:color w:val="000000"/>
        </w:rPr>
        <w:t>Яка ймовірна причина зумовила дане ускладнення?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А   Втрата бокових опорних зубів та зниження висоти прикусу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3"/>
        </w:rPr>
        <w:t>В   Вживання твердої їжі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3"/>
        </w:rPr>
        <w:t>С   Вік пацієнтки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4"/>
        </w:rPr>
        <w:t xml:space="preserve">D  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Бруксизм</w:t>
      </w:r>
      <w:proofErr w:type="spellEnd"/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2"/>
        </w:rPr>
        <w:t>Е   Патологія прикусу.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4"/>
        </w:rPr>
        <w:tab/>
        <w:t xml:space="preserve">4. Хворий Н., 29 років, звернувся в клініку ортопедичної стоматології із скаргами на біль в </w:t>
      </w:r>
      <w:proofErr w:type="spellStart"/>
      <w:r>
        <w:rPr>
          <w:rFonts w:ascii="Times New Roman" w:hAnsi="Times New Roman" w:cs="Times New Roman"/>
          <w:color w:val="000000"/>
          <w:spacing w:val="4"/>
        </w:rPr>
        <w:t>навколовушно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>-</w:t>
      </w:r>
      <w:r>
        <w:rPr>
          <w:rFonts w:ascii="Times New Roman" w:hAnsi="Times New Roman" w:cs="Times New Roman"/>
          <w:color w:val="000000"/>
        </w:rPr>
        <w:t xml:space="preserve">жувальній ділянці справа, яка посилюється під час їжі, асиметрію обличчя внаслідок випинання жувального </w:t>
      </w:r>
      <w:r>
        <w:rPr>
          <w:rFonts w:ascii="Times New Roman" w:hAnsi="Times New Roman" w:cs="Times New Roman"/>
          <w:color w:val="000000"/>
          <w:spacing w:val="4"/>
        </w:rPr>
        <w:t xml:space="preserve">м'язу, "клацання" в СНЩС справа. Об'єктивно: в 36 зубі відмічається </w:t>
      </w:r>
      <w:r>
        <w:rPr>
          <w:rFonts w:ascii="Times New Roman" w:hAnsi="Times New Roman" w:cs="Times New Roman"/>
          <w:color w:val="000000"/>
        </w:rPr>
        <w:t xml:space="preserve">великих розмірів каріозна порожнина, зондування якої різко болісне. Жування переважно правостороннє. На комп’ютерній томографії - звуження суглобової щілини справа. Яка етіологія больової м’язово-суглобової </w:t>
      </w:r>
      <w:proofErr w:type="spellStart"/>
      <w:r>
        <w:rPr>
          <w:rFonts w:ascii="Times New Roman" w:hAnsi="Times New Roman" w:cs="Times New Roman"/>
          <w:color w:val="000000"/>
        </w:rPr>
        <w:t>дисфункції</w:t>
      </w:r>
      <w:proofErr w:type="spellEnd"/>
      <w:r>
        <w:rPr>
          <w:rFonts w:ascii="Times New Roman" w:hAnsi="Times New Roman" w:cs="Times New Roman"/>
          <w:color w:val="000000"/>
        </w:rPr>
        <w:t>?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  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Бруксизм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2"/>
        </w:rPr>
        <w:t>В   Вживання твердої їжі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3"/>
        </w:rPr>
        <w:t>С   Емоційний стрес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D   Міозит власне жувального м’язу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 xml:space="preserve">Е   </w:t>
      </w:r>
      <w:r>
        <w:rPr>
          <w:rFonts w:ascii="Times New Roman" w:hAnsi="Times New Roman" w:cs="Times New Roman"/>
          <w:color w:val="000000"/>
        </w:rPr>
        <w:t>Вимушене однобічне правостороннє жування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</w:p>
    <w:p w:rsidR="009D28F1" w:rsidRDefault="009D28F1" w:rsidP="009D28F1">
      <w:pPr>
        <w:shd w:val="clear" w:color="auto" w:fill="FFFFFF"/>
        <w:spacing w:after="0" w:line="240" w:lineRule="auto"/>
        <w:ind w:left="7" w:right="875" w:firstLine="71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У пацієнта С., 20 років, студента, скарги на стискання зубів в нічний час особливо під час складання іспитів, </w:t>
      </w:r>
      <w:r>
        <w:rPr>
          <w:rFonts w:ascii="Times New Roman" w:hAnsi="Times New Roman" w:cs="Times New Roman"/>
          <w:color w:val="000000"/>
          <w:spacing w:val="-1"/>
        </w:rPr>
        <w:t xml:space="preserve">біль в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навколовушно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-жувальній ділянці справа та зліва. Об'єктивно: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стертість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 зубів І—II ступеню, на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язиці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 - </w:t>
      </w:r>
      <w:r>
        <w:rPr>
          <w:rFonts w:ascii="Times New Roman" w:hAnsi="Times New Roman" w:cs="Times New Roman"/>
          <w:color w:val="000000"/>
        </w:rPr>
        <w:t xml:space="preserve">відбитки зубів, больова чутливість при пальпації жувальних м'язів. На ЕМГ- активність жувальних м'язів у фізіологічному спокої та при максимальному стисканні зубів. </w:t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Поставте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діагноз.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1"/>
        </w:rPr>
        <w:lastRenderedPageBreak/>
        <w:t xml:space="preserve">А 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Парафункція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 жувальних м'язів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1"/>
        </w:rPr>
        <w:t>В  Міозит жувальних м'язів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2"/>
        </w:rPr>
        <w:t xml:space="preserve">С 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Міогенний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остеоартроз</w:t>
      </w:r>
      <w:proofErr w:type="spellEnd"/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D  </w:t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Нейром’язовий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синдром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>Е  Немає вірних відповідей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6. Хвора С, 32 років звернувся до стоматолога-ортопеда зі скаргами на порушення функції </w:t>
      </w:r>
      <w:r>
        <w:rPr>
          <w:rFonts w:ascii="Times New Roman" w:hAnsi="Times New Roman" w:cs="Times New Roman"/>
          <w:color w:val="000000"/>
        </w:rPr>
        <w:t xml:space="preserve">жування, зважаючи на відсутність декількох зубів на нижній щелепі, а також болі і хрускіт у СНЩС. Протягом 8 років страждає ревматизмом. Яка лікарська тактика </w:t>
      </w:r>
      <w:r>
        <w:rPr>
          <w:rFonts w:ascii="Times New Roman" w:hAnsi="Times New Roman" w:cs="Times New Roman"/>
          <w:color w:val="000000"/>
          <w:spacing w:val="-1"/>
        </w:rPr>
        <w:t>ортопедичного лікування даної пацієнтки?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9"/>
        </w:rPr>
        <w:t xml:space="preserve">А  </w:t>
      </w:r>
      <w:r>
        <w:rPr>
          <w:rFonts w:ascii="Times New Roman" w:hAnsi="Times New Roman" w:cs="Times New Roman"/>
          <w:color w:val="000000"/>
          <w:spacing w:val="-1"/>
        </w:rPr>
        <w:t>Лікування у ревматолога, протезування, лікування CНЩС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11"/>
        </w:rPr>
        <w:t xml:space="preserve">   Консультація ревматолога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2"/>
        </w:rPr>
        <w:t>С  Лікування у ревматолога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D  Спостереження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Е  Немає вірних відповідей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 Хвора С., 30 років, звернулася зі скаргами на біль в привушній області, яка </w:t>
      </w:r>
      <w:proofErr w:type="spellStart"/>
      <w:r>
        <w:rPr>
          <w:rFonts w:ascii="Times New Roman" w:hAnsi="Times New Roman" w:cs="Times New Roman"/>
          <w:color w:val="000000"/>
        </w:rPr>
        <w:t>ірадіїрує</w:t>
      </w:r>
      <w:proofErr w:type="spellEnd"/>
      <w:r>
        <w:rPr>
          <w:rFonts w:ascii="Times New Roman" w:hAnsi="Times New Roman" w:cs="Times New Roman"/>
          <w:color w:val="000000"/>
        </w:rPr>
        <w:t xml:space="preserve"> під час їжі в ділянку голівки н/щ. Клацання суглоба під час руху нижньою щелепою</w:t>
      </w:r>
      <w:r>
        <w:rPr>
          <w:rFonts w:ascii="Times New Roman" w:hAnsi="Times New Roman" w:cs="Times New Roman"/>
          <w:color w:val="000000"/>
          <w:spacing w:val="-1"/>
        </w:rPr>
        <w:t>, обмежене відкривання рота. Іноді виникають блокуючи рухи нижньої щелепи</w:t>
      </w:r>
      <w:r>
        <w:rPr>
          <w:rFonts w:ascii="Times New Roman" w:hAnsi="Times New Roman" w:cs="Times New Roman"/>
          <w:color w:val="000000"/>
        </w:rPr>
        <w:t xml:space="preserve">. Об'єктивно: асиметрія обличчя. Пальпація жувального м'яза безболісна. Нижня </w:t>
      </w:r>
      <w:r>
        <w:rPr>
          <w:rFonts w:ascii="Times New Roman" w:hAnsi="Times New Roman" w:cs="Times New Roman"/>
          <w:color w:val="000000"/>
          <w:spacing w:val="-1"/>
        </w:rPr>
        <w:t xml:space="preserve">третина обличчя вкорочена.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Поставте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 діагноз.</w:t>
      </w:r>
    </w:p>
    <w:p w:rsidR="009D28F1" w:rsidRDefault="009D28F1" w:rsidP="009D28F1">
      <w:pPr>
        <w:shd w:val="clear" w:color="auto" w:fill="FFFFFF"/>
        <w:tabs>
          <w:tab w:val="left" w:pos="241"/>
          <w:tab w:val="left" w:pos="309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9"/>
        </w:rPr>
        <w:t xml:space="preserve">А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2"/>
        </w:rPr>
        <w:t>Підвивих СНЩС</w:t>
      </w:r>
      <w:r>
        <w:rPr>
          <w:rFonts w:ascii="Times New Roman" w:hAnsi="Times New Roman" w:cs="Times New Roman"/>
          <w:color w:val="000000"/>
          <w:spacing w:val="-2"/>
        </w:rPr>
        <w:tab/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11"/>
        </w:rPr>
        <w:t xml:space="preserve">B   </w:t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Дисфункція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СНЩС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4"/>
        </w:rPr>
      </w:pPr>
      <w:r>
        <w:rPr>
          <w:rFonts w:ascii="Times New Roman" w:hAnsi="Times New Roman" w:cs="Times New Roman"/>
          <w:color w:val="000000"/>
          <w:spacing w:val="4"/>
        </w:rPr>
        <w:t>С  Вивих СНЩС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D Артроз СНЩС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Е  Артрит СНЩС.</w:t>
      </w:r>
    </w:p>
    <w:p w:rsidR="009D28F1" w:rsidRDefault="009D28F1" w:rsidP="009D28F1">
      <w:pPr>
        <w:spacing w:after="0" w:line="240" w:lineRule="auto"/>
        <w:rPr>
          <w:rFonts w:ascii="Times New Roman" w:hAnsi="Times New Roman" w:cs="Times New Roman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 Хворий К., 20 років, студент, скаржиться на періодично виникаючі болі в області СНЩС під час сесії. Клінічно і </w:t>
      </w:r>
      <w:proofErr w:type="spellStart"/>
      <w:r>
        <w:rPr>
          <w:rFonts w:ascii="Times New Roman" w:hAnsi="Times New Roman" w:cs="Times New Roman"/>
          <w:color w:val="000000"/>
        </w:rPr>
        <w:t>рентгенологічно</w:t>
      </w:r>
      <w:proofErr w:type="spellEnd"/>
      <w:r>
        <w:rPr>
          <w:rFonts w:ascii="Times New Roman" w:hAnsi="Times New Roman" w:cs="Times New Roman"/>
          <w:color w:val="000000"/>
        </w:rPr>
        <w:t xml:space="preserve"> патології з боку суглоба і пародонту не виявлено. </w:t>
      </w:r>
      <w:r>
        <w:rPr>
          <w:rFonts w:ascii="Times New Roman" w:hAnsi="Times New Roman" w:cs="Times New Roman"/>
          <w:color w:val="000000"/>
          <w:spacing w:val="-1"/>
        </w:rPr>
        <w:t xml:space="preserve">Спостерігається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гіпертонус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 жувальних м'язів. Яка найбільш ймовірна причина виникнення </w:t>
      </w:r>
      <w:r>
        <w:rPr>
          <w:rFonts w:ascii="Times New Roman" w:hAnsi="Times New Roman" w:cs="Times New Roman"/>
          <w:color w:val="000000"/>
          <w:spacing w:val="-2"/>
        </w:rPr>
        <w:t>болю?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7"/>
        </w:rPr>
        <w:t xml:space="preserve">A </w:t>
      </w:r>
      <w:r>
        <w:rPr>
          <w:rFonts w:ascii="Times New Roman" w:hAnsi="Times New Roman" w:cs="Times New Roman"/>
          <w:color w:val="000000"/>
        </w:rPr>
        <w:tab/>
        <w:t>Запалення пульпи зубів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1"/>
        </w:rPr>
        <w:t>B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1"/>
        </w:rPr>
        <w:t xml:space="preserve">Запалення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періодонту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 зубів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   Невралгія трійчастого </w:t>
      </w:r>
      <w:proofErr w:type="spellStart"/>
      <w:r>
        <w:rPr>
          <w:rFonts w:ascii="Times New Roman" w:hAnsi="Times New Roman" w:cs="Times New Roman"/>
          <w:color w:val="000000"/>
        </w:rPr>
        <w:t>нерва</w:t>
      </w:r>
      <w:proofErr w:type="spellEnd"/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   Запалення лицьового </w:t>
      </w:r>
      <w:proofErr w:type="spellStart"/>
      <w:r>
        <w:rPr>
          <w:rFonts w:ascii="Times New Roman" w:hAnsi="Times New Roman" w:cs="Times New Roman"/>
          <w:color w:val="000000"/>
        </w:rPr>
        <w:t>нерва</w:t>
      </w:r>
      <w:proofErr w:type="spellEnd"/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Е   Психосоматичні розлади.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ind w:right="5054"/>
        <w:jc w:val="both"/>
        <w:rPr>
          <w:rFonts w:ascii="Times New Roman" w:hAnsi="Times New Roman" w:cs="Times New Roman"/>
          <w:color w:val="000000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9. Хвора М., 18 років скаржиться клацання при прийманні їжі в ділянці СНЩС зліва. 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Об-но: зубні </w:t>
      </w:r>
      <w:r>
        <w:rPr>
          <w:rFonts w:ascii="Times New Roman" w:hAnsi="Times New Roman" w:cs="Times New Roman"/>
          <w:color w:val="000000"/>
        </w:rPr>
        <w:t xml:space="preserve">ряди збережені, прикус </w:t>
      </w:r>
      <w:proofErr w:type="spellStart"/>
      <w:r>
        <w:rPr>
          <w:rFonts w:ascii="Times New Roman" w:hAnsi="Times New Roman" w:cs="Times New Roman"/>
          <w:color w:val="000000"/>
        </w:rPr>
        <w:t>ортогнатичний</w:t>
      </w:r>
      <w:proofErr w:type="spellEnd"/>
      <w:r>
        <w:rPr>
          <w:rFonts w:ascii="Times New Roman" w:hAnsi="Times New Roman" w:cs="Times New Roman"/>
          <w:color w:val="000000"/>
        </w:rPr>
        <w:t xml:space="preserve">. Рухи нижньої щелепи супроводжуються клацанням. На рентгенограмі при максимальному відкриванні рота суглобова голівка дещо </w:t>
      </w:r>
      <w:r>
        <w:rPr>
          <w:rFonts w:ascii="Times New Roman" w:hAnsi="Times New Roman" w:cs="Times New Roman"/>
          <w:color w:val="000000"/>
          <w:spacing w:val="1"/>
        </w:rPr>
        <w:t xml:space="preserve">заходить за вершину суглобового горбика. Яка причина клацання при рухах нижньої </w:t>
      </w:r>
      <w:r>
        <w:rPr>
          <w:rFonts w:ascii="Times New Roman" w:hAnsi="Times New Roman" w:cs="Times New Roman"/>
          <w:color w:val="000000"/>
          <w:spacing w:val="-2"/>
        </w:rPr>
        <w:t>щелепи?</w:t>
      </w:r>
    </w:p>
    <w:p w:rsidR="009D28F1" w:rsidRDefault="009D28F1" w:rsidP="009D28F1">
      <w:pPr>
        <w:shd w:val="clear" w:color="auto" w:fill="FFFFFF"/>
        <w:tabs>
          <w:tab w:val="left" w:pos="598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8"/>
        </w:rPr>
        <w:t xml:space="preserve">A   </w:t>
      </w:r>
      <w:r>
        <w:rPr>
          <w:rFonts w:ascii="Times New Roman" w:hAnsi="Times New Roman" w:cs="Times New Roman"/>
          <w:color w:val="000000"/>
          <w:spacing w:val="-2"/>
        </w:rPr>
        <w:t>Артрит СНЩС</w:t>
      </w:r>
    </w:p>
    <w:p w:rsidR="009D28F1" w:rsidRDefault="009D28F1" w:rsidP="009D28F1">
      <w:pPr>
        <w:shd w:val="clear" w:color="auto" w:fill="FFFFFF"/>
        <w:tabs>
          <w:tab w:val="left" w:pos="598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9"/>
        </w:rPr>
        <w:t xml:space="preserve">B   </w:t>
      </w:r>
      <w:r>
        <w:rPr>
          <w:rFonts w:ascii="Times New Roman" w:hAnsi="Times New Roman" w:cs="Times New Roman"/>
          <w:color w:val="000000"/>
          <w:spacing w:val="-2"/>
        </w:rPr>
        <w:t>Артроз СНЩС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С  Злам в ділянці суглобової голівки 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3"/>
        </w:rPr>
      </w:pPr>
      <w:r>
        <w:rPr>
          <w:rFonts w:ascii="Times New Roman" w:hAnsi="Times New Roman" w:cs="Times New Roman"/>
          <w:color w:val="000000"/>
          <w:spacing w:val="3"/>
        </w:rPr>
        <w:t xml:space="preserve">D  3aпалення жувального м'яза 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Е  Підвивих СНЩС.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10. Хворий Д.,30 років скаржиться на біль і хруст у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 xml:space="preserve">-нижньощелепних суглобах під час </w:t>
      </w:r>
      <w:r>
        <w:rPr>
          <w:rFonts w:ascii="Times New Roman" w:hAnsi="Times New Roman" w:cs="Times New Roman"/>
          <w:color w:val="000000"/>
          <w:spacing w:val="1"/>
        </w:rPr>
        <w:t xml:space="preserve">рухів нижньої щелепи. Об-но: обличчя симетричне, рот відкривається в повному обсязі. Зубні </w:t>
      </w:r>
      <w:r>
        <w:rPr>
          <w:rFonts w:ascii="Times New Roman" w:hAnsi="Times New Roman" w:cs="Times New Roman"/>
          <w:color w:val="000000"/>
        </w:rPr>
        <w:t>ряди збережені. Для уточнення діагнозу лікар призначив рентгенологічне дослідження при максимальному відкриванні рота. Де повинні встановлюватись голівки нижньої щелепи?</w:t>
      </w:r>
    </w:p>
    <w:p w:rsidR="009D28F1" w:rsidRDefault="009D28F1" w:rsidP="009D28F1">
      <w:pPr>
        <w:shd w:val="clear" w:color="auto" w:fill="FFFFFF"/>
        <w:tabs>
          <w:tab w:val="left" w:pos="612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2"/>
          <w:w w:val="76"/>
        </w:rPr>
        <w:t>A   В центрі суглобової  ямки</w:t>
      </w:r>
    </w:p>
    <w:p w:rsidR="009D28F1" w:rsidRDefault="009D28F1" w:rsidP="009D28F1">
      <w:pPr>
        <w:shd w:val="clear" w:color="auto" w:fill="FFFFFF"/>
        <w:tabs>
          <w:tab w:val="left" w:pos="612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8"/>
          <w:w w:val="76"/>
        </w:rPr>
        <w:t xml:space="preserve">B   </w:t>
      </w:r>
      <w:r>
        <w:rPr>
          <w:rFonts w:ascii="Times New Roman" w:hAnsi="Times New Roman" w:cs="Times New Roman"/>
          <w:color w:val="000000"/>
          <w:spacing w:val="-7"/>
          <w:w w:val="76"/>
        </w:rPr>
        <w:t>Попереду суглобового горбика</w:t>
      </w:r>
    </w:p>
    <w:p w:rsidR="009D28F1" w:rsidRDefault="009D28F1" w:rsidP="009D28F1">
      <w:pPr>
        <w:shd w:val="clear" w:color="auto" w:fill="FFFFFF"/>
        <w:tabs>
          <w:tab w:val="left" w:pos="612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9"/>
          <w:w w:val="76"/>
        </w:rPr>
      </w:pPr>
      <w:r>
        <w:rPr>
          <w:rFonts w:ascii="Times New Roman" w:hAnsi="Times New Roman" w:cs="Times New Roman"/>
          <w:color w:val="000000"/>
          <w:spacing w:val="-11"/>
          <w:w w:val="76"/>
        </w:rPr>
        <w:t>C  Біля</w:t>
      </w:r>
      <w:r>
        <w:rPr>
          <w:rFonts w:ascii="Times New Roman" w:hAnsi="Times New Roman" w:cs="Times New Roman"/>
          <w:color w:val="000000"/>
          <w:spacing w:val="-9"/>
          <w:w w:val="76"/>
        </w:rPr>
        <w:t xml:space="preserve"> переднього краю суглобового горбика</w:t>
      </w:r>
    </w:p>
    <w:p w:rsidR="009D28F1" w:rsidRDefault="009D28F1" w:rsidP="009D28F1">
      <w:pPr>
        <w:shd w:val="clear" w:color="auto" w:fill="FFFFFF"/>
        <w:tabs>
          <w:tab w:val="left" w:pos="612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9"/>
          <w:w w:val="76"/>
        </w:rPr>
        <w:t>D  По задній поверхні суглобової  ямки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7"/>
          <w:w w:val="76"/>
        </w:rPr>
        <w:t>Е  По гребню суглобового горбика.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Тестові  завдання для студентів 5 курсу (10 семестр)  до  теми: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„ </w:t>
      </w:r>
      <w:r>
        <w:rPr>
          <w:rFonts w:ascii="Times New Roman" w:hAnsi="Times New Roman" w:cs="Times New Roman"/>
          <w:b/>
          <w:sz w:val="24"/>
          <w:szCs w:val="24"/>
        </w:rPr>
        <w:t xml:space="preserve">Захворювання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-нижньощелепного суглобу. Етіологія, клініка, диференційна діагностика, лікування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”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VІІ ВАРІАНТ</w:t>
      </w:r>
    </w:p>
    <w:p w:rsidR="009D28F1" w:rsidRDefault="009D28F1" w:rsidP="009D28F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Хвора Б., 20 років звернулася зі скаргами на клацання і біль в ділянці лівого щелепного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суглоба при максимально можливому відкриванні рота. Об'єктивно: рот відкривається на </w:t>
      </w:r>
      <w:smartTag w:uri="urn:schemas-microsoft-com:office:smarttags" w:element="metricconverter">
        <w:smartTagPr>
          <w:attr w:name="ProductID" w:val="47 мм"/>
        </w:smartTagPr>
        <w:r>
          <w:rPr>
            <w:rFonts w:ascii="Times New Roman" w:hAnsi="Times New Roman" w:cs="Times New Roman"/>
            <w:color w:val="000000"/>
            <w:sz w:val="24"/>
            <w:szCs w:val="24"/>
          </w:rPr>
          <w:t>47 мм</w:t>
        </w:r>
      </w:smartTag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девіація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нижньої щелепи у лівий бік, пальпація щелепних суглобів безболісна, аускультація - клацання у лівому суглобі при відкриванні рота у момент повернення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нижньої щелепи до середньої лінії обличчя. Який попередній клінічний діагноз найбільш ймовірний?</w:t>
      </w:r>
    </w:p>
    <w:p w:rsidR="009D28F1" w:rsidRDefault="009D28F1" w:rsidP="009D28F1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Деформуючий артроз лівого СНЩС.</w:t>
      </w:r>
    </w:p>
    <w:p w:rsidR="009D28F1" w:rsidRDefault="009D28F1" w:rsidP="009D28F1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Анкілоз лівого СНЩС.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 Гострий гнійний лівосторонній артрит СНЩС.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  Переднє зміщення диска з редукцією у лівому щелепному суглобі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  Гострий серозний лівосторонній артрит СНЩС.</w:t>
      </w:r>
    </w:p>
    <w:p w:rsidR="009D28F1" w:rsidRDefault="009D28F1" w:rsidP="009D28F1">
      <w:pPr>
        <w:shd w:val="clear" w:color="auto" w:fill="FFFFFF"/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Хвора В., 31 року, звернулася зі скаргами на глибинні, періодичні. ниючі самовільні болі у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привушно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-жувальних ділянках, які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ірадіюють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 скроні, вухо, потилицю, щоки, можуть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підсилюватися при жуванні, не залежать від часу доби. Об'єктивно: відкривання рота вільне, неповне, траєкторії рухів щелепи в нормі, пальпація щелепних суглобів безболісна, аускультація - патологічних шумів нема.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Внутрішньоротова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пальпація за горбом верхньої щелепи і вінцевого відростка  нижньої щелепи зліва і справа різко болючі. Який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попередній клінічний діагноз найбільш ймовірний?</w:t>
      </w:r>
    </w:p>
    <w:p w:rsidR="009D28F1" w:rsidRDefault="009D28F1" w:rsidP="009D28F1">
      <w:pPr>
        <w:shd w:val="clear" w:color="auto" w:fill="FFFFFF"/>
        <w:tabs>
          <w:tab w:val="left" w:pos="58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A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Больова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дисфункція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щелепного суглоба.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Інфекційний двобічний артрит.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  Двобічний артроз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  Двобічний фіброзний анкілоз.</w:t>
      </w:r>
    </w:p>
    <w:p w:rsidR="009D28F1" w:rsidRDefault="009D28F1" w:rsidP="009D28F1">
      <w:pPr>
        <w:shd w:val="clear" w:color="auto" w:fill="FFFFFF"/>
        <w:tabs>
          <w:tab w:val="left" w:pos="655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  Двобічний деформуючий артроз.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Хворий Г., 38 років звернувся зі скаргами на обмежене відкривання рота. Томографічне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дослідження: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субхондральний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склероз правої суглобової голівки, потовщення кістки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правої суглобової ямки і звуження рентгенологічної суглобової щілини. Який діагноз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 даного пацієнта?</w:t>
      </w:r>
    </w:p>
    <w:p w:rsidR="009D28F1" w:rsidRDefault="009D28F1" w:rsidP="009D28F1">
      <w:pPr>
        <w:shd w:val="clear" w:color="auto" w:fill="FFFFFF"/>
        <w:tabs>
          <w:tab w:val="left" w:pos="5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Хронічний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остеоартрит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правого щелепного суглоба.</w:t>
      </w:r>
    </w:p>
    <w:p w:rsidR="009D28F1" w:rsidRDefault="009D28F1" w:rsidP="009D28F1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B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Деформуючий артроз.</w:t>
      </w:r>
    </w:p>
    <w:p w:rsidR="009D28F1" w:rsidRDefault="009D28F1" w:rsidP="009D28F1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  Кістковий анкілоз</w:t>
      </w:r>
    </w:p>
    <w:p w:rsidR="009D28F1" w:rsidRDefault="009D28F1" w:rsidP="009D28F1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  Фіброзний анкілоз.</w:t>
      </w:r>
    </w:p>
    <w:p w:rsidR="009D28F1" w:rsidRDefault="009D28F1" w:rsidP="009D28F1">
      <w:pPr>
        <w:shd w:val="clear" w:color="auto" w:fill="FFFFFF"/>
        <w:tabs>
          <w:tab w:val="left" w:pos="576"/>
        </w:tabs>
        <w:spacing w:after="0" w:line="240" w:lineRule="auto"/>
        <w:ind w:right="60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  Немає правильних відповідей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4. При вивченні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зонограми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щелепних суглобів у пацієнта Д. 22 років виявлено з правого боку вузький виростковий відросток, малу за розмірами суглобову голівку, яка разом з шийкою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суглобового відростка має гачкоподібну форму, суглобова щілина широка. Який діагноз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найбільш ймовірний?</w:t>
      </w:r>
    </w:p>
    <w:p w:rsidR="009D28F1" w:rsidRDefault="009D28F1" w:rsidP="009D28F1">
      <w:pPr>
        <w:shd w:val="clear" w:color="auto" w:fill="FFFFFF"/>
        <w:tabs>
          <w:tab w:val="left" w:pos="2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Правосторонній фіброзний анкілоз.</w:t>
      </w:r>
    </w:p>
    <w:p w:rsidR="009D28F1" w:rsidRDefault="009D28F1" w:rsidP="009D28F1">
      <w:pPr>
        <w:shd w:val="clear" w:color="auto" w:fill="FFFFFF"/>
        <w:tabs>
          <w:tab w:val="left" w:pos="2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Артроз.</w:t>
      </w:r>
    </w:p>
    <w:p w:rsidR="009D28F1" w:rsidRDefault="009D28F1" w:rsidP="009D28F1">
      <w:pPr>
        <w:shd w:val="clear" w:color="auto" w:fill="FFFFFF"/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 Деформуючий артроз. </w:t>
      </w:r>
    </w:p>
    <w:p w:rsidR="009D28F1" w:rsidRDefault="009D28F1" w:rsidP="009D28F1">
      <w:pPr>
        <w:shd w:val="clear" w:color="auto" w:fill="FFFFFF"/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   Хронічний артрит.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   Гіпоплазія правого суглобового відростка.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5.  До якого типу відноситься СНЩС людини за ознакою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відповідності суглобових поверхонь?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А  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Kонгруентний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суглоб 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 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Iнконгруентний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суглоб 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С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Cферичний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суглоб 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   Парний суглоб.</w:t>
      </w:r>
    </w:p>
    <w:p w:rsidR="009D28F1" w:rsidRDefault="009D28F1" w:rsidP="009D28F1">
      <w:pPr>
        <w:shd w:val="clear" w:color="auto" w:fill="FFFFFF"/>
        <w:spacing w:after="0" w:line="240" w:lineRule="auto"/>
        <w:ind w:right="48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   Непарний суглоб</w:t>
      </w:r>
    </w:p>
    <w:p w:rsidR="009D28F1" w:rsidRDefault="009D28F1" w:rsidP="009D2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left="104" w:firstLine="6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6. Хворий С, 49 років. скаржиться на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тугорухомість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СНЩС зранку, при навантаженні виникає </w:t>
      </w:r>
      <w:r>
        <w:rPr>
          <w:rFonts w:ascii="Times New Roman" w:hAnsi="Times New Roman" w:cs="Times New Roman"/>
          <w:color w:val="000000"/>
          <w:sz w:val="24"/>
          <w:szCs w:val="24"/>
        </w:rPr>
        <w:t>патологічний шум в ділянці суглобу („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щілчок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") після проведення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Rtg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обстеження був поставлений діагноз: артрит СНЩС. Який механізм розвитку даного захворювання?</w:t>
      </w:r>
    </w:p>
    <w:p w:rsidR="009D28F1" w:rsidRDefault="009D28F1" w:rsidP="009D28F1">
      <w:pPr>
        <w:shd w:val="clear" w:color="auto" w:fill="FFFFFF"/>
        <w:tabs>
          <w:tab w:val="left" w:pos="2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A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Зміна характеру руху н/щ.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</w:t>
      </w:r>
      <w:r>
        <w:rPr>
          <w:rFonts w:ascii="Times New Roman" w:hAnsi="Times New Roman" w:cs="Times New Roman"/>
          <w:color w:val="000000"/>
          <w:sz w:val="24"/>
          <w:szCs w:val="24"/>
        </w:rPr>
        <w:t>Дистрофія хряща, що покриває суглобову голівку.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 Значна втрата зубів та втрата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міжальвеолярної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висоти.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  Резорбція кістки суглобової голівки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2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  Порушення обміну речовини в суглобі.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7. У хворого К., 37 років діагностовано артроз СНЩС. При аускультації лікар почув патологічний </w:t>
      </w:r>
      <w:r>
        <w:rPr>
          <w:rFonts w:ascii="Times New Roman" w:hAnsi="Times New Roman" w:cs="Times New Roman"/>
          <w:color w:val="000000"/>
          <w:sz w:val="24"/>
          <w:szCs w:val="24"/>
        </w:rPr>
        <w:t>шум в ділянці суглобу, а саме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щілчки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", які виникають при навантаженні. Який механізм виникнення даного патологічного шуму?</w:t>
      </w:r>
    </w:p>
    <w:p w:rsidR="009D28F1" w:rsidRDefault="009D28F1" w:rsidP="009D28F1">
      <w:pPr>
        <w:shd w:val="clear" w:color="auto" w:fill="FFFFFF"/>
        <w:tabs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A 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Асинхронний рух диска і суглобової голівки.</w:t>
      </w:r>
    </w:p>
    <w:p w:rsidR="009D28F1" w:rsidRDefault="009D28F1" w:rsidP="009D28F1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B 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Тертя кісткових поверхонь в суглобі.</w:t>
      </w:r>
    </w:p>
    <w:p w:rsidR="009D28F1" w:rsidRDefault="009D28F1" w:rsidP="009D28F1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   Ослаблення зв'язок СНЩС.</w:t>
      </w:r>
    </w:p>
    <w:p w:rsidR="009D28F1" w:rsidRDefault="009D28F1" w:rsidP="009D28F1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Кальцифікація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диску СНЩС.</w:t>
      </w:r>
    </w:p>
    <w:p w:rsidR="009D28F1" w:rsidRDefault="009D28F1" w:rsidP="009D28F1">
      <w:pPr>
        <w:shd w:val="clear" w:color="auto" w:fill="FFFFFF"/>
        <w:tabs>
          <w:tab w:val="left" w:pos="644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   Запалення хрящової тканини диску.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8. Пацієнт 48 років скаржиться на клацання в області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-нижньощелепного  суглоба при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відкриванні рота. Іноді звук буває настільки сильним, що його чутно на відстані.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Об'єктивно: зубна формула </w:t>
      </w: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7161514131211/2122232425262747464544434241/31323334353637.  Прикус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ортогнатичний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 Яка причина виникнення клацань 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скронево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-нижньощелепному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суглобі?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Склерозуючий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артроз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B   Результат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вивиху суглоба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Bивих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диска суглоба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D  Природжена аномалія суглоба</w:t>
      </w:r>
    </w:p>
    <w:p w:rsidR="009D28F1" w:rsidRDefault="009D28F1" w:rsidP="009D28F1">
      <w:pPr>
        <w:shd w:val="clear" w:color="auto" w:fill="FFFFFF"/>
        <w:tabs>
          <w:tab w:val="left" w:pos="24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  Наслідки артриту.</w:t>
      </w:r>
    </w:p>
    <w:p w:rsidR="009D28F1" w:rsidRDefault="009D28F1" w:rsidP="009D28F1">
      <w:pPr>
        <w:shd w:val="clear" w:color="auto" w:fill="FFFFFF"/>
        <w:spacing w:after="0" w:line="240" w:lineRule="auto"/>
        <w:ind w:left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9. Хворий Д., 65 років, звернувся до лікаря стоматолога зі скаргами на хрускіт, клацання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суглобах, біль при зсуві нижньої щелепи вправо, шум у вухах, сухість у роті,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глосалгію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Протягом 6 місяців користується повним знімним пластинковим протезом на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нижню щелепу. Ревматичні захворювання пацієнт заперечує. Об'єктивно: нижня третина обличчя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корочена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складка підборіддя різко виражена, кути рота опущені, заїди, тріщини.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Пальпаторно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: хрускіт при русі у СНЩС.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Поставте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діагноз.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Артрит СНЩС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B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Артроз СНЩС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Вивих СНЩС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Артрозо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-артрит СНЩС</w:t>
      </w:r>
    </w:p>
    <w:p w:rsidR="009D28F1" w:rsidRDefault="009D28F1" w:rsidP="009D28F1">
      <w:pPr>
        <w:shd w:val="clear" w:color="auto" w:fill="FFFFFF"/>
        <w:tabs>
          <w:tab w:val="left" w:pos="684"/>
        </w:tabs>
        <w:spacing w:after="0" w:line="240" w:lineRule="auto"/>
        <w:ind w:right="56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 Синдром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дисфункції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СНЩС.</w:t>
      </w:r>
    </w:p>
    <w:p w:rsidR="009D28F1" w:rsidRDefault="009D28F1" w:rsidP="009D28F1">
      <w:pPr>
        <w:shd w:val="clear" w:color="auto" w:fill="FFFFFF"/>
        <w:tabs>
          <w:tab w:val="left" w:pos="0"/>
        </w:tabs>
        <w:spacing w:after="0" w:line="240" w:lineRule="auto"/>
        <w:ind w:right="44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8F1" w:rsidRDefault="009D28F1" w:rsidP="009D2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Хворий 50 років звернувся зі скаргами на біль в області лівого СНЩС при відкриванні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рота. Зубна формула: 14, 13, 12, 11, 21,22, 23,24, 33, 32, 31, 41,42,43,44. При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відкриванні рота нижня щелепа зміщується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зигзагоподібно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бік хворого суглобу. </w:t>
      </w:r>
      <w:r>
        <w:rPr>
          <w:rFonts w:ascii="Times New Roman" w:hAnsi="Times New Roman" w:cs="Times New Roman"/>
          <w:color w:val="000000"/>
          <w:sz w:val="24"/>
          <w:szCs w:val="24"/>
        </w:rPr>
        <w:t>Для якого патологічного стану ці симптоми найбільш характерні?</w:t>
      </w:r>
    </w:p>
    <w:p w:rsidR="009D28F1" w:rsidRDefault="009D28F1" w:rsidP="009D28F1">
      <w:pPr>
        <w:shd w:val="clear" w:color="auto" w:fill="FFFFFF"/>
        <w:tabs>
          <w:tab w:val="left" w:pos="68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  Звичайний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вивих СНЩС</w:t>
      </w:r>
    </w:p>
    <w:p w:rsidR="009D28F1" w:rsidRDefault="009D28F1" w:rsidP="009D28F1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B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Склерозуючий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артроз СНЩС</w:t>
      </w:r>
    </w:p>
    <w:p w:rsidR="009D28F1" w:rsidRDefault="009D28F1" w:rsidP="009D28F1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 М'язово-суглобова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дисфункція</w:t>
      </w:r>
      <w:proofErr w:type="spellEnd"/>
    </w:p>
    <w:p w:rsidR="009D28F1" w:rsidRDefault="009D28F1" w:rsidP="009D28F1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Звичайні рухи нижньої щелепи</w:t>
      </w:r>
    </w:p>
    <w:p w:rsidR="00B1332D" w:rsidRDefault="009D28F1" w:rsidP="0060344A">
      <w:pPr>
        <w:shd w:val="clear" w:color="auto" w:fill="FFFFFF"/>
        <w:tabs>
          <w:tab w:val="left" w:pos="688"/>
        </w:tabs>
        <w:spacing w:after="0" w:line="240" w:lineRule="auto"/>
        <w:ind w:right="4277"/>
        <w:jc w:val="both"/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  Немає вірних відповідей</w:t>
      </w:r>
    </w:p>
    <w:sectPr w:rsidR="00B1332D" w:rsidSect="00F314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492"/>
    <w:multiLevelType w:val="multilevel"/>
    <w:tmpl w:val="FF5C0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831E8E"/>
    <w:multiLevelType w:val="hybridMultilevel"/>
    <w:tmpl w:val="38428560"/>
    <w:lvl w:ilvl="0" w:tplc="158AB0AC">
      <w:start w:val="1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7DC4"/>
    <w:multiLevelType w:val="hybridMultilevel"/>
    <w:tmpl w:val="037E50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A4F1F"/>
    <w:multiLevelType w:val="hybridMultilevel"/>
    <w:tmpl w:val="5A9A4836"/>
    <w:lvl w:ilvl="0" w:tplc="51FC7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514A7A"/>
    <w:multiLevelType w:val="multilevel"/>
    <w:tmpl w:val="CD002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48533B"/>
    <w:multiLevelType w:val="multilevel"/>
    <w:tmpl w:val="9CAAB3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264C22"/>
    <w:multiLevelType w:val="hybridMultilevel"/>
    <w:tmpl w:val="096CE714"/>
    <w:lvl w:ilvl="0" w:tplc="886C2F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17BD3"/>
    <w:multiLevelType w:val="hybridMultilevel"/>
    <w:tmpl w:val="01683C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B552F"/>
    <w:multiLevelType w:val="multilevel"/>
    <w:tmpl w:val="5DC0F17A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7AC7C23"/>
    <w:multiLevelType w:val="hybridMultilevel"/>
    <w:tmpl w:val="63DA3440"/>
    <w:lvl w:ilvl="0" w:tplc="0B6C8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756F21"/>
    <w:multiLevelType w:val="multilevel"/>
    <w:tmpl w:val="0F6CF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033915"/>
    <w:multiLevelType w:val="multilevel"/>
    <w:tmpl w:val="3DF09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877615"/>
    <w:multiLevelType w:val="multilevel"/>
    <w:tmpl w:val="B6F42B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6"/>
  </w:num>
  <w:num w:numId="10">
    <w:abstractNumId w:val="7"/>
  </w:num>
  <w:num w:numId="11">
    <w:abstractNumId w:val="9"/>
  </w:num>
  <w:num w:numId="12">
    <w:abstractNumId w:val="10"/>
  </w:num>
  <w:num w:numId="13">
    <w:abstractNumId w:val="3"/>
  </w:num>
  <w:num w:numId="14">
    <w:abstractNumId w:val="11"/>
  </w:num>
  <w:num w:numId="15">
    <w:abstractNumId w:val="0"/>
  </w:num>
  <w:num w:numId="16">
    <w:abstractNumId w:val="4"/>
  </w:num>
  <w:num w:numId="17">
    <w:abstractNumId w:val="1"/>
  </w:num>
  <w:num w:numId="1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E568D"/>
    <w:rsid w:val="002765F9"/>
    <w:rsid w:val="00371C64"/>
    <w:rsid w:val="003E568D"/>
    <w:rsid w:val="00433513"/>
    <w:rsid w:val="005442EC"/>
    <w:rsid w:val="005908E0"/>
    <w:rsid w:val="005D135E"/>
    <w:rsid w:val="0060344A"/>
    <w:rsid w:val="008072A9"/>
    <w:rsid w:val="009D28F1"/>
    <w:rsid w:val="009F5D58"/>
    <w:rsid w:val="00AA2D9D"/>
    <w:rsid w:val="00B1332D"/>
    <w:rsid w:val="00F314DC"/>
    <w:rsid w:val="00F7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5CBC7B"/>
  <w15:docId w15:val="{9E818138-3C27-4F66-9220-A58D3D37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4DC"/>
  </w:style>
  <w:style w:type="paragraph" w:styleId="5">
    <w:name w:val="heading 5"/>
    <w:basedOn w:val="a"/>
    <w:next w:val="a"/>
    <w:link w:val="50"/>
    <w:qFormat/>
    <w:rsid w:val="003E568D"/>
    <w:pPr>
      <w:spacing w:before="240" w:after="60" w:line="360" w:lineRule="auto"/>
      <w:ind w:left="708"/>
      <w:outlineLvl w:val="4"/>
    </w:pPr>
    <w:rPr>
      <w:rFonts w:ascii="Times New Roman" w:eastAsia="Arial Unicode MS" w:hAnsi="Times New Roman" w:cs="Times New Roman"/>
      <w:b/>
      <w:bCs/>
      <w:i/>
      <w:iCs/>
      <w:color w:val="000000"/>
      <w:sz w:val="26"/>
      <w:szCs w:val="26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E568D"/>
    <w:rPr>
      <w:rFonts w:ascii="Times New Roman" w:eastAsia="Arial Unicode MS" w:hAnsi="Times New Roman" w:cs="Times New Roman"/>
      <w:b/>
      <w:bCs/>
      <w:i/>
      <w:iCs/>
      <w:color w:val="000000"/>
      <w:sz w:val="26"/>
      <w:szCs w:val="26"/>
      <w:u w:color="000000"/>
      <w:lang w:val="en-US"/>
    </w:rPr>
  </w:style>
  <w:style w:type="character" w:styleId="a3">
    <w:name w:val="page number"/>
    <w:rsid w:val="003E568D"/>
    <w:rPr>
      <w:rFonts w:ascii="Times New Roman" w:hAnsi="Times New Roman" w:cs="Times New Roman" w:hint="default"/>
      <w:lang w:val="ru-RU"/>
    </w:rPr>
  </w:style>
  <w:style w:type="paragraph" w:styleId="a4">
    <w:name w:val="List Paragraph"/>
    <w:basedOn w:val="a"/>
    <w:uiPriority w:val="34"/>
    <w:qFormat/>
    <w:rsid w:val="003E568D"/>
    <w:pPr>
      <w:ind w:left="720"/>
      <w:contextualSpacing/>
    </w:pPr>
  </w:style>
  <w:style w:type="character" w:customStyle="1" w:styleId="FontStyle44">
    <w:name w:val="Font Style44"/>
    <w:basedOn w:val="a0"/>
    <w:rsid w:val="003E568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9">
    <w:name w:val="Style39"/>
    <w:basedOn w:val="a"/>
    <w:rsid w:val="003E568D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rsid w:val="003E568D"/>
    <w:rPr>
      <w:color w:val="0000FF"/>
      <w:u w:val="single"/>
    </w:rPr>
  </w:style>
  <w:style w:type="character" w:customStyle="1" w:styleId="docsum-authors">
    <w:name w:val="docsum-authors"/>
    <w:rsid w:val="003E568D"/>
  </w:style>
  <w:style w:type="character" w:customStyle="1" w:styleId="docsum-journal-citation">
    <w:name w:val="docsum-journal-citation"/>
    <w:rsid w:val="003E568D"/>
  </w:style>
  <w:style w:type="paragraph" w:styleId="a6">
    <w:name w:val="Balloon Text"/>
    <w:basedOn w:val="a"/>
    <w:link w:val="a7"/>
    <w:uiPriority w:val="99"/>
    <w:semiHidden/>
    <w:unhideWhenUsed/>
    <w:rsid w:val="0027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5F9"/>
    <w:rPr>
      <w:rFonts w:ascii="Tahoma" w:hAnsi="Tahoma" w:cs="Tahoma"/>
      <w:sz w:val="16"/>
      <w:szCs w:val="16"/>
    </w:rPr>
  </w:style>
  <w:style w:type="paragraph" w:customStyle="1" w:styleId="Style13">
    <w:name w:val="Style13"/>
    <w:basedOn w:val="a"/>
    <w:rsid w:val="00F738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5">
    <w:name w:val="Font Style45"/>
    <w:rsid w:val="00F738A8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48">
    <w:name w:val="Font Style48"/>
    <w:rsid w:val="00F738A8"/>
    <w:rPr>
      <w:rFonts w:ascii="Times New Roman" w:hAnsi="Times New Roman" w:cs="Times New Roman" w:hint="default"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9D28F1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9D2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2156276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ubmed.ncbi.nlm.nih.gov/30223844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3287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B7966-3FEB-4046-A8E6-5D055CB4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25</Pages>
  <Words>32575</Words>
  <Characters>18569</Characters>
  <Application>Microsoft Office Word</Application>
  <DocSecurity>0</DocSecurity>
  <Lines>154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Євротех</dc:creator>
  <cp:keywords/>
  <dc:description/>
  <cp:lastModifiedBy>Admin</cp:lastModifiedBy>
  <cp:revision>11</cp:revision>
  <dcterms:created xsi:type="dcterms:W3CDTF">2022-07-17T09:43:00Z</dcterms:created>
  <dcterms:modified xsi:type="dcterms:W3CDTF">2022-07-18T11:51:00Z</dcterms:modified>
</cp:coreProperties>
</file>