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4DA" w:rsidRPr="00F014DA" w:rsidRDefault="008D1555" w:rsidP="008D1555">
      <w:pPr>
        <w:keepNext/>
        <w:shd w:val="clear" w:color="auto" w:fill="FFFFFF"/>
        <w:suppressAutoHyphens/>
        <w:spacing w:after="0" w:line="240" w:lineRule="auto"/>
        <w:ind w:left="-1134" w:right="-425"/>
        <w:jc w:val="center"/>
        <w:outlineLvl w:val="1"/>
        <w:rPr>
          <w:rFonts w:ascii="Times New Roman" w:eastAsia="Times New Roman" w:hAnsi="Times New Roman" w:cs="Times New Roman"/>
          <w:b/>
          <w:bCs/>
          <w:sz w:val="24"/>
          <w:szCs w:val="24"/>
          <w:lang w:val="uk-UA" w:eastAsia="zh-CN"/>
        </w:rPr>
      </w:pPr>
      <w:bookmarkStart w:id="0" w:name="_GoBack"/>
      <w:bookmarkEnd w:id="0"/>
      <w:r>
        <w:rPr>
          <w:rFonts w:ascii="Times New Roman" w:eastAsia="Times New Roman" w:hAnsi="Times New Roman" w:cs="Times New Roman"/>
          <w:b/>
          <w:bCs/>
          <w:noProof/>
          <w:sz w:val="24"/>
          <w:szCs w:val="24"/>
          <w:lang w:val="uk-UA" w:eastAsia="uk-UA"/>
        </w:rPr>
        <w:drawing>
          <wp:inline distT="0" distB="0" distL="0" distR="0">
            <wp:extent cx="6693452" cy="9263462"/>
            <wp:effectExtent l="19050" t="0" r="0" b="0"/>
            <wp:docPr id="1" name="Рисунок 1" descr="C:\Users\Admin\AppData\Local\Temp\Rar$DIa0.56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Temp\Rar$DIa0.569\6.jpg"/>
                    <pic:cNvPicPr>
                      <a:picLocks noChangeAspect="1" noChangeArrowheads="1"/>
                    </pic:cNvPicPr>
                  </pic:nvPicPr>
                  <pic:blipFill>
                    <a:blip r:embed="rId6"/>
                    <a:srcRect/>
                    <a:stretch>
                      <a:fillRect/>
                    </a:stretch>
                  </pic:blipFill>
                  <pic:spPr bwMode="auto">
                    <a:xfrm>
                      <a:off x="0" y="0"/>
                      <a:ext cx="6702457" cy="9275925"/>
                    </a:xfrm>
                    <a:prstGeom prst="rect">
                      <a:avLst/>
                    </a:prstGeom>
                    <a:noFill/>
                    <a:ln w="9525">
                      <a:noFill/>
                      <a:miter lim="800000"/>
                      <a:headEnd/>
                      <a:tailEnd/>
                    </a:ln>
                  </pic:spPr>
                </pic:pic>
              </a:graphicData>
            </a:graphic>
          </wp:inline>
        </w:drawing>
      </w:r>
    </w:p>
    <w:p w:rsidR="00BE2491" w:rsidRDefault="00BE2491" w:rsidP="00F014DA">
      <w:pPr>
        <w:pStyle w:val="a3"/>
        <w:spacing w:after="0"/>
        <w:ind w:firstLine="708"/>
        <w:rPr>
          <w:color w:val="000000"/>
          <w:sz w:val="24"/>
          <w:lang w:val="uk-UA"/>
        </w:rPr>
      </w:pPr>
    </w:p>
    <w:p w:rsidR="008D1555" w:rsidRDefault="008D1555" w:rsidP="00F014DA">
      <w:pPr>
        <w:pStyle w:val="a3"/>
        <w:spacing w:after="0"/>
        <w:ind w:firstLine="708"/>
        <w:rPr>
          <w:color w:val="000000"/>
          <w:sz w:val="24"/>
          <w:lang w:val="en-US"/>
        </w:rPr>
      </w:pPr>
    </w:p>
    <w:p w:rsidR="008D1555" w:rsidRDefault="008D1555" w:rsidP="008D1555">
      <w:pPr>
        <w:pStyle w:val="a3"/>
        <w:spacing w:after="0"/>
        <w:rPr>
          <w:color w:val="000000"/>
          <w:sz w:val="24"/>
          <w:lang w:val="en-US"/>
        </w:rPr>
      </w:pPr>
    </w:p>
    <w:p w:rsidR="00433DD4" w:rsidRPr="00F014DA" w:rsidRDefault="00433DD4" w:rsidP="00F014DA">
      <w:pPr>
        <w:pStyle w:val="a3"/>
        <w:spacing w:after="0"/>
        <w:ind w:firstLine="708"/>
        <w:rPr>
          <w:color w:val="000000"/>
          <w:sz w:val="24"/>
          <w:lang w:val="uk-UA"/>
        </w:rPr>
      </w:pPr>
      <w:proofErr w:type="spellStart"/>
      <w:r w:rsidRPr="00F014DA">
        <w:rPr>
          <w:color w:val="000000"/>
          <w:sz w:val="24"/>
          <w:lang w:val="uk-UA"/>
        </w:rPr>
        <w:t>Робочапрограмарозроблена</w:t>
      </w:r>
      <w:proofErr w:type="spellEnd"/>
      <w:r w:rsidRPr="00F014DA">
        <w:rPr>
          <w:color w:val="000000"/>
          <w:sz w:val="24"/>
          <w:lang w:val="uk-UA"/>
        </w:rPr>
        <w:t xml:space="preserve"> кафедрою </w:t>
      </w:r>
      <w:proofErr w:type="spellStart"/>
      <w:r w:rsidRPr="00F014DA">
        <w:rPr>
          <w:color w:val="000000"/>
          <w:sz w:val="24"/>
          <w:lang w:val="uk-UA"/>
        </w:rPr>
        <w:t>ортопедичноїстоматологіїНаціональногомедичногоуніверситетуімені</w:t>
      </w:r>
      <w:proofErr w:type="spellEnd"/>
      <w:r w:rsidRPr="00F014DA">
        <w:rPr>
          <w:color w:val="000000"/>
          <w:sz w:val="24"/>
          <w:lang w:val="uk-UA"/>
        </w:rPr>
        <w:t xml:space="preserve"> О.О. Богомольця</w:t>
      </w:r>
    </w:p>
    <w:p w:rsidR="00433DD4" w:rsidRPr="00F014DA" w:rsidRDefault="00433DD4" w:rsidP="00F014DA">
      <w:pPr>
        <w:spacing w:after="0" w:line="240" w:lineRule="auto"/>
        <w:ind w:firstLine="708"/>
        <w:rPr>
          <w:rFonts w:ascii="Times New Roman" w:hAnsi="Times New Roman" w:cs="Times New Roman"/>
          <w:color w:val="000000"/>
          <w:sz w:val="24"/>
          <w:szCs w:val="24"/>
          <w:lang w:val="uk-UA"/>
        </w:rPr>
      </w:pPr>
      <w:r w:rsidRPr="00F014DA">
        <w:rPr>
          <w:rFonts w:ascii="Times New Roman" w:hAnsi="Times New Roman" w:cs="Times New Roman"/>
          <w:color w:val="000000"/>
          <w:sz w:val="24"/>
          <w:szCs w:val="24"/>
          <w:lang w:val="uk-UA"/>
        </w:rPr>
        <w:t>РОЗРОБНИКИ ПРОГРАМИ:</w:t>
      </w:r>
    </w:p>
    <w:p w:rsidR="00433DD4" w:rsidRPr="00F014DA" w:rsidRDefault="00433DD4" w:rsidP="00F014DA">
      <w:pPr>
        <w:pStyle w:val="a3"/>
        <w:spacing w:after="0"/>
        <w:ind w:firstLine="708"/>
        <w:rPr>
          <w:color w:val="000000"/>
          <w:sz w:val="24"/>
          <w:lang w:val="uk-UA"/>
        </w:rPr>
      </w:pPr>
      <w:r w:rsidRPr="00F014DA">
        <w:rPr>
          <w:b/>
          <w:bCs/>
          <w:color w:val="000000"/>
          <w:sz w:val="24"/>
          <w:lang w:val="uk-UA"/>
        </w:rPr>
        <w:t xml:space="preserve">професор, </w:t>
      </w:r>
      <w:proofErr w:type="spellStart"/>
      <w:r w:rsidRPr="00F014DA">
        <w:rPr>
          <w:b/>
          <w:bCs/>
          <w:color w:val="000000"/>
          <w:sz w:val="24"/>
          <w:lang w:val="uk-UA"/>
        </w:rPr>
        <w:t>д.мед.н</w:t>
      </w:r>
      <w:proofErr w:type="spellEnd"/>
      <w:r w:rsidRPr="00F014DA">
        <w:rPr>
          <w:b/>
          <w:bCs/>
          <w:color w:val="000000"/>
          <w:sz w:val="24"/>
          <w:lang w:val="uk-UA"/>
        </w:rPr>
        <w:t xml:space="preserve">. </w:t>
      </w:r>
      <w:proofErr w:type="spellStart"/>
      <w:r w:rsidRPr="00F014DA">
        <w:rPr>
          <w:b/>
          <w:bCs/>
          <w:color w:val="000000"/>
          <w:sz w:val="24"/>
          <w:lang w:val="uk-UA"/>
        </w:rPr>
        <w:t>Неспрядько</w:t>
      </w:r>
      <w:proofErr w:type="spellEnd"/>
      <w:r w:rsidRPr="00F014DA">
        <w:rPr>
          <w:b/>
          <w:bCs/>
          <w:color w:val="000000"/>
          <w:sz w:val="24"/>
          <w:lang w:val="uk-UA"/>
        </w:rPr>
        <w:t xml:space="preserve"> В.П.</w:t>
      </w:r>
      <w:r w:rsidRPr="00F014DA">
        <w:rPr>
          <w:color w:val="000000"/>
          <w:sz w:val="24"/>
          <w:lang w:val="uk-UA"/>
        </w:rPr>
        <w:t xml:space="preserve"> – </w:t>
      </w:r>
      <w:proofErr w:type="spellStart"/>
      <w:r w:rsidRPr="00F014DA">
        <w:rPr>
          <w:color w:val="000000"/>
          <w:sz w:val="24"/>
          <w:lang w:val="uk-UA"/>
        </w:rPr>
        <w:t>завідувачкафедриортопедичноїстоматології</w:t>
      </w:r>
      <w:proofErr w:type="spellEnd"/>
      <w:r w:rsidRPr="00F014DA">
        <w:rPr>
          <w:color w:val="000000"/>
          <w:sz w:val="24"/>
          <w:lang w:val="uk-UA"/>
        </w:rPr>
        <w:t xml:space="preserve"> НМУ імен</w:t>
      </w:r>
      <w:r w:rsidR="00BE2491">
        <w:rPr>
          <w:color w:val="000000"/>
          <w:sz w:val="24"/>
          <w:lang w:val="uk-UA"/>
        </w:rPr>
        <w:t>і</w:t>
      </w:r>
      <w:r w:rsidRPr="00F014DA">
        <w:rPr>
          <w:color w:val="000000"/>
          <w:sz w:val="24"/>
          <w:lang w:val="uk-UA"/>
        </w:rPr>
        <w:t xml:space="preserve"> О.О. Богомольця</w:t>
      </w:r>
    </w:p>
    <w:p w:rsidR="00433DD4" w:rsidRPr="00F014DA" w:rsidRDefault="00433DD4" w:rsidP="00F014DA">
      <w:pPr>
        <w:spacing w:after="0" w:line="240" w:lineRule="auto"/>
        <w:ind w:firstLine="708"/>
        <w:rPr>
          <w:rFonts w:ascii="Times New Roman" w:hAnsi="Times New Roman" w:cs="Times New Roman"/>
          <w:color w:val="000000"/>
          <w:sz w:val="24"/>
          <w:szCs w:val="24"/>
          <w:lang w:val="uk-UA"/>
        </w:rPr>
      </w:pPr>
      <w:proofErr w:type="spellStart"/>
      <w:r w:rsidRPr="00F014DA">
        <w:rPr>
          <w:rFonts w:ascii="Times New Roman" w:hAnsi="Times New Roman" w:cs="Times New Roman"/>
          <w:b/>
          <w:bCs/>
          <w:color w:val="000000"/>
          <w:sz w:val="24"/>
          <w:szCs w:val="24"/>
          <w:lang w:val="uk-UA"/>
        </w:rPr>
        <w:t>к.мед.н</w:t>
      </w:r>
      <w:proofErr w:type="spellEnd"/>
      <w:r w:rsidRPr="00F014DA">
        <w:rPr>
          <w:rFonts w:ascii="Times New Roman" w:hAnsi="Times New Roman" w:cs="Times New Roman"/>
          <w:b/>
          <w:bCs/>
          <w:color w:val="000000"/>
          <w:sz w:val="24"/>
          <w:szCs w:val="24"/>
          <w:lang w:val="uk-UA"/>
        </w:rPr>
        <w:t>. Симоненко Р.В.</w:t>
      </w:r>
      <w:r w:rsidR="00696F40" w:rsidRPr="00F014DA">
        <w:rPr>
          <w:rFonts w:ascii="Times New Roman" w:hAnsi="Times New Roman" w:cs="Times New Roman"/>
          <w:color w:val="000000"/>
          <w:sz w:val="24"/>
          <w:szCs w:val="24"/>
          <w:lang w:val="uk-UA"/>
        </w:rPr>
        <w:t xml:space="preserve">–асистент </w:t>
      </w:r>
      <w:r w:rsidRPr="00F014DA">
        <w:rPr>
          <w:rFonts w:ascii="Times New Roman" w:hAnsi="Times New Roman" w:cs="Times New Roman"/>
          <w:color w:val="000000"/>
          <w:sz w:val="24"/>
          <w:szCs w:val="24"/>
          <w:lang w:val="uk-UA"/>
        </w:rPr>
        <w:t>кафедриортопедичноїстоматології НМУ імені О.О. Богомольця</w:t>
      </w:r>
    </w:p>
    <w:p w:rsidR="00433DD4" w:rsidRDefault="00433DD4" w:rsidP="00F014DA">
      <w:pPr>
        <w:spacing w:after="0" w:line="240" w:lineRule="auto"/>
        <w:ind w:firstLine="708"/>
        <w:rPr>
          <w:rFonts w:ascii="Times New Roman" w:hAnsi="Times New Roman" w:cs="Times New Roman"/>
          <w:color w:val="000000"/>
          <w:sz w:val="24"/>
          <w:szCs w:val="24"/>
          <w:lang w:val="uk-UA"/>
        </w:rPr>
      </w:pPr>
      <w:r w:rsidRPr="00F014DA">
        <w:rPr>
          <w:rFonts w:ascii="Times New Roman" w:hAnsi="Times New Roman" w:cs="Times New Roman"/>
          <w:b/>
          <w:bCs/>
          <w:color w:val="000000"/>
          <w:sz w:val="24"/>
          <w:szCs w:val="24"/>
          <w:lang w:val="uk-UA"/>
        </w:rPr>
        <w:t xml:space="preserve">доцент, </w:t>
      </w:r>
      <w:proofErr w:type="spellStart"/>
      <w:r w:rsidRPr="00F014DA">
        <w:rPr>
          <w:rFonts w:ascii="Times New Roman" w:hAnsi="Times New Roman" w:cs="Times New Roman"/>
          <w:b/>
          <w:bCs/>
          <w:color w:val="000000"/>
          <w:sz w:val="24"/>
          <w:szCs w:val="24"/>
          <w:lang w:val="uk-UA"/>
        </w:rPr>
        <w:t>к.мед.н</w:t>
      </w:r>
      <w:proofErr w:type="spellEnd"/>
      <w:r w:rsidRPr="00F014DA">
        <w:rPr>
          <w:rFonts w:ascii="Times New Roman" w:hAnsi="Times New Roman" w:cs="Times New Roman"/>
          <w:b/>
          <w:bCs/>
          <w:color w:val="000000"/>
          <w:sz w:val="24"/>
          <w:szCs w:val="24"/>
          <w:lang w:val="uk-UA"/>
        </w:rPr>
        <w:t>. Василишин У.Р.</w:t>
      </w:r>
      <w:r w:rsidRPr="00F014DA">
        <w:rPr>
          <w:rFonts w:ascii="Times New Roman" w:hAnsi="Times New Roman" w:cs="Times New Roman"/>
          <w:color w:val="000000"/>
          <w:sz w:val="24"/>
          <w:szCs w:val="24"/>
          <w:lang w:val="uk-UA"/>
        </w:rPr>
        <w:t xml:space="preserve"> -  доцент кафедриортопедичноїстоматології НМУ імені О.О. Богомольця</w:t>
      </w:r>
    </w:p>
    <w:p w:rsidR="00BE2491" w:rsidRPr="00F014DA" w:rsidRDefault="00BE2491" w:rsidP="00F014DA">
      <w:pPr>
        <w:spacing w:after="0" w:line="240" w:lineRule="auto"/>
        <w:ind w:firstLine="708"/>
        <w:rPr>
          <w:rFonts w:ascii="Times New Roman" w:hAnsi="Times New Roman" w:cs="Times New Roman"/>
          <w:color w:val="000000"/>
          <w:sz w:val="24"/>
          <w:szCs w:val="24"/>
          <w:lang w:val="uk-UA"/>
        </w:rPr>
      </w:pPr>
    </w:p>
    <w:p w:rsidR="00BE2491" w:rsidRPr="00F014DA" w:rsidRDefault="00433DD4" w:rsidP="00F014DA">
      <w:pPr>
        <w:spacing w:after="0" w:line="240" w:lineRule="auto"/>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ab/>
        <w:t>Робочупрограмусхвалено на засіданнікафедриортопедичноїстоматології</w:t>
      </w:r>
      <w:r w:rsidR="00BE2491">
        <w:rPr>
          <w:rFonts w:ascii="Times New Roman" w:hAnsi="Times New Roman" w:cs="Times New Roman"/>
          <w:sz w:val="24"/>
          <w:szCs w:val="24"/>
          <w:lang w:val="uk-UA"/>
        </w:rPr>
        <w:t>Н</w:t>
      </w:r>
      <w:r w:rsidRPr="00F014DA">
        <w:rPr>
          <w:rFonts w:ascii="Times New Roman" w:hAnsi="Times New Roman" w:cs="Times New Roman"/>
          <w:sz w:val="24"/>
          <w:szCs w:val="24"/>
          <w:lang w:val="uk-UA"/>
        </w:rPr>
        <w:t>аціональногомедичногоуніверситетуіменіО.О.Богомольця</w:t>
      </w:r>
    </w:p>
    <w:p w:rsidR="00433DD4" w:rsidRPr="00BE2491"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Протокол №</w:t>
      </w:r>
      <w:r w:rsidRPr="00BE2491">
        <w:rPr>
          <w:rFonts w:ascii="Times New Roman" w:hAnsi="Times New Roman" w:cs="Times New Roman"/>
          <w:sz w:val="24"/>
          <w:szCs w:val="24"/>
          <w:lang w:val="uk-UA"/>
        </w:rPr>
        <w:t>16від30.05.2022р.</w:t>
      </w:r>
    </w:p>
    <w:p w:rsidR="00BE2491" w:rsidRPr="00F014DA" w:rsidRDefault="00BE2491" w:rsidP="00F014DA">
      <w:pPr>
        <w:spacing w:after="0" w:line="240" w:lineRule="auto"/>
        <w:rPr>
          <w:rFonts w:ascii="Times New Roman" w:hAnsi="Times New Roman" w:cs="Times New Roman"/>
          <w:b/>
          <w:bCs/>
          <w:i/>
          <w:iCs/>
          <w:color w:val="FF0000"/>
          <w:sz w:val="24"/>
          <w:szCs w:val="24"/>
          <w:u w:val="single"/>
          <w:lang w:val="uk-UA"/>
        </w:rPr>
      </w:pPr>
    </w:p>
    <w:p w:rsidR="00433DD4"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 xml:space="preserve">Завідувачкафедри                     ________________проф. </w:t>
      </w:r>
      <w:proofErr w:type="spellStart"/>
      <w:r w:rsidRPr="00F014DA">
        <w:rPr>
          <w:rFonts w:ascii="Times New Roman" w:hAnsi="Times New Roman" w:cs="Times New Roman"/>
          <w:sz w:val="24"/>
          <w:szCs w:val="24"/>
          <w:lang w:val="uk-UA"/>
        </w:rPr>
        <w:t>Неспрядько</w:t>
      </w:r>
      <w:proofErr w:type="spellEnd"/>
      <w:r w:rsidRPr="00F014DA">
        <w:rPr>
          <w:rFonts w:ascii="Times New Roman" w:hAnsi="Times New Roman" w:cs="Times New Roman"/>
          <w:sz w:val="24"/>
          <w:szCs w:val="24"/>
          <w:lang w:val="uk-UA"/>
        </w:rPr>
        <w:t xml:space="preserve"> В.П.</w:t>
      </w:r>
    </w:p>
    <w:p w:rsidR="00BE2491" w:rsidRDefault="00BE2491" w:rsidP="00F014DA">
      <w:pPr>
        <w:spacing w:after="0" w:line="240" w:lineRule="auto"/>
        <w:rPr>
          <w:rFonts w:ascii="Times New Roman" w:hAnsi="Times New Roman" w:cs="Times New Roman"/>
          <w:sz w:val="24"/>
          <w:szCs w:val="24"/>
          <w:lang w:val="uk-UA"/>
        </w:rPr>
      </w:pPr>
    </w:p>
    <w:p w:rsidR="00BE2491" w:rsidRPr="00F014DA" w:rsidRDefault="00BE2491" w:rsidP="00F014DA">
      <w:pPr>
        <w:spacing w:after="0" w:line="240" w:lineRule="auto"/>
        <w:rPr>
          <w:rFonts w:ascii="Times New Roman" w:hAnsi="Times New Roman" w:cs="Times New Roman"/>
          <w:sz w:val="24"/>
          <w:szCs w:val="24"/>
          <w:lang w:val="uk-UA"/>
        </w:rPr>
      </w:pPr>
    </w:p>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Робочупрограмусхвалено на засіданніцикловоїметодичноїкомісіїстоматологічнихдисциплінНаціональногомедичногоуніверситетуіменіО.О. Богомольця</w:t>
      </w:r>
    </w:p>
    <w:p w:rsidR="00433DD4" w:rsidRPr="00BE2491" w:rsidRDefault="00433DD4" w:rsidP="00F014DA">
      <w:pPr>
        <w:spacing w:after="0" w:line="240" w:lineRule="auto"/>
        <w:rPr>
          <w:rFonts w:ascii="Times New Roman" w:hAnsi="Times New Roman" w:cs="Times New Roman"/>
          <w:b/>
          <w:bCs/>
          <w:i/>
          <w:iCs/>
          <w:color w:val="000000" w:themeColor="text1"/>
          <w:sz w:val="24"/>
          <w:szCs w:val="24"/>
          <w:u w:val="single"/>
          <w:lang w:val="uk-UA"/>
        </w:rPr>
      </w:pPr>
      <w:r w:rsidRPr="00F014DA">
        <w:rPr>
          <w:rFonts w:ascii="Times New Roman" w:hAnsi="Times New Roman" w:cs="Times New Roman"/>
          <w:sz w:val="24"/>
          <w:szCs w:val="24"/>
          <w:lang w:val="uk-UA"/>
        </w:rPr>
        <w:t xml:space="preserve">Протокол № </w:t>
      </w:r>
      <w:r w:rsidRPr="00BE2491">
        <w:rPr>
          <w:rFonts w:ascii="Times New Roman" w:hAnsi="Times New Roman" w:cs="Times New Roman"/>
          <w:color w:val="000000" w:themeColor="text1"/>
          <w:sz w:val="24"/>
          <w:szCs w:val="24"/>
          <w:lang w:val="uk-UA"/>
        </w:rPr>
        <w:t>7 від 09.06.2022р</w:t>
      </w:r>
      <w:r w:rsidRPr="00BE2491">
        <w:rPr>
          <w:rFonts w:ascii="Times New Roman" w:hAnsi="Times New Roman" w:cs="Times New Roman"/>
          <w:b/>
          <w:bCs/>
          <w:i/>
          <w:iCs/>
          <w:color w:val="000000" w:themeColor="text1"/>
          <w:sz w:val="24"/>
          <w:szCs w:val="24"/>
          <w:u w:val="single"/>
          <w:lang w:val="uk-UA"/>
        </w:rPr>
        <w:t>.</w:t>
      </w:r>
    </w:p>
    <w:p w:rsidR="00BE2491" w:rsidRPr="00F014DA" w:rsidRDefault="00BE2491" w:rsidP="00F014DA">
      <w:pPr>
        <w:spacing w:after="0" w:line="240" w:lineRule="auto"/>
        <w:rPr>
          <w:rFonts w:ascii="Times New Roman" w:hAnsi="Times New Roman" w:cs="Times New Roman"/>
          <w:b/>
          <w:bCs/>
          <w:i/>
          <w:iCs/>
          <w:sz w:val="24"/>
          <w:szCs w:val="24"/>
          <w:u w:val="single"/>
          <w:lang w:val="uk-UA"/>
        </w:rPr>
      </w:pPr>
    </w:p>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 xml:space="preserve">Голова ЦМК стоматологічнихдисциплін __________проф. </w:t>
      </w:r>
      <w:proofErr w:type="spellStart"/>
      <w:r w:rsidRPr="00F014DA">
        <w:rPr>
          <w:rFonts w:ascii="Times New Roman" w:hAnsi="Times New Roman" w:cs="Times New Roman"/>
          <w:sz w:val="24"/>
          <w:szCs w:val="24"/>
          <w:lang w:val="uk-UA"/>
        </w:rPr>
        <w:t>Неспрядько</w:t>
      </w:r>
      <w:proofErr w:type="spellEnd"/>
      <w:r w:rsidRPr="00F014DA">
        <w:rPr>
          <w:rFonts w:ascii="Times New Roman" w:hAnsi="Times New Roman" w:cs="Times New Roman"/>
          <w:sz w:val="24"/>
          <w:szCs w:val="24"/>
          <w:lang w:val="uk-UA"/>
        </w:rPr>
        <w:t xml:space="preserve"> В.П.</w:t>
      </w:r>
    </w:p>
    <w:p w:rsidR="00BE2491" w:rsidRDefault="00BE2491" w:rsidP="00F014DA">
      <w:pPr>
        <w:spacing w:after="0" w:line="240" w:lineRule="auto"/>
        <w:ind w:left="2127" w:hanging="2127"/>
        <w:jc w:val="both"/>
        <w:rPr>
          <w:rFonts w:ascii="Times New Roman" w:hAnsi="Times New Roman" w:cs="Times New Roman"/>
          <w:bCs/>
          <w:sz w:val="24"/>
          <w:szCs w:val="24"/>
          <w:lang w:val="uk-UA"/>
        </w:rPr>
      </w:pPr>
    </w:p>
    <w:p w:rsidR="00433DD4" w:rsidRDefault="00433DD4" w:rsidP="00F014DA">
      <w:pPr>
        <w:spacing w:after="0" w:line="240" w:lineRule="auto"/>
        <w:ind w:left="2127" w:hanging="2127"/>
        <w:jc w:val="both"/>
        <w:rPr>
          <w:rFonts w:ascii="Times New Roman" w:hAnsi="Times New Roman" w:cs="Times New Roman"/>
          <w:bCs/>
          <w:sz w:val="24"/>
          <w:szCs w:val="24"/>
          <w:lang w:val="uk-UA"/>
        </w:rPr>
      </w:pPr>
      <w:proofErr w:type="spellStart"/>
      <w:r w:rsidRPr="00F014DA">
        <w:rPr>
          <w:rFonts w:ascii="Times New Roman" w:hAnsi="Times New Roman" w:cs="Times New Roman"/>
          <w:bCs/>
          <w:sz w:val="24"/>
          <w:szCs w:val="24"/>
          <w:lang w:val="uk-UA"/>
        </w:rPr>
        <w:t>Перезатверджено</w:t>
      </w:r>
      <w:proofErr w:type="spellEnd"/>
      <w:r w:rsidRPr="00F014DA">
        <w:rPr>
          <w:rFonts w:ascii="Times New Roman" w:hAnsi="Times New Roman" w:cs="Times New Roman"/>
          <w:bCs/>
          <w:sz w:val="24"/>
          <w:szCs w:val="24"/>
          <w:lang w:val="uk-UA"/>
        </w:rPr>
        <w:t>:</w:t>
      </w:r>
    </w:p>
    <w:p w:rsidR="00B206E2" w:rsidRPr="00F014DA" w:rsidRDefault="00B206E2" w:rsidP="00F014DA">
      <w:pPr>
        <w:spacing w:after="0" w:line="240" w:lineRule="auto"/>
        <w:ind w:left="2127" w:hanging="2127"/>
        <w:jc w:val="both"/>
        <w:rPr>
          <w:rFonts w:ascii="Times New Roman" w:hAnsi="Times New Roman" w:cs="Times New Roman"/>
          <w:bCs/>
          <w:sz w:val="24"/>
          <w:szCs w:val="24"/>
          <w:lang w:val="uk-UA"/>
        </w:rPr>
      </w:pPr>
    </w:p>
    <w:p w:rsidR="00433DD4" w:rsidRPr="00F014DA" w:rsidRDefault="00433DD4" w:rsidP="00F014DA">
      <w:pPr>
        <w:spacing w:after="0" w:line="240" w:lineRule="auto"/>
        <w:ind w:left="2127" w:hanging="2127"/>
        <w:jc w:val="both"/>
        <w:rPr>
          <w:rFonts w:ascii="Times New Roman" w:hAnsi="Times New Roman" w:cs="Times New Roman"/>
          <w:bCs/>
          <w:sz w:val="24"/>
          <w:szCs w:val="24"/>
          <w:lang w:val="uk-UA"/>
        </w:rPr>
      </w:pPr>
      <w:r w:rsidRPr="00F014DA">
        <w:rPr>
          <w:rFonts w:ascii="Times New Roman" w:hAnsi="Times New Roman" w:cs="Times New Roman"/>
          <w:bCs/>
          <w:sz w:val="24"/>
          <w:szCs w:val="24"/>
          <w:lang w:val="uk-UA"/>
        </w:rPr>
        <w:t>На 20__/20__н.р.  ___________  _______________  «__»__________20__р. протокол №__</w:t>
      </w:r>
    </w:p>
    <w:p w:rsidR="00433DD4" w:rsidRPr="00F014DA" w:rsidRDefault="00433DD4" w:rsidP="00F014DA">
      <w:pPr>
        <w:spacing w:after="0" w:line="240" w:lineRule="auto"/>
        <w:ind w:left="2127" w:hanging="2127"/>
        <w:jc w:val="both"/>
        <w:rPr>
          <w:rFonts w:ascii="Times New Roman" w:hAnsi="Times New Roman" w:cs="Times New Roman"/>
          <w:bCs/>
          <w:sz w:val="24"/>
          <w:szCs w:val="24"/>
          <w:vertAlign w:val="superscript"/>
          <w:lang w:val="uk-UA"/>
        </w:rPr>
      </w:pPr>
      <w:r w:rsidRPr="00F014DA">
        <w:rPr>
          <w:rFonts w:ascii="Times New Roman" w:hAnsi="Times New Roman" w:cs="Times New Roman"/>
          <w:bCs/>
          <w:sz w:val="24"/>
          <w:szCs w:val="24"/>
          <w:vertAlign w:val="superscript"/>
          <w:lang w:val="uk-UA"/>
        </w:rPr>
        <w:t xml:space="preserve">                                                        (підпис)                                     (ПІБ)</w:t>
      </w:r>
    </w:p>
    <w:p w:rsidR="00433DD4" w:rsidRPr="00F014DA" w:rsidRDefault="00433DD4" w:rsidP="00F014DA">
      <w:pPr>
        <w:spacing w:after="0" w:line="240" w:lineRule="auto"/>
        <w:ind w:left="2127" w:hanging="2127"/>
        <w:jc w:val="both"/>
        <w:rPr>
          <w:rFonts w:ascii="Times New Roman" w:hAnsi="Times New Roman" w:cs="Times New Roman"/>
          <w:bCs/>
          <w:sz w:val="24"/>
          <w:szCs w:val="24"/>
          <w:lang w:val="uk-UA"/>
        </w:rPr>
      </w:pPr>
      <w:r w:rsidRPr="00F014DA">
        <w:rPr>
          <w:rFonts w:ascii="Times New Roman" w:hAnsi="Times New Roman" w:cs="Times New Roman"/>
          <w:bCs/>
          <w:sz w:val="24"/>
          <w:szCs w:val="24"/>
          <w:lang w:val="uk-UA"/>
        </w:rPr>
        <w:t>На 20__/20__н.р.  ___________  _______________  «__»__________20__р. протокол №__</w:t>
      </w:r>
    </w:p>
    <w:p w:rsidR="00433DD4" w:rsidRPr="00F014DA" w:rsidRDefault="00433DD4" w:rsidP="00F014DA">
      <w:pPr>
        <w:spacing w:after="0" w:line="240" w:lineRule="auto"/>
        <w:ind w:left="2127" w:hanging="2127"/>
        <w:jc w:val="both"/>
        <w:rPr>
          <w:rFonts w:ascii="Times New Roman" w:hAnsi="Times New Roman" w:cs="Times New Roman"/>
          <w:bCs/>
          <w:sz w:val="24"/>
          <w:szCs w:val="24"/>
          <w:vertAlign w:val="superscript"/>
          <w:lang w:val="uk-UA"/>
        </w:rPr>
      </w:pPr>
      <w:r w:rsidRPr="00F014DA">
        <w:rPr>
          <w:rFonts w:ascii="Times New Roman" w:hAnsi="Times New Roman" w:cs="Times New Roman"/>
          <w:bCs/>
          <w:sz w:val="24"/>
          <w:szCs w:val="24"/>
          <w:vertAlign w:val="superscript"/>
          <w:lang w:val="uk-UA"/>
        </w:rPr>
        <w:t xml:space="preserve">                                                        (підпис)                                     (ПІБ)</w:t>
      </w:r>
    </w:p>
    <w:p w:rsidR="00433DD4" w:rsidRPr="00F014DA" w:rsidRDefault="00433DD4" w:rsidP="00F014DA">
      <w:pPr>
        <w:spacing w:after="0" w:line="240" w:lineRule="auto"/>
        <w:ind w:left="2127" w:hanging="2127"/>
        <w:jc w:val="both"/>
        <w:rPr>
          <w:rFonts w:ascii="Times New Roman" w:hAnsi="Times New Roman" w:cs="Times New Roman"/>
          <w:bCs/>
          <w:sz w:val="24"/>
          <w:szCs w:val="24"/>
          <w:lang w:val="uk-UA"/>
        </w:rPr>
      </w:pPr>
      <w:r w:rsidRPr="00F014DA">
        <w:rPr>
          <w:rFonts w:ascii="Times New Roman" w:hAnsi="Times New Roman" w:cs="Times New Roman"/>
          <w:bCs/>
          <w:sz w:val="24"/>
          <w:szCs w:val="24"/>
          <w:lang w:val="uk-UA"/>
        </w:rPr>
        <w:t>На 20__/20__н.р.  ___________  _______________  «__»__________20__р. протокол №__</w:t>
      </w:r>
    </w:p>
    <w:p w:rsidR="00433DD4" w:rsidRPr="00F014DA" w:rsidRDefault="00433DD4" w:rsidP="00F014DA">
      <w:pPr>
        <w:spacing w:after="0" w:line="240" w:lineRule="auto"/>
        <w:ind w:left="2127" w:hanging="2127"/>
        <w:jc w:val="both"/>
        <w:rPr>
          <w:rFonts w:ascii="Times New Roman" w:hAnsi="Times New Roman" w:cs="Times New Roman"/>
          <w:bCs/>
          <w:sz w:val="24"/>
          <w:szCs w:val="24"/>
          <w:vertAlign w:val="superscript"/>
          <w:lang w:val="uk-UA"/>
        </w:rPr>
      </w:pPr>
      <w:r w:rsidRPr="00F014DA">
        <w:rPr>
          <w:rFonts w:ascii="Times New Roman" w:hAnsi="Times New Roman" w:cs="Times New Roman"/>
          <w:bCs/>
          <w:sz w:val="24"/>
          <w:szCs w:val="24"/>
          <w:vertAlign w:val="superscript"/>
          <w:lang w:val="uk-UA"/>
        </w:rPr>
        <w:t xml:space="preserve">                                                        (підпис)                                     (ПІБ)</w:t>
      </w:r>
    </w:p>
    <w:p w:rsidR="00433DD4" w:rsidRPr="00F014DA" w:rsidRDefault="00433DD4" w:rsidP="00F014DA">
      <w:pPr>
        <w:spacing w:after="0" w:line="240" w:lineRule="auto"/>
        <w:ind w:left="2127" w:hanging="2127"/>
        <w:jc w:val="both"/>
        <w:rPr>
          <w:rFonts w:ascii="Times New Roman" w:hAnsi="Times New Roman" w:cs="Times New Roman"/>
          <w:bCs/>
          <w:sz w:val="24"/>
          <w:szCs w:val="24"/>
          <w:lang w:val="uk-UA"/>
        </w:rPr>
      </w:pPr>
      <w:r w:rsidRPr="00F014DA">
        <w:rPr>
          <w:rFonts w:ascii="Times New Roman" w:hAnsi="Times New Roman" w:cs="Times New Roman"/>
          <w:bCs/>
          <w:sz w:val="24"/>
          <w:szCs w:val="24"/>
          <w:lang w:val="uk-UA"/>
        </w:rPr>
        <w:t>На 20__/20__н.р.  ___________  _______________  «__»__________20__р. протокол №__</w:t>
      </w:r>
    </w:p>
    <w:p w:rsidR="00433DD4" w:rsidRPr="00F014DA" w:rsidRDefault="00433DD4" w:rsidP="00F014DA">
      <w:pPr>
        <w:spacing w:after="0" w:line="240" w:lineRule="auto"/>
        <w:ind w:left="2127" w:hanging="2127"/>
        <w:jc w:val="both"/>
        <w:rPr>
          <w:rFonts w:ascii="Times New Roman" w:hAnsi="Times New Roman" w:cs="Times New Roman"/>
          <w:bCs/>
          <w:sz w:val="24"/>
          <w:szCs w:val="24"/>
          <w:vertAlign w:val="superscript"/>
          <w:lang w:val="uk-UA"/>
        </w:rPr>
      </w:pPr>
      <w:r w:rsidRPr="00F014DA">
        <w:rPr>
          <w:rFonts w:ascii="Times New Roman" w:hAnsi="Times New Roman" w:cs="Times New Roman"/>
          <w:bCs/>
          <w:sz w:val="24"/>
          <w:szCs w:val="24"/>
          <w:vertAlign w:val="superscript"/>
          <w:lang w:val="uk-UA"/>
        </w:rPr>
        <w:t xml:space="preserve">                                                        (підпис)                                     (ПІБ)</w:t>
      </w:r>
    </w:p>
    <w:p w:rsidR="00433DD4" w:rsidRPr="00F014DA" w:rsidRDefault="00433DD4" w:rsidP="00F014DA">
      <w:pPr>
        <w:spacing w:after="0" w:line="240" w:lineRule="auto"/>
        <w:ind w:left="2127" w:hanging="2127"/>
        <w:jc w:val="both"/>
        <w:rPr>
          <w:rFonts w:ascii="Times New Roman" w:hAnsi="Times New Roman" w:cs="Times New Roman"/>
          <w:bCs/>
          <w:sz w:val="24"/>
          <w:szCs w:val="24"/>
          <w:lang w:val="uk-UA"/>
        </w:rPr>
      </w:pPr>
      <w:r w:rsidRPr="00F014DA">
        <w:rPr>
          <w:rFonts w:ascii="Times New Roman" w:hAnsi="Times New Roman" w:cs="Times New Roman"/>
          <w:bCs/>
          <w:sz w:val="24"/>
          <w:szCs w:val="24"/>
          <w:lang w:val="uk-UA"/>
        </w:rPr>
        <w:t>На 20__/20__н.р.  ___________  _______________  «__»__________20__р. протокол №__</w:t>
      </w:r>
    </w:p>
    <w:p w:rsidR="00433DD4" w:rsidRPr="00F014DA" w:rsidRDefault="00433DD4" w:rsidP="00F014DA">
      <w:pPr>
        <w:spacing w:after="0" w:line="240" w:lineRule="auto"/>
        <w:ind w:left="2127" w:hanging="2127"/>
        <w:jc w:val="both"/>
        <w:rPr>
          <w:rFonts w:ascii="Times New Roman" w:hAnsi="Times New Roman" w:cs="Times New Roman"/>
          <w:bCs/>
          <w:sz w:val="24"/>
          <w:szCs w:val="24"/>
          <w:vertAlign w:val="superscript"/>
          <w:lang w:val="uk-UA"/>
        </w:rPr>
      </w:pPr>
      <w:r w:rsidRPr="00F014DA">
        <w:rPr>
          <w:rFonts w:ascii="Times New Roman" w:hAnsi="Times New Roman" w:cs="Times New Roman"/>
          <w:bCs/>
          <w:sz w:val="24"/>
          <w:szCs w:val="24"/>
          <w:vertAlign w:val="superscript"/>
          <w:lang w:val="uk-UA"/>
        </w:rPr>
        <w:t xml:space="preserve">                                                        (підпис)                                     (ПІБ</w:t>
      </w:r>
    </w:p>
    <w:p w:rsidR="00B206E2" w:rsidRDefault="00B206E2" w:rsidP="00F014DA">
      <w:pPr>
        <w:shd w:val="clear" w:color="auto" w:fill="FFFFFF"/>
        <w:suppressAutoHyphens/>
        <w:spacing w:after="0" w:line="240" w:lineRule="auto"/>
        <w:ind w:left="360" w:right="140"/>
        <w:jc w:val="center"/>
        <w:rPr>
          <w:rFonts w:ascii="Times New Roman" w:eastAsia="Times New Roman" w:hAnsi="Times New Roman" w:cs="Times New Roman"/>
          <w:b/>
          <w:bCs/>
          <w:color w:val="000000"/>
          <w:sz w:val="24"/>
          <w:szCs w:val="24"/>
          <w:lang w:val="uk-UA" w:eastAsia="zh-CN"/>
        </w:rPr>
      </w:pPr>
    </w:p>
    <w:p w:rsidR="00B206E2" w:rsidRDefault="00B206E2" w:rsidP="00F014DA">
      <w:pPr>
        <w:shd w:val="clear" w:color="auto" w:fill="FFFFFF"/>
        <w:suppressAutoHyphens/>
        <w:spacing w:after="0" w:line="240" w:lineRule="auto"/>
        <w:ind w:left="360" w:right="140"/>
        <w:jc w:val="center"/>
        <w:rPr>
          <w:rFonts w:ascii="Times New Roman" w:eastAsia="Times New Roman" w:hAnsi="Times New Roman" w:cs="Times New Roman"/>
          <w:b/>
          <w:bCs/>
          <w:color w:val="000000"/>
          <w:sz w:val="24"/>
          <w:szCs w:val="24"/>
          <w:lang w:val="uk-UA" w:eastAsia="zh-CN"/>
        </w:rPr>
      </w:pPr>
    </w:p>
    <w:p w:rsidR="00B206E2" w:rsidRDefault="00B206E2" w:rsidP="00F014DA">
      <w:pPr>
        <w:shd w:val="clear" w:color="auto" w:fill="FFFFFF"/>
        <w:suppressAutoHyphens/>
        <w:spacing w:after="0" w:line="240" w:lineRule="auto"/>
        <w:ind w:left="360" w:right="140"/>
        <w:jc w:val="center"/>
        <w:rPr>
          <w:rFonts w:ascii="Times New Roman" w:eastAsia="Times New Roman" w:hAnsi="Times New Roman" w:cs="Times New Roman"/>
          <w:b/>
          <w:bCs/>
          <w:color w:val="000000"/>
          <w:sz w:val="24"/>
          <w:szCs w:val="24"/>
          <w:lang w:val="uk-UA" w:eastAsia="zh-CN"/>
        </w:rPr>
      </w:pPr>
    </w:p>
    <w:p w:rsidR="00B206E2" w:rsidRDefault="00B206E2" w:rsidP="00F014DA">
      <w:pPr>
        <w:shd w:val="clear" w:color="auto" w:fill="FFFFFF"/>
        <w:suppressAutoHyphens/>
        <w:spacing w:after="0" w:line="240" w:lineRule="auto"/>
        <w:ind w:left="360" w:right="140"/>
        <w:jc w:val="center"/>
        <w:rPr>
          <w:rFonts w:ascii="Times New Roman" w:eastAsia="Times New Roman" w:hAnsi="Times New Roman" w:cs="Times New Roman"/>
          <w:b/>
          <w:bCs/>
          <w:color w:val="000000"/>
          <w:sz w:val="24"/>
          <w:szCs w:val="24"/>
          <w:lang w:val="uk-UA" w:eastAsia="zh-CN"/>
        </w:rPr>
      </w:pPr>
    </w:p>
    <w:p w:rsidR="00B206E2" w:rsidRDefault="00B206E2" w:rsidP="00F014DA">
      <w:pPr>
        <w:shd w:val="clear" w:color="auto" w:fill="FFFFFF"/>
        <w:suppressAutoHyphens/>
        <w:spacing w:after="0" w:line="240" w:lineRule="auto"/>
        <w:ind w:left="360" w:right="140"/>
        <w:jc w:val="center"/>
        <w:rPr>
          <w:rFonts w:ascii="Times New Roman" w:eastAsia="Times New Roman" w:hAnsi="Times New Roman" w:cs="Times New Roman"/>
          <w:b/>
          <w:bCs/>
          <w:color w:val="000000"/>
          <w:sz w:val="24"/>
          <w:szCs w:val="24"/>
          <w:lang w:val="uk-UA" w:eastAsia="zh-CN"/>
        </w:rPr>
      </w:pPr>
    </w:p>
    <w:p w:rsidR="00B206E2" w:rsidRDefault="00B206E2" w:rsidP="00F014DA">
      <w:pPr>
        <w:shd w:val="clear" w:color="auto" w:fill="FFFFFF"/>
        <w:suppressAutoHyphens/>
        <w:spacing w:after="0" w:line="240" w:lineRule="auto"/>
        <w:ind w:left="360" w:right="140"/>
        <w:jc w:val="center"/>
        <w:rPr>
          <w:rFonts w:ascii="Times New Roman" w:eastAsia="Times New Roman" w:hAnsi="Times New Roman" w:cs="Times New Roman"/>
          <w:b/>
          <w:bCs/>
          <w:color w:val="000000"/>
          <w:sz w:val="24"/>
          <w:szCs w:val="24"/>
          <w:lang w:val="uk-UA" w:eastAsia="zh-CN"/>
        </w:rPr>
      </w:pPr>
    </w:p>
    <w:p w:rsidR="00B206E2" w:rsidRDefault="00B206E2" w:rsidP="00F014DA">
      <w:pPr>
        <w:shd w:val="clear" w:color="auto" w:fill="FFFFFF"/>
        <w:suppressAutoHyphens/>
        <w:spacing w:after="0" w:line="240" w:lineRule="auto"/>
        <w:ind w:left="360" w:right="140"/>
        <w:jc w:val="center"/>
        <w:rPr>
          <w:rFonts w:ascii="Times New Roman" w:eastAsia="Times New Roman" w:hAnsi="Times New Roman" w:cs="Times New Roman"/>
          <w:b/>
          <w:bCs/>
          <w:color w:val="000000"/>
          <w:sz w:val="24"/>
          <w:szCs w:val="24"/>
          <w:lang w:val="uk-UA" w:eastAsia="zh-CN"/>
        </w:rPr>
      </w:pPr>
    </w:p>
    <w:p w:rsidR="00B206E2" w:rsidRDefault="00B206E2" w:rsidP="00F014DA">
      <w:pPr>
        <w:shd w:val="clear" w:color="auto" w:fill="FFFFFF"/>
        <w:suppressAutoHyphens/>
        <w:spacing w:after="0" w:line="240" w:lineRule="auto"/>
        <w:ind w:left="360" w:right="140"/>
        <w:jc w:val="center"/>
        <w:rPr>
          <w:rFonts w:ascii="Times New Roman" w:eastAsia="Times New Roman" w:hAnsi="Times New Roman" w:cs="Times New Roman"/>
          <w:b/>
          <w:bCs/>
          <w:color w:val="000000"/>
          <w:sz w:val="24"/>
          <w:szCs w:val="24"/>
          <w:lang w:val="uk-UA" w:eastAsia="zh-CN"/>
        </w:rPr>
      </w:pPr>
    </w:p>
    <w:p w:rsidR="00B206E2" w:rsidRDefault="00B206E2" w:rsidP="00F014DA">
      <w:pPr>
        <w:shd w:val="clear" w:color="auto" w:fill="FFFFFF"/>
        <w:suppressAutoHyphens/>
        <w:spacing w:after="0" w:line="240" w:lineRule="auto"/>
        <w:ind w:left="360" w:right="140"/>
        <w:jc w:val="center"/>
        <w:rPr>
          <w:rFonts w:ascii="Times New Roman" w:eastAsia="Times New Roman" w:hAnsi="Times New Roman" w:cs="Times New Roman"/>
          <w:b/>
          <w:bCs/>
          <w:color w:val="000000"/>
          <w:sz w:val="24"/>
          <w:szCs w:val="24"/>
          <w:lang w:val="uk-UA" w:eastAsia="zh-CN"/>
        </w:rPr>
      </w:pPr>
    </w:p>
    <w:p w:rsidR="00B206E2" w:rsidRDefault="00B206E2" w:rsidP="00F014DA">
      <w:pPr>
        <w:shd w:val="clear" w:color="auto" w:fill="FFFFFF"/>
        <w:suppressAutoHyphens/>
        <w:spacing w:after="0" w:line="240" w:lineRule="auto"/>
        <w:ind w:left="360" w:right="140"/>
        <w:jc w:val="center"/>
        <w:rPr>
          <w:rFonts w:ascii="Times New Roman" w:eastAsia="Times New Roman" w:hAnsi="Times New Roman" w:cs="Times New Roman"/>
          <w:b/>
          <w:bCs/>
          <w:color w:val="000000"/>
          <w:sz w:val="24"/>
          <w:szCs w:val="24"/>
          <w:lang w:val="uk-UA" w:eastAsia="zh-CN"/>
        </w:rPr>
      </w:pPr>
    </w:p>
    <w:p w:rsidR="00B206E2" w:rsidRDefault="00B206E2" w:rsidP="00F014DA">
      <w:pPr>
        <w:shd w:val="clear" w:color="auto" w:fill="FFFFFF"/>
        <w:suppressAutoHyphens/>
        <w:spacing w:after="0" w:line="240" w:lineRule="auto"/>
        <w:ind w:left="360" w:right="140"/>
        <w:jc w:val="center"/>
        <w:rPr>
          <w:rFonts w:ascii="Times New Roman" w:eastAsia="Times New Roman" w:hAnsi="Times New Roman" w:cs="Times New Roman"/>
          <w:b/>
          <w:bCs/>
          <w:color w:val="000000"/>
          <w:sz w:val="24"/>
          <w:szCs w:val="24"/>
          <w:lang w:val="uk-UA" w:eastAsia="zh-CN"/>
        </w:rPr>
      </w:pPr>
    </w:p>
    <w:p w:rsidR="00B206E2" w:rsidRDefault="00B206E2" w:rsidP="00F014DA">
      <w:pPr>
        <w:shd w:val="clear" w:color="auto" w:fill="FFFFFF"/>
        <w:suppressAutoHyphens/>
        <w:spacing w:after="0" w:line="240" w:lineRule="auto"/>
        <w:ind w:left="360" w:right="140"/>
        <w:jc w:val="center"/>
        <w:rPr>
          <w:rFonts w:ascii="Times New Roman" w:eastAsia="Times New Roman" w:hAnsi="Times New Roman" w:cs="Times New Roman"/>
          <w:b/>
          <w:bCs/>
          <w:color w:val="000000"/>
          <w:sz w:val="24"/>
          <w:szCs w:val="24"/>
          <w:lang w:val="uk-UA" w:eastAsia="zh-CN"/>
        </w:rPr>
      </w:pPr>
    </w:p>
    <w:p w:rsidR="00B206E2" w:rsidRDefault="00B206E2" w:rsidP="00F014DA">
      <w:pPr>
        <w:shd w:val="clear" w:color="auto" w:fill="FFFFFF"/>
        <w:suppressAutoHyphens/>
        <w:spacing w:after="0" w:line="240" w:lineRule="auto"/>
        <w:ind w:left="360" w:right="140"/>
        <w:jc w:val="center"/>
        <w:rPr>
          <w:rFonts w:ascii="Times New Roman" w:eastAsia="Times New Roman" w:hAnsi="Times New Roman" w:cs="Times New Roman"/>
          <w:b/>
          <w:bCs/>
          <w:color w:val="000000"/>
          <w:sz w:val="24"/>
          <w:szCs w:val="24"/>
          <w:lang w:val="uk-UA" w:eastAsia="zh-CN"/>
        </w:rPr>
      </w:pPr>
    </w:p>
    <w:p w:rsidR="00B206E2" w:rsidRDefault="00B206E2" w:rsidP="00F014DA">
      <w:pPr>
        <w:shd w:val="clear" w:color="auto" w:fill="FFFFFF"/>
        <w:suppressAutoHyphens/>
        <w:spacing w:after="0" w:line="240" w:lineRule="auto"/>
        <w:ind w:left="360" w:right="140"/>
        <w:jc w:val="center"/>
        <w:rPr>
          <w:rFonts w:ascii="Times New Roman" w:eastAsia="Times New Roman" w:hAnsi="Times New Roman" w:cs="Times New Roman"/>
          <w:b/>
          <w:bCs/>
          <w:color w:val="000000"/>
          <w:sz w:val="24"/>
          <w:szCs w:val="24"/>
          <w:lang w:val="uk-UA" w:eastAsia="zh-CN"/>
        </w:rPr>
      </w:pPr>
    </w:p>
    <w:p w:rsidR="00B206E2" w:rsidRDefault="00B206E2" w:rsidP="00F014DA">
      <w:pPr>
        <w:shd w:val="clear" w:color="auto" w:fill="FFFFFF"/>
        <w:suppressAutoHyphens/>
        <w:spacing w:after="0" w:line="240" w:lineRule="auto"/>
        <w:ind w:left="360" w:right="140"/>
        <w:jc w:val="center"/>
        <w:rPr>
          <w:rFonts w:ascii="Times New Roman" w:eastAsia="Times New Roman" w:hAnsi="Times New Roman" w:cs="Times New Roman"/>
          <w:b/>
          <w:bCs/>
          <w:color w:val="000000"/>
          <w:sz w:val="24"/>
          <w:szCs w:val="24"/>
          <w:lang w:val="uk-UA" w:eastAsia="zh-CN"/>
        </w:rPr>
      </w:pPr>
    </w:p>
    <w:p w:rsidR="00B206E2" w:rsidRDefault="00B206E2" w:rsidP="00F014DA">
      <w:pPr>
        <w:shd w:val="clear" w:color="auto" w:fill="FFFFFF"/>
        <w:suppressAutoHyphens/>
        <w:spacing w:after="0" w:line="240" w:lineRule="auto"/>
        <w:ind w:left="360" w:right="140"/>
        <w:jc w:val="center"/>
        <w:rPr>
          <w:rFonts w:ascii="Times New Roman" w:eastAsia="Times New Roman" w:hAnsi="Times New Roman" w:cs="Times New Roman"/>
          <w:b/>
          <w:bCs/>
          <w:color w:val="000000"/>
          <w:sz w:val="24"/>
          <w:szCs w:val="24"/>
          <w:lang w:val="uk-UA" w:eastAsia="zh-CN"/>
        </w:rPr>
      </w:pPr>
    </w:p>
    <w:p w:rsidR="00B206E2" w:rsidRDefault="00B206E2" w:rsidP="00F014DA">
      <w:pPr>
        <w:shd w:val="clear" w:color="auto" w:fill="FFFFFF"/>
        <w:suppressAutoHyphens/>
        <w:spacing w:after="0" w:line="240" w:lineRule="auto"/>
        <w:ind w:left="360" w:right="140"/>
        <w:jc w:val="center"/>
        <w:rPr>
          <w:rFonts w:ascii="Times New Roman" w:eastAsia="Times New Roman" w:hAnsi="Times New Roman" w:cs="Times New Roman"/>
          <w:b/>
          <w:bCs/>
          <w:color w:val="000000"/>
          <w:sz w:val="24"/>
          <w:szCs w:val="24"/>
          <w:lang w:val="uk-UA" w:eastAsia="zh-CN"/>
        </w:rPr>
      </w:pPr>
    </w:p>
    <w:p w:rsidR="00B206E2" w:rsidRDefault="00B206E2" w:rsidP="00F014DA">
      <w:pPr>
        <w:shd w:val="clear" w:color="auto" w:fill="FFFFFF"/>
        <w:suppressAutoHyphens/>
        <w:spacing w:after="0" w:line="240" w:lineRule="auto"/>
        <w:ind w:left="360" w:right="140"/>
        <w:jc w:val="center"/>
        <w:rPr>
          <w:rFonts w:ascii="Times New Roman" w:eastAsia="Times New Roman" w:hAnsi="Times New Roman" w:cs="Times New Roman"/>
          <w:b/>
          <w:bCs/>
          <w:color w:val="000000"/>
          <w:sz w:val="24"/>
          <w:szCs w:val="24"/>
          <w:lang w:val="uk-UA" w:eastAsia="zh-CN"/>
        </w:rPr>
      </w:pPr>
    </w:p>
    <w:p w:rsidR="00B206E2" w:rsidRDefault="00B206E2" w:rsidP="00F014DA">
      <w:pPr>
        <w:shd w:val="clear" w:color="auto" w:fill="FFFFFF"/>
        <w:suppressAutoHyphens/>
        <w:spacing w:after="0" w:line="240" w:lineRule="auto"/>
        <w:ind w:left="360" w:right="140"/>
        <w:jc w:val="center"/>
        <w:rPr>
          <w:rFonts w:ascii="Times New Roman" w:eastAsia="Times New Roman" w:hAnsi="Times New Roman" w:cs="Times New Roman"/>
          <w:b/>
          <w:bCs/>
          <w:color w:val="000000"/>
          <w:sz w:val="24"/>
          <w:szCs w:val="24"/>
          <w:lang w:val="uk-UA" w:eastAsia="zh-CN"/>
        </w:rPr>
      </w:pPr>
    </w:p>
    <w:p w:rsidR="00B206E2" w:rsidRDefault="00B206E2" w:rsidP="00F014DA">
      <w:pPr>
        <w:shd w:val="clear" w:color="auto" w:fill="FFFFFF"/>
        <w:suppressAutoHyphens/>
        <w:spacing w:after="0" w:line="240" w:lineRule="auto"/>
        <w:ind w:left="360" w:right="140"/>
        <w:jc w:val="center"/>
        <w:rPr>
          <w:rFonts w:ascii="Times New Roman" w:eastAsia="Times New Roman" w:hAnsi="Times New Roman" w:cs="Times New Roman"/>
          <w:b/>
          <w:bCs/>
          <w:color w:val="000000"/>
          <w:sz w:val="24"/>
          <w:szCs w:val="24"/>
          <w:lang w:val="uk-UA" w:eastAsia="zh-CN"/>
        </w:rPr>
      </w:pPr>
    </w:p>
    <w:p w:rsidR="00B206E2" w:rsidRDefault="00B206E2" w:rsidP="00F014DA">
      <w:pPr>
        <w:shd w:val="clear" w:color="auto" w:fill="FFFFFF"/>
        <w:suppressAutoHyphens/>
        <w:spacing w:after="0" w:line="240" w:lineRule="auto"/>
        <w:ind w:left="360" w:right="140"/>
        <w:jc w:val="center"/>
        <w:rPr>
          <w:rFonts w:ascii="Times New Roman" w:eastAsia="Times New Roman" w:hAnsi="Times New Roman" w:cs="Times New Roman"/>
          <w:b/>
          <w:bCs/>
          <w:color w:val="000000"/>
          <w:sz w:val="24"/>
          <w:szCs w:val="24"/>
          <w:lang w:val="uk-UA" w:eastAsia="zh-CN"/>
        </w:rPr>
      </w:pPr>
    </w:p>
    <w:p w:rsidR="00433DD4" w:rsidRPr="00F014DA" w:rsidRDefault="00433DD4" w:rsidP="00F014DA">
      <w:pPr>
        <w:shd w:val="clear" w:color="auto" w:fill="FFFFFF"/>
        <w:suppressAutoHyphens/>
        <w:spacing w:after="0" w:line="240" w:lineRule="auto"/>
        <w:ind w:left="360" w:right="140"/>
        <w:jc w:val="center"/>
        <w:rPr>
          <w:rFonts w:ascii="Times New Roman" w:eastAsia="Times New Roman" w:hAnsi="Times New Roman" w:cs="Times New Roman"/>
          <w:b/>
          <w:bCs/>
          <w:color w:val="000000"/>
          <w:sz w:val="24"/>
          <w:szCs w:val="24"/>
          <w:lang w:val="uk-UA" w:eastAsia="zh-CN"/>
        </w:rPr>
      </w:pPr>
      <w:r w:rsidRPr="00F014DA">
        <w:rPr>
          <w:rFonts w:ascii="Times New Roman" w:eastAsia="Times New Roman" w:hAnsi="Times New Roman" w:cs="Times New Roman"/>
          <w:b/>
          <w:bCs/>
          <w:color w:val="000000"/>
          <w:sz w:val="24"/>
          <w:szCs w:val="24"/>
          <w:lang w:val="uk-UA" w:eastAsia="zh-CN"/>
        </w:rPr>
        <w:t>1. Описнавчальноїдисципліни</w:t>
      </w:r>
    </w:p>
    <w:p w:rsidR="00433DD4" w:rsidRPr="00F014DA" w:rsidRDefault="00433DD4" w:rsidP="00F014DA">
      <w:pPr>
        <w:shd w:val="clear" w:color="auto" w:fill="FFFFFF"/>
        <w:suppressAutoHyphens/>
        <w:spacing w:after="0" w:line="240" w:lineRule="auto"/>
        <w:ind w:left="360" w:right="140"/>
        <w:jc w:val="center"/>
        <w:rPr>
          <w:rFonts w:ascii="Times New Roman" w:eastAsia="Times New Roman" w:hAnsi="Times New Roman" w:cs="Times New Roman"/>
          <w:color w:val="000000"/>
          <w:sz w:val="24"/>
          <w:szCs w:val="24"/>
          <w:lang w:val="uk-UA" w:eastAsia="zh-CN"/>
        </w:rPr>
      </w:pPr>
    </w:p>
    <w:p w:rsidR="00433DD4" w:rsidRPr="00F014DA" w:rsidRDefault="00433DD4" w:rsidP="00F014DA">
      <w:pPr>
        <w:shd w:val="clear" w:color="auto" w:fill="FFFFFF"/>
        <w:suppressAutoHyphens/>
        <w:spacing w:after="0" w:line="240" w:lineRule="auto"/>
        <w:ind w:left="360" w:right="140"/>
        <w:jc w:val="center"/>
        <w:rPr>
          <w:rFonts w:ascii="Times New Roman" w:eastAsia="Times New Roman" w:hAnsi="Times New Roman" w:cs="Times New Roman"/>
          <w:color w:val="000000"/>
          <w:sz w:val="24"/>
          <w:szCs w:val="24"/>
          <w:lang w:val="uk-UA" w:eastAsia="zh-CN"/>
        </w:rPr>
      </w:pPr>
    </w:p>
    <w:tbl>
      <w:tblPr>
        <w:tblW w:w="9831" w:type="dxa"/>
        <w:tblInd w:w="2" w:type="dxa"/>
        <w:tblLayout w:type="fixed"/>
        <w:tblLook w:val="0000" w:firstRow="0" w:lastRow="0" w:firstColumn="0" w:lastColumn="0" w:noHBand="0" w:noVBand="0"/>
      </w:tblPr>
      <w:tblGrid>
        <w:gridCol w:w="2458"/>
        <w:gridCol w:w="2462"/>
        <w:gridCol w:w="2457"/>
        <w:gridCol w:w="2454"/>
      </w:tblGrid>
      <w:tr w:rsidR="00433DD4" w:rsidRPr="00F014DA" w:rsidTr="00696F40">
        <w:tc>
          <w:tcPr>
            <w:tcW w:w="24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33DD4" w:rsidRPr="00F014DA" w:rsidRDefault="00433DD4" w:rsidP="00F014DA">
            <w:pPr>
              <w:tabs>
                <w:tab w:val="left" w:pos="0"/>
              </w:tabs>
              <w:suppressAutoHyphens/>
              <w:spacing w:after="0" w:line="240" w:lineRule="auto"/>
              <w:ind w:right="140"/>
              <w:jc w:val="center"/>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b/>
                <w:bCs/>
                <w:color w:val="000000"/>
                <w:sz w:val="24"/>
                <w:szCs w:val="24"/>
                <w:lang w:val="uk-UA" w:eastAsia="zh-CN"/>
              </w:rPr>
              <w:t>Найменуванняпоказників</w:t>
            </w:r>
          </w:p>
        </w:tc>
        <w:tc>
          <w:tcPr>
            <w:tcW w:w="24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33DD4" w:rsidRPr="00F014DA" w:rsidRDefault="00433DD4" w:rsidP="00F014DA">
            <w:pPr>
              <w:tabs>
                <w:tab w:val="left" w:pos="0"/>
              </w:tabs>
              <w:suppressAutoHyphens/>
              <w:spacing w:after="0" w:line="240" w:lineRule="auto"/>
              <w:ind w:right="140"/>
              <w:jc w:val="center"/>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b/>
                <w:bCs/>
                <w:color w:val="000000"/>
                <w:sz w:val="24"/>
                <w:szCs w:val="24"/>
                <w:lang w:val="uk-UA" w:eastAsia="zh-CN"/>
              </w:rPr>
              <w:t>Галузьзнань, напрямпідготовки, освітньо-кваліфікаційнийрівень</w:t>
            </w:r>
          </w:p>
        </w:tc>
        <w:tc>
          <w:tcPr>
            <w:tcW w:w="49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33DD4" w:rsidRPr="00F014DA" w:rsidRDefault="00433DD4" w:rsidP="00F014DA">
            <w:pPr>
              <w:tabs>
                <w:tab w:val="left" w:pos="0"/>
              </w:tabs>
              <w:suppressAutoHyphens/>
              <w:spacing w:after="0" w:line="240" w:lineRule="auto"/>
              <w:ind w:right="140"/>
              <w:jc w:val="center"/>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b/>
                <w:bCs/>
                <w:color w:val="000000"/>
                <w:sz w:val="24"/>
                <w:szCs w:val="24"/>
                <w:lang w:val="uk-UA" w:eastAsia="zh-CN"/>
              </w:rPr>
              <w:t>Характеристика навчальноїдисципліни</w:t>
            </w:r>
          </w:p>
        </w:tc>
      </w:tr>
      <w:tr w:rsidR="00433DD4" w:rsidRPr="00F014DA" w:rsidTr="00696F40">
        <w:tc>
          <w:tcPr>
            <w:tcW w:w="24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3DD4" w:rsidRPr="00F014DA" w:rsidRDefault="00433DD4" w:rsidP="00F014DA">
            <w:pPr>
              <w:suppressAutoHyphens/>
              <w:spacing w:after="0" w:line="240" w:lineRule="auto"/>
              <w:rPr>
                <w:rFonts w:ascii="Times New Roman" w:eastAsia="Times New Roman" w:hAnsi="Times New Roman" w:cs="Times New Roman"/>
                <w:b/>
                <w:bCs/>
                <w:color w:val="000000"/>
                <w:sz w:val="24"/>
                <w:szCs w:val="24"/>
                <w:lang w:val="uk-UA" w:eastAsia="en-US"/>
              </w:rPr>
            </w:pPr>
          </w:p>
        </w:tc>
        <w:tc>
          <w:tcPr>
            <w:tcW w:w="2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3DD4" w:rsidRPr="00F014DA" w:rsidRDefault="00433DD4" w:rsidP="00F014DA">
            <w:pPr>
              <w:suppressAutoHyphens/>
              <w:spacing w:after="0" w:line="240" w:lineRule="auto"/>
              <w:rPr>
                <w:rFonts w:ascii="Times New Roman" w:eastAsia="Times New Roman" w:hAnsi="Times New Roman" w:cs="Times New Roman"/>
                <w:b/>
                <w:bCs/>
                <w:color w:val="000000"/>
                <w:sz w:val="24"/>
                <w:szCs w:val="24"/>
                <w:lang w:val="uk-UA" w:eastAsia="en-US"/>
              </w:rPr>
            </w:pPr>
          </w:p>
        </w:tc>
        <w:tc>
          <w:tcPr>
            <w:tcW w:w="49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33DD4" w:rsidRPr="00F014DA" w:rsidRDefault="00433DD4" w:rsidP="00F014DA">
            <w:pPr>
              <w:tabs>
                <w:tab w:val="left" w:pos="0"/>
              </w:tabs>
              <w:suppressAutoHyphens/>
              <w:spacing w:after="0" w:line="240" w:lineRule="auto"/>
              <w:ind w:right="140"/>
              <w:jc w:val="center"/>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b/>
                <w:bCs/>
                <w:color w:val="000000"/>
                <w:sz w:val="24"/>
                <w:szCs w:val="24"/>
                <w:lang w:val="uk-UA" w:eastAsia="zh-CN"/>
              </w:rPr>
              <w:t>денна форма навчання</w:t>
            </w:r>
          </w:p>
        </w:tc>
      </w:tr>
      <w:tr w:rsidR="00B206E2" w:rsidRPr="00F014DA" w:rsidTr="00AC7935">
        <w:trPr>
          <w:trHeight w:val="2218"/>
        </w:trPr>
        <w:tc>
          <w:tcPr>
            <w:tcW w:w="24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06E2" w:rsidRPr="00F014DA" w:rsidRDefault="00B206E2" w:rsidP="00F014DA">
            <w:pPr>
              <w:tabs>
                <w:tab w:val="left" w:pos="0"/>
              </w:tabs>
              <w:suppressAutoHyphens/>
              <w:spacing w:after="0" w:line="240" w:lineRule="auto"/>
              <w:ind w:right="140"/>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b/>
                <w:bCs/>
                <w:color w:val="000000"/>
                <w:sz w:val="24"/>
                <w:szCs w:val="24"/>
                <w:lang w:val="uk-UA" w:eastAsia="zh-CN"/>
              </w:rPr>
              <w:t>Кількістькредитів – 0,75</w:t>
            </w:r>
          </w:p>
        </w:tc>
        <w:tc>
          <w:tcPr>
            <w:tcW w:w="2462" w:type="dxa"/>
            <w:tcBorders>
              <w:top w:val="single" w:sz="4" w:space="0" w:color="000000"/>
              <w:left w:val="single" w:sz="4" w:space="0" w:color="000000"/>
              <w:right w:val="single" w:sz="4" w:space="0" w:color="000000"/>
            </w:tcBorders>
            <w:shd w:val="clear" w:color="auto" w:fill="auto"/>
          </w:tcPr>
          <w:p w:rsidR="00B206E2" w:rsidRPr="00F014DA" w:rsidRDefault="00B206E2" w:rsidP="00F014DA">
            <w:pPr>
              <w:tabs>
                <w:tab w:val="left" w:pos="0"/>
              </w:tabs>
              <w:suppressAutoHyphens/>
              <w:spacing w:after="0" w:line="240" w:lineRule="auto"/>
              <w:ind w:right="140"/>
              <w:jc w:val="center"/>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b/>
                <w:bCs/>
                <w:color w:val="000000"/>
                <w:sz w:val="24"/>
                <w:szCs w:val="24"/>
                <w:lang w:val="uk-UA" w:eastAsia="zh-CN"/>
              </w:rPr>
              <w:t>Галузь знань</w:t>
            </w:r>
          </w:p>
          <w:p w:rsidR="00B206E2" w:rsidRPr="00B206E2" w:rsidRDefault="00B206E2" w:rsidP="00F014DA">
            <w:pPr>
              <w:tabs>
                <w:tab w:val="left" w:pos="0"/>
              </w:tabs>
              <w:suppressAutoHyphens/>
              <w:spacing w:after="0" w:line="240" w:lineRule="auto"/>
              <w:ind w:right="140"/>
              <w:jc w:val="center"/>
              <w:rPr>
                <w:rFonts w:ascii="Times New Roman" w:eastAsia="Times New Roman" w:hAnsi="Times New Roman" w:cs="Times New Roman"/>
                <w:color w:val="000000"/>
                <w:sz w:val="24"/>
                <w:szCs w:val="24"/>
                <w:lang w:val="uk-UA" w:eastAsia="zh-CN"/>
              </w:rPr>
            </w:pPr>
            <w:r w:rsidRPr="00B206E2">
              <w:rPr>
                <w:rFonts w:ascii="Times New Roman" w:eastAsia="Times New Roman" w:hAnsi="Times New Roman" w:cs="Times New Roman"/>
                <w:color w:val="000000"/>
                <w:sz w:val="24"/>
                <w:szCs w:val="24"/>
                <w:lang w:val="uk-UA" w:eastAsia="zh-CN"/>
              </w:rPr>
              <w:t xml:space="preserve">22 - «Охорона здоров’я» </w:t>
            </w:r>
          </w:p>
          <w:p w:rsidR="00B206E2" w:rsidRPr="00F014DA" w:rsidRDefault="00B206E2" w:rsidP="00F014DA">
            <w:pPr>
              <w:tabs>
                <w:tab w:val="left" w:pos="0"/>
              </w:tabs>
              <w:suppressAutoHyphens/>
              <w:spacing w:after="0" w:line="240" w:lineRule="auto"/>
              <w:ind w:right="140"/>
              <w:jc w:val="center"/>
              <w:rPr>
                <w:rFonts w:ascii="Times New Roman" w:eastAsia="Times New Roman" w:hAnsi="Times New Roman" w:cs="Times New Roman"/>
                <w:color w:val="000000"/>
                <w:sz w:val="24"/>
                <w:szCs w:val="24"/>
                <w:lang w:val="uk-UA" w:eastAsia="zh-CN"/>
              </w:rPr>
            </w:pPr>
          </w:p>
        </w:tc>
        <w:tc>
          <w:tcPr>
            <w:tcW w:w="49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206E2" w:rsidRPr="00F014DA" w:rsidRDefault="00B206E2" w:rsidP="00F014DA">
            <w:pPr>
              <w:tabs>
                <w:tab w:val="left" w:pos="0"/>
              </w:tabs>
              <w:suppressAutoHyphens/>
              <w:spacing w:after="0" w:line="240" w:lineRule="auto"/>
              <w:ind w:right="140"/>
              <w:jc w:val="center"/>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b/>
                <w:bCs/>
                <w:color w:val="000000"/>
                <w:sz w:val="24"/>
                <w:szCs w:val="24"/>
                <w:lang w:val="uk-UA" w:eastAsia="zh-CN"/>
              </w:rPr>
              <w:t>Нормативна</w:t>
            </w:r>
          </w:p>
          <w:p w:rsidR="00B206E2" w:rsidRPr="00F014DA" w:rsidRDefault="00B206E2" w:rsidP="00F014DA">
            <w:pPr>
              <w:tabs>
                <w:tab w:val="left" w:pos="0"/>
              </w:tabs>
              <w:suppressAutoHyphens/>
              <w:spacing w:after="0" w:line="240" w:lineRule="auto"/>
              <w:ind w:right="140"/>
              <w:jc w:val="center"/>
              <w:rPr>
                <w:rFonts w:ascii="Times New Roman" w:eastAsia="Times New Roman" w:hAnsi="Times New Roman" w:cs="Times New Roman"/>
                <w:color w:val="000000"/>
                <w:sz w:val="24"/>
                <w:szCs w:val="24"/>
                <w:lang w:val="uk-UA" w:eastAsia="en-US"/>
              </w:rPr>
            </w:pPr>
          </w:p>
        </w:tc>
      </w:tr>
      <w:tr w:rsidR="00433DD4" w:rsidRPr="00F014DA" w:rsidTr="00696F40">
        <w:tc>
          <w:tcPr>
            <w:tcW w:w="2458" w:type="dxa"/>
            <w:vMerge w:val="restart"/>
            <w:tcBorders>
              <w:top w:val="single" w:sz="4" w:space="0" w:color="000000"/>
              <w:left w:val="single" w:sz="4" w:space="0" w:color="000000"/>
              <w:right w:val="single" w:sz="4" w:space="0" w:color="000000"/>
            </w:tcBorders>
            <w:shd w:val="clear" w:color="auto" w:fill="auto"/>
          </w:tcPr>
          <w:p w:rsidR="00433DD4" w:rsidRPr="00F014DA" w:rsidRDefault="00433DD4" w:rsidP="00F014DA">
            <w:pPr>
              <w:tabs>
                <w:tab w:val="left" w:pos="851"/>
              </w:tabs>
              <w:suppressAutoHyphens/>
              <w:spacing w:after="0" w:line="240" w:lineRule="auto"/>
              <w:ind w:firstLine="567"/>
              <w:jc w:val="both"/>
              <w:rPr>
                <w:rFonts w:ascii="Times New Roman" w:eastAsia="Times New Roman" w:hAnsi="Times New Roman" w:cs="Times New Roman"/>
                <w:color w:val="000000"/>
                <w:sz w:val="24"/>
                <w:szCs w:val="24"/>
                <w:lang w:val="uk-UA" w:eastAsia="zh-CN"/>
              </w:rPr>
            </w:pPr>
            <w:proofErr w:type="spellStart"/>
            <w:r w:rsidRPr="00F014DA">
              <w:rPr>
                <w:rFonts w:ascii="Times New Roman" w:eastAsia="Times New Roman" w:hAnsi="Times New Roman" w:cs="Times New Roman"/>
                <w:b/>
                <w:bCs/>
                <w:color w:val="000000"/>
                <w:sz w:val="24"/>
                <w:szCs w:val="24"/>
                <w:lang w:val="uk-UA" w:eastAsia="zh-CN"/>
              </w:rPr>
              <w:t>Змістов</w:t>
            </w:r>
            <w:proofErr w:type="spellEnd"/>
            <w:r w:rsidR="00696F40" w:rsidRPr="00F014DA">
              <w:rPr>
                <w:rFonts w:ascii="Times New Roman" w:eastAsia="Times New Roman" w:hAnsi="Times New Roman" w:cs="Times New Roman"/>
                <w:b/>
                <w:bCs/>
                <w:color w:val="000000"/>
                <w:sz w:val="24"/>
                <w:szCs w:val="24"/>
                <w:lang w:val="en-US" w:eastAsia="zh-CN"/>
              </w:rPr>
              <w:t>н</w:t>
            </w:r>
            <w:proofErr w:type="spellStart"/>
            <w:r w:rsidRPr="00F014DA">
              <w:rPr>
                <w:rFonts w:ascii="Times New Roman" w:eastAsia="Times New Roman" w:hAnsi="Times New Roman" w:cs="Times New Roman"/>
                <w:b/>
                <w:bCs/>
                <w:color w:val="000000"/>
                <w:sz w:val="24"/>
                <w:szCs w:val="24"/>
                <w:lang w:val="uk-UA" w:eastAsia="zh-CN"/>
              </w:rPr>
              <w:t>ихмодулів</w:t>
            </w:r>
            <w:proofErr w:type="spellEnd"/>
            <w:r w:rsidRPr="00F014DA">
              <w:rPr>
                <w:rFonts w:ascii="Times New Roman" w:eastAsia="Times New Roman" w:hAnsi="Times New Roman" w:cs="Times New Roman"/>
                <w:b/>
                <w:bCs/>
                <w:color w:val="000000"/>
                <w:sz w:val="24"/>
                <w:szCs w:val="24"/>
                <w:lang w:val="uk-UA" w:eastAsia="zh-CN"/>
              </w:rPr>
              <w:t xml:space="preserve"> – 1</w:t>
            </w:r>
          </w:p>
          <w:p w:rsidR="00433DD4" w:rsidRPr="00F014DA" w:rsidRDefault="00433DD4" w:rsidP="00F014DA">
            <w:pPr>
              <w:tabs>
                <w:tab w:val="left" w:pos="0"/>
              </w:tabs>
              <w:suppressAutoHyphens/>
              <w:spacing w:after="0" w:line="240" w:lineRule="auto"/>
              <w:ind w:right="140"/>
              <w:jc w:val="center"/>
              <w:rPr>
                <w:rFonts w:ascii="Times New Roman" w:eastAsia="Times New Roman" w:hAnsi="Times New Roman" w:cs="Times New Roman"/>
                <w:b/>
                <w:bCs/>
                <w:color w:val="000000"/>
                <w:sz w:val="24"/>
                <w:szCs w:val="24"/>
                <w:lang w:val="uk-UA" w:eastAsia="zh-CN"/>
              </w:rPr>
            </w:pPr>
          </w:p>
          <w:p w:rsidR="00433DD4" w:rsidRPr="00F014DA" w:rsidRDefault="00433DD4" w:rsidP="00F014DA">
            <w:pPr>
              <w:tabs>
                <w:tab w:val="left" w:pos="0"/>
              </w:tabs>
              <w:suppressAutoHyphens/>
              <w:spacing w:after="0" w:line="240" w:lineRule="auto"/>
              <w:ind w:right="140"/>
              <w:jc w:val="center"/>
              <w:rPr>
                <w:rFonts w:ascii="Times New Roman" w:eastAsia="Times New Roman" w:hAnsi="Times New Roman" w:cs="Times New Roman"/>
                <w:color w:val="000000"/>
                <w:sz w:val="24"/>
                <w:szCs w:val="24"/>
                <w:lang w:val="uk-UA" w:eastAsia="zh-CN"/>
              </w:rPr>
            </w:pPr>
          </w:p>
        </w:tc>
        <w:tc>
          <w:tcPr>
            <w:tcW w:w="24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33DD4" w:rsidRPr="00F014DA" w:rsidRDefault="00433DD4" w:rsidP="00F014DA">
            <w:pPr>
              <w:widowControl w:val="0"/>
              <w:suppressAutoHyphens/>
              <w:autoSpaceDE w:val="0"/>
              <w:spacing w:after="0" w:line="240" w:lineRule="auto"/>
              <w:jc w:val="center"/>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b/>
                <w:bCs/>
                <w:color w:val="000000"/>
                <w:sz w:val="24"/>
                <w:szCs w:val="24"/>
                <w:lang w:val="uk-UA" w:eastAsia="zh-CN"/>
              </w:rPr>
              <w:t>Спеціальність:</w:t>
            </w:r>
          </w:p>
          <w:p w:rsidR="00433DD4" w:rsidRPr="00B206E2" w:rsidRDefault="00433DD4" w:rsidP="00F014DA">
            <w:pPr>
              <w:tabs>
                <w:tab w:val="left" w:pos="0"/>
              </w:tabs>
              <w:suppressAutoHyphens/>
              <w:spacing w:after="0" w:line="240" w:lineRule="auto"/>
              <w:ind w:right="140"/>
              <w:jc w:val="center"/>
              <w:rPr>
                <w:rFonts w:ascii="Times New Roman" w:eastAsia="Times New Roman" w:hAnsi="Times New Roman" w:cs="Times New Roman"/>
                <w:color w:val="000000"/>
                <w:sz w:val="24"/>
                <w:szCs w:val="24"/>
                <w:lang w:val="uk-UA" w:eastAsia="zh-CN"/>
              </w:rPr>
            </w:pPr>
            <w:r w:rsidRPr="00B206E2">
              <w:rPr>
                <w:rFonts w:ascii="Times New Roman" w:eastAsia="Times New Roman" w:hAnsi="Times New Roman" w:cs="Times New Roman"/>
                <w:color w:val="000000"/>
                <w:sz w:val="24"/>
                <w:szCs w:val="24"/>
                <w:lang w:val="uk-UA" w:eastAsia="zh-CN"/>
              </w:rPr>
              <w:t>221 - «Стоматологія»</w:t>
            </w:r>
          </w:p>
          <w:p w:rsidR="00433DD4" w:rsidRPr="00F014DA" w:rsidRDefault="00433DD4" w:rsidP="00F014DA">
            <w:pPr>
              <w:tabs>
                <w:tab w:val="left" w:pos="0"/>
              </w:tabs>
              <w:suppressAutoHyphens/>
              <w:spacing w:after="0" w:line="240" w:lineRule="auto"/>
              <w:ind w:right="140"/>
              <w:jc w:val="center"/>
              <w:rPr>
                <w:rFonts w:ascii="Times New Roman" w:eastAsia="Times New Roman" w:hAnsi="Times New Roman" w:cs="Times New Roman"/>
                <w:b/>
                <w:bCs/>
                <w:color w:val="000000"/>
                <w:sz w:val="24"/>
                <w:szCs w:val="24"/>
                <w:lang w:val="uk-UA" w:eastAsia="zh-CN"/>
              </w:rPr>
            </w:pPr>
          </w:p>
          <w:p w:rsidR="00433DD4" w:rsidRPr="00F014DA" w:rsidRDefault="00433DD4" w:rsidP="00F014DA">
            <w:pPr>
              <w:tabs>
                <w:tab w:val="left" w:pos="0"/>
              </w:tabs>
              <w:suppressAutoHyphens/>
              <w:spacing w:after="0" w:line="240" w:lineRule="auto"/>
              <w:ind w:right="140"/>
              <w:jc w:val="center"/>
              <w:rPr>
                <w:rFonts w:ascii="Times New Roman" w:eastAsia="Times New Roman" w:hAnsi="Times New Roman" w:cs="Times New Roman"/>
                <w:b/>
                <w:bCs/>
                <w:color w:val="000000"/>
                <w:sz w:val="24"/>
                <w:szCs w:val="24"/>
                <w:lang w:val="uk-UA" w:eastAsia="zh-CN"/>
              </w:rPr>
            </w:pPr>
          </w:p>
          <w:p w:rsidR="00433DD4" w:rsidRPr="00F014DA" w:rsidRDefault="00433DD4" w:rsidP="00F014DA">
            <w:pPr>
              <w:tabs>
                <w:tab w:val="left" w:pos="0"/>
              </w:tabs>
              <w:suppressAutoHyphens/>
              <w:spacing w:after="0" w:line="240" w:lineRule="auto"/>
              <w:ind w:right="140"/>
              <w:jc w:val="center"/>
              <w:rPr>
                <w:rFonts w:ascii="Times New Roman" w:eastAsia="Times New Roman" w:hAnsi="Times New Roman" w:cs="Times New Roman"/>
                <w:b/>
                <w:bCs/>
                <w:color w:val="000000"/>
                <w:sz w:val="24"/>
                <w:szCs w:val="24"/>
                <w:lang w:val="uk-UA" w:eastAsia="en-US"/>
              </w:rPr>
            </w:pPr>
          </w:p>
        </w:tc>
        <w:tc>
          <w:tcPr>
            <w:tcW w:w="4911" w:type="dxa"/>
            <w:gridSpan w:val="2"/>
            <w:tcBorders>
              <w:top w:val="single" w:sz="4" w:space="0" w:color="000000"/>
              <w:left w:val="single" w:sz="4" w:space="0" w:color="000000"/>
              <w:bottom w:val="single" w:sz="4" w:space="0" w:color="000000"/>
              <w:right w:val="single" w:sz="4" w:space="0" w:color="000000"/>
            </w:tcBorders>
            <w:shd w:val="clear" w:color="auto" w:fill="auto"/>
          </w:tcPr>
          <w:p w:rsidR="00433DD4" w:rsidRPr="00F014DA" w:rsidRDefault="00433DD4" w:rsidP="00F014DA">
            <w:pPr>
              <w:tabs>
                <w:tab w:val="left" w:pos="0"/>
              </w:tabs>
              <w:suppressAutoHyphens/>
              <w:spacing w:after="0" w:line="240" w:lineRule="auto"/>
              <w:ind w:right="140"/>
              <w:jc w:val="center"/>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b/>
                <w:bCs/>
                <w:color w:val="000000"/>
                <w:sz w:val="24"/>
                <w:szCs w:val="24"/>
                <w:lang w:val="uk-UA" w:eastAsia="zh-CN"/>
              </w:rPr>
              <w:t>Рікпідготовки</w:t>
            </w:r>
          </w:p>
        </w:tc>
      </w:tr>
      <w:tr w:rsidR="00433DD4" w:rsidRPr="00F014DA" w:rsidTr="00696F40">
        <w:tc>
          <w:tcPr>
            <w:tcW w:w="2458" w:type="dxa"/>
            <w:vMerge/>
            <w:tcBorders>
              <w:left w:val="single" w:sz="4" w:space="0" w:color="000000"/>
              <w:bottom w:val="single" w:sz="4" w:space="0" w:color="000000"/>
              <w:right w:val="single" w:sz="4" w:space="0" w:color="000000"/>
            </w:tcBorders>
            <w:shd w:val="clear" w:color="auto" w:fill="auto"/>
          </w:tcPr>
          <w:p w:rsidR="00433DD4" w:rsidRPr="00F014DA" w:rsidRDefault="00433DD4" w:rsidP="00F014DA">
            <w:pPr>
              <w:tabs>
                <w:tab w:val="left" w:pos="0"/>
              </w:tabs>
              <w:suppressAutoHyphens/>
              <w:spacing w:after="0" w:line="240" w:lineRule="auto"/>
              <w:ind w:right="140"/>
              <w:jc w:val="center"/>
              <w:rPr>
                <w:rFonts w:ascii="Times New Roman" w:eastAsia="Times New Roman" w:hAnsi="Times New Roman" w:cs="Times New Roman"/>
                <w:b/>
                <w:bCs/>
                <w:color w:val="000000"/>
                <w:sz w:val="24"/>
                <w:szCs w:val="24"/>
                <w:lang w:val="uk-UA" w:eastAsia="en-US"/>
              </w:rPr>
            </w:pPr>
          </w:p>
        </w:tc>
        <w:tc>
          <w:tcPr>
            <w:tcW w:w="2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3DD4" w:rsidRPr="00F014DA" w:rsidRDefault="00433DD4" w:rsidP="00F014DA">
            <w:pPr>
              <w:suppressAutoHyphens/>
              <w:spacing w:after="0" w:line="240" w:lineRule="auto"/>
              <w:rPr>
                <w:rFonts w:ascii="Times New Roman" w:eastAsia="Times New Roman" w:hAnsi="Times New Roman" w:cs="Times New Roman"/>
                <w:b/>
                <w:bCs/>
                <w:color w:val="000000"/>
                <w:sz w:val="24"/>
                <w:szCs w:val="24"/>
                <w:lang w:val="uk-UA" w:eastAsia="en-US"/>
              </w:rPr>
            </w:pPr>
          </w:p>
        </w:tc>
        <w:tc>
          <w:tcPr>
            <w:tcW w:w="4911" w:type="dxa"/>
            <w:gridSpan w:val="2"/>
            <w:tcBorders>
              <w:top w:val="single" w:sz="4" w:space="0" w:color="000000"/>
              <w:left w:val="single" w:sz="4" w:space="0" w:color="000000"/>
              <w:bottom w:val="single" w:sz="4" w:space="0" w:color="000000"/>
              <w:right w:val="single" w:sz="4" w:space="0" w:color="000000"/>
            </w:tcBorders>
            <w:shd w:val="clear" w:color="auto" w:fill="auto"/>
          </w:tcPr>
          <w:p w:rsidR="00433DD4" w:rsidRPr="00F014DA" w:rsidRDefault="00433DD4" w:rsidP="00F014DA">
            <w:pPr>
              <w:tabs>
                <w:tab w:val="left" w:pos="0"/>
              </w:tabs>
              <w:suppressAutoHyphens/>
              <w:spacing w:after="0" w:line="240" w:lineRule="auto"/>
              <w:ind w:right="140"/>
              <w:jc w:val="center"/>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b/>
                <w:bCs/>
                <w:color w:val="000000"/>
                <w:sz w:val="24"/>
                <w:szCs w:val="24"/>
                <w:lang w:val="uk-UA" w:eastAsia="zh-CN"/>
              </w:rPr>
              <w:t xml:space="preserve"> 4-й</w:t>
            </w:r>
          </w:p>
        </w:tc>
      </w:tr>
      <w:tr w:rsidR="00433DD4" w:rsidRPr="00F014DA" w:rsidTr="00696F40">
        <w:tc>
          <w:tcPr>
            <w:tcW w:w="2458" w:type="dxa"/>
            <w:tcBorders>
              <w:top w:val="single" w:sz="4" w:space="0" w:color="000000"/>
              <w:left w:val="single" w:sz="4" w:space="0" w:color="000000"/>
              <w:bottom w:val="single" w:sz="4" w:space="0" w:color="000000"/>
              <w:right w:val="single" w:sz="4" w:space="0" w:color="000000"/>
            </w:tcBorders>
            <w:shd w:val="clear" w:color="auto" w:fill="auto"/>
          </w:tcPr>
          <w:p w:rsidR="00433DD4" w:rsidRPr="00F014DA" w:rsidRDefault="00433DD4" w:rsidP="00F014DA">
            <w:pPr>
              <w:tabs>
                <w:tab w:val="left" w:pos="0"/>
              </w:tabs>
              <w:suppressAutoHyphens/>
              <w:spacing w:after="0" w:line="240" w:lineRule="auto"/>
              <w:ind w:right="140"/>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b/>
                <w:bCs/>
                <w:color w:val="000000"/>
                <w:sz w:val="24"/>
                <w:szCs w:val="24"/>
                <w:lang w:val="uk-UA" w:eastAsia="zh-CN"/>
              </w:rPr>
              <w:t>Індивідуальненауково-досліднезавдання _________</w:t>
            </w:r>
          </w:p>
          <w:p w:rsidR="00433DD4" w:rsidRPr="00F014DA" w:rsidRDefault="00433DD4" w:rsidP="00F014DA">
            <w:pPr>
              <w:tabs>
                <w:tab w:val="left" w:pos="0"/>
              </w:tabs>
              <w:suppressAutoHyphens/>
              <w:spacing w:after="0" w:line="240" w:lineRule="auto"/>
              <w:ind w:right="140"/>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color w:val="000000"/>
                <w:sz w:val="24"/>
                <w:szCs w:val="24"/>
                <w:lang w:val="uk-UA" w:eastAsia="zh-CN"/>
              </w:rPr>
              <w:t xml:space="preserve">                    (назва)</w:t>
            </w:r>
          </w:p>
        </w:tc>
        <w:tc>
          <w:tcPr>
            <w:tcW w:w="2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3DD4" w:rsidRPr="00F014DA" w:rsidRDefault="00433DD4" w:rsidP="00F014DA">
            <w:pPr>
              <w:suppressAutoHyphens/>
              <w:spacing w:after="0" w:line="240" w:lineRule="auto"/>
              <w:rPr>
                <w:rFonts w:ascii="Times New Roman" w:eastAsia="Times New Roman" w:hAnsi="Times New Roman" w:cs="Times New Roman"/>
                <w:b/>
                <w:bCs/>
                <w:color w:val="000000"/>
                <w:sz w:val="24"/>
                <w:szCs w:val="24"/>
                <w:lang w:val="uk-UA" w:eastAsia="en-US"/>
              </w:rPr>
            </w:pPr>
          </w:p>
        </w:tc>
        <w:tc>
          <w:tcPr>
            <w:tcW w:w="49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33DD4" w:rsidRPr="00F014DA" w:rsidRDefault="00433DD4" w:rsidP="00F014DA">
            <w:pPr>
              <w:tabs>
                <w:tab w:val="left" w:pos="0"/>
              </w:tabs>
              <w:suppressAutoHyphens/>
              <w:spacing w:after="0" w:line="240" w:lineRule="auto"/>
              <w:ind w:right="140"/>
              <w:jc w:val="center"/>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b/>
                <w:bCs/>
                <w:color w:val="000000"/>
                <w:sz w:val="24"/>
                <w:szCs w:val="24"/>
                <w:lang w:val="uk-UA" w:eastAsia="zh-CN"/>
              </w:rPr>
              <w:t>Семестр</w:t>
            </w:r>
          </w:p>
        </w:tc>
      </w:tr>
      <w:tr w:rsidR="00433DD4" w:rsidRPr="00F014DA" w:rsidTr="00696F40">
        <w:tc>
          <w:tcPr>
            <w:tcW w:w="24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33DD4" w:rsidRPr="00F014DA" w:rsidRDefault="00433DD4" w:rsidP="00F014DA">
            <w:pPr>
              <w:tabs>
                <w:tab w:val="left" w:pos="0"/>
              </w:tabs>
              <w:suppressAutoHyphens/>
              <w:spacing w:after="0" w:line="240" w:lineRule="auto"/>
              <w:ind w:right="140"/>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b/>
                <w:bCs/>
                <w:color w:val="000000"/>
                <w:sz w:val="24"/>
                <w:szCs w:val="24"/>
                <w:lang w:val="uk-UA" w:eastAsia="zh-CN"/>
              </w:rPr>
              <w:t>Загальнакількість годин – 22,5</w:t>
            </w:r>
          </w:p>
        </w:tc>
        <w:tc>
          <w:tcPr>
            <w:tcW w:w="2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3DD4" w:rsidRPr="00F014DA" w:rsidRDefault="00433DD4" w:rsidP="00F014DA">
            <w:pPr>
              <w:suppressAutoHyphens/>
              <w:spacing w:after="0" w:line="240" w:lineRule="auto"/>
              <w:rPr>
                <w:rFonts w:ascii="Times New Roman" w:eastAsia="Times New Roman" w:hAnsi="Times New Roman" w:cs="Times New Roman"/>
                <w:b/>
                <w:bCs/>
                <w:color w:val="000000"/>
                <w:sz w:val="24"/>
                <w:szCs w:val="24"/>
                <w:lang w:val="uk-UA" w:eastAsia="en-US"/>
              </w:rPr>
            </w:pPr>
          </w:p>
        </w:tc>
        <w:tc>
          <w:tcPr>
            <w:tcW w:w="4911" w:type="dxa"/>
            <w:gridSpan w:val="2"/>
            <w:tcBorders>
              <w:top w:val="single" w:sz="4" w:space="0" w:color="000000"/>
              <w:left w:val="single" w:sz="4" w:space="0" w:color="000000"/>
              <w:bottom w:val="single" w:sz="4" w:space="0" w:color="000000"/>
              <w:right w:val="single" w:sz="4" w:space="0" w:color="000000"/>
            </w:tcBorders>
            <w:shd w:val="clear" w:color="auto" w:fill="auto"/>
          </w:tcPr>
          <w:p w:rsidR="00433DD4" w:rsidRPr="00F014DA" w:rsidRDefault="00433DD4" w:rsidP="00F014DA">
            <w:pPr>
              <w:tabs>
                <w:tab w:val="left" w:pos="0"/>
              </w:tabs>
              <w:suppressAutoHyphens/>
              <w:spacing w:after="0" w:line="240" w:lineRule="auto"/>
              <w:ind w:right="140"/>
              <w:jc w:val="center"/>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b/>
                <w:bCs/>
                <w:color w:val="000000"/>
                <w:sz w:val="24"/>
                <w:szCs w:val="24"/>
                <w:lang w:val="uk-UA" w:eastAsia="zh-CN"/>
              </w:rPr>
              <w:t>3-4-й</w:t>
            </w:r>
          </w:p>
        </w:tc>
      </w:tr>
      <w:tr w:rsidR="00433DD4" w:rsidRPr="00F014DA" w:rsidTr="00696F40">
        <w:tc>
          <w:tcPr>
            <w:tcW w:w="24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3DD4" w:rsidRPr="00F014DA" w:rsidRDefault="00433DD4" w:rsidP="00F014DA">
            <w:pPr>
              <w:suppressAutoHyphens/>
              <w:spacing w:after="0" w:line="240" w:lineRule="auto"/>
              <w:rPr>
                <w:rFonts w:ascii="Times New Roman" w:eastAsia="Times New Roman" w:hAnsi="Times New Roman" w:cs="Times New Roman"/>
                <w:b/>
                <w:bCs/>
                <w:color w:val="000000"/>
                <w:sz w:val="24"/>
                <w:szCs w:val="24"/>
                <w:lang w:val="uk-UA" w:eastAsia="en-US"/>
              </w:rPr>
            </w:pPr>
          </w:p>
        </w:tc>
        <w:tc>
          <w:tcPr>
            <w:tcW w:w="2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3DD4" w:rsidRPr="00F014DA" w:rsidRDefault="00433DD4" w:rsidP="00F014DA">
            <w:pPr>
              <w:suppressAutoHyphens/>
              <w:spacing w:after="0" w:line="240" w:lineRule="auto"/>
              <w:rPr>
                <w:rFonts w:ascii="Times New Roman" w:eastAsia="Times New Roman" w:hAnsi="Times New Roman" w:cs="Times New Roman"/>
                <w:b/>
                <w:bCs/>
                <w:color w:val="000000"/>
                <w:sz w:val="24"/>
                <w:szCs w:val="24"/>
                <w:lang w:val="uk-UA" w:eastAsia="en-US"/>
              </w:rPr>
            </w:pPr>
          </w:p>
        </w:tc>
        <w:tc>
          <w:tcPr>
            <w:tcW w:w="4911" w:type="dxa"/>
            <w:gridSpan w:val="2"/>
            <w:tcBorders>
              <w:top w:val="single" w:sz="4" w:space="0" w:color="000000"/>
              <w:left w:val="single" w:sz="4" w:space="0" w:color="000000"/>
              <w:bottom w:val="single" w:sz="4" w:space="0" w:color="000000"/>
              <w:right w:val="single" w:sz="4" w:space="0" w:color="000000"/>
            </w:tcBorders>
            <w:shd w:val="clear" w:color="auto" w:fill="auto"/>
          </w:tcPr>
          <w:p w:rsidR="00433DD4" w:rsidRPr="00F014DA" w:rsidRDefault="00433DD4" w:rsidP="00F014DA">
            <w:pPr>
              <w:tabs>
                <w:tab w:val="left" w:pos="0"/>
              </w:tabs>
              <w:suppressAutoHyphens/>
              <w:spacing w:after="0" w:line="240" w:lineRule="auto"/>
              <w:ind w:right="140"/>
              <w:jc w:val="center"/>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b/>
                <w:bCs/>
                <w:color w:val="000000"/>
                <w:sz w:val="24"/>
                <w:szCs w:val="24"/>
                <w:lang w:val="uk-UA" w:eastAsia="zh-CN"/>
              </w:rPr>
              <w:t>Лекції</w:t>
            </w:r>
          </w:p>
        </w:tc>
      </w:tr>
      <w:tr w:rsidR="00433DD4" w:rsidRPr="00F014DA" w:rsidTr="00696F40">
        <w:tc>
          <w:tcPr>
            <w:tcW w:w="24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33DD4" w:rsidRPr="00F014DA" w:rsidRDefault="00433DD4" w:rsidP="00F014DA">
            <w:pPr>
              <w:tabs>
                <w:tab w:val="left" w:pos="0"/>
              </w:tabs>
              <w:suppressAutoHyphens/>
              <w:spacing w:after="0" w:line="240" w:lineRule="auto"/>
              <w:ind w:right="140"/>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b/>
                <w:bCs/>
                <w:color w:val="000000"/>
                <w:sz w:val="24"/>
                <w:szCs w:val="24"/>
                <w:lang w:val="uk-UA" w:eastAsia="zh-CN"/>
              </w:rPr>
              <w:t>Тижневих годин денноїформинавчання:</w:t>
            </w:r>
          </w:p>
          <w:p w:rsidR="00433DD4" w:rsidRPr="00F014DA" w:rsidRDefault="00433DD4" w:rsidP="00F014DA">
            <w:pPr>
              <w:tabs>
                <w:tab w:val="left" w:pos="0"/>
              </w:tabs>
              <w:suppressAutoHyphens/>
              <w:spacing w:after="0" w:line="240" w:lineRule="auto"/>
              <w:ind w:right="140"/>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b/>
                <w:bCs/>
                <w:color w:val="000000"/>
                <w:sz w:val="24"/>
                <w:szCs w:val="24"/>
                <w:lang w:val="uk-UA" w:eastAsia="zh-CN"/>
              </w:rPr>
              <w:t>аудиторних – 4</w:t>
            </w:r>
          </w:p>
          <w:p w:rsidR="00433DD4" w:rsidRPr="00F014DA" w:rsidRDefault="00433DD4" w:rsidP="00F014DA">
            <w:pPr>
              <w:tabs>
                <w:tab w:val="left" w:pos="0"/>
              </w:tabs>
              <w:suppressAutoHyphens/>
              <w:spacing w:after="0" w:line="240" w:lineRule="auto"/>
              <w:ind w:right="140"/>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b/>
                <w:bCs/>
                <w:color w:val="000000"/>
                <w:sz w:val="24"/>
                <w:szCs w:val="24"/>
                <w:lang w:val="uk-UA" w:eastAsia="zh-CN"/>
              </w:rPr>
              <w:t>самостійноїроботи студента – 18,5</w:t>
            </w:r>
          </w:p>
        </w:tc>
        <w:tc>
          <w:tcPr>
            <w:tcW w:w="24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33DD4" w:rsidRPr="00F014DA" w:rsidRDefault="00433DD4" w:rsidP="00F014DA">
            <w:pPr>
              <w:tabs>
                <w:tab w:val="left" w:pos="0"/>
              </w:tabs>
              <w:suppressAutoHyphens/>
              <w:spacing w:after="0" w:line="240" w:lineRule="auto"/>
              <w:ind w:right="140"/>
              <w:jc w:val="center"/>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b/>
                <w:bCs/>
                <w:color w:val="000000"/>
                <w:sz w:val="24"/>
                <w:szCs w:val="24"/>
                <w:lang w:val="uk-UA" w:eastAsia="zh-CN"/>
              </w:rPr>
              <w:t>Освітньо-кваліфікаційнийрівень:</w:t>
            </w:r>
          </w:p>
          <w:p w:rsidR="00433DD4" w:rsidRPr="00B206E2" w:rsidRDefault="00433DD4" w:rsidP="00F014DA">
            <w:pPr>
              <w:tabs>
                <w:tab w:val="left" w:pos="0"/>
              </w:tabs>
              <w:suppressAutoHyphens/>
              <w:spacing w:after="0" w:line="240" w:lineRule="auto"/>
              <w:ind w:right="140"/>
              <w:jc w:val="center"/>
              <w:rPr>
                <w:rFonts w:ascii="Times New Roman" w:eastAsia="Times New Roman" w:hAnsi="Times New Roman" w:cs="Times New Roman"/>
                <w:color w:val="000000"/>
                <w:sz w:val="24"/>
                <w:szCs w:val="24"/>
                <w:lang w:val="uk-UA" w:eastAsia="zh-CN"/>
              </w:rPr>
            </w:pPr>
            <w:r w:rsidRPr="00B206E2">
              <w:rPr>
                <w:rFonts w:ascii="Times New Roman" w:eastAsia="Times New Roman" w:hAnsi="Times New Roman" w:cs="Times New Roman"/>
                <w:color w:val="000000"/>
                <w:sz w:val="24"/>
                <w:szCs w:val="24"/>
                <w:lang w:val="uk-UA" w:eastAsia="zh-CN"/>
              </w:rPr>
              <w:t>Другий</w:t>
            </w:r>
            <w:r w:rsidR="00B206E2">
              <w:rPr>
                <w:rFonts w:ascii="Times New Roman" w:eastAsia="Times New Roman" w:hAnsi="Times New Roman" w:cs="Times New Roman"/>
                <w:color w:val="000000"/>
                <w:sz w:val="24"/>
                <w:szCs w:val="24"/>
                <w:lang w:val="uk-UA" w:eastAsia="zh-CN"/>
              </w:rPr>
              <w:t>(</w:t>
            </w:r>
            <w:r w:rsidRPr="00B206E2">
              <w:rPr>
                <w:rFonts w:ascii="Times New Roman" w:eastAsia="Times New Roman" w:hAnsi="Times New Roman" w:cs="Times New Roman"/>
                <w:color w:val="000000"/>
                <w:sz w:val="24"/>
                <w:szCs w:val="24"/>
                <w:lang w:val="uk-UA" w:eastAsia="zh-CN"/>
              </w:rPr>
              <w:t>Магістерський</w:t>
            </w:r>
            <w:r w:rsidR="00B206E2">
              <w:rPr>
                <w:rFonts w:ascii="Times New Roman" w:eastAsia="Times New Roman" w:hAnsi="Times New Roman" w:cs="Times New Roman"/>
                <w:color w:val="000000"/>
                <w:sz w:val="24"/>
                <w:szCs w:val="24"/>
                <w:lang w:val="uk-UA" w:eastAsia="zh-CN"/>
              </w:rPr>
              <w:t>)</w:t>
            </w:r>
            <w:r w:rsidRPr="00B206E2">
              <w:rPr>
                <w:rFonts w:ascii="Times New Roman" w:eastAsia="Times New Roman" w:hAnsi="Times New Roman" w:cs="Times New Roman"/>
                <w:color w:val="000000"/>
                <w:sz w:val="24"/>
                <w:szCs w:val="24"/>
                <w:lang w:val="uk-UA" w:eastAsia="zh-CN"/>
              </w:rPr>
              <w:t>рівень</w:t>
            </w:r>
          </w:p>
        </w:tc>
        <w:tc>
          <w:tcPr>
            <w:tcW w:w="4911" w:type="dxa"/>
            <w:gridSpan w:val="2"/>
            <w:tcBorders>
              <w:top w:val="single" w:sz="4" w:space="0" w:color="000000"/>
              <w:left w:val="single" w:sz="4" w:space="0" w:color="000000"/>
              <w:bottom w:val="single" w:sz="4" w:space="0" w:color="000000"/>
              <w:right w:val="single" w:sz="4" w:space="0" w:color="000000"/>
            </w:tcBorders>
            <w:shd w:val="clear" w:color="auto" w:fill="auto"/>
          </w:tcPr>
          <w:p w:rsidR="00433DD4" w:rsidRPr="00F014DA" w:rsidRDefault="00433DD4" w:rsidP="00F014DA">
            <w:pPr>
              <w:tabs>
                <w:tab w:val="left" w:pos="0"/>
              </w:tabs>
              <w:suppressAutoHyphens/>
              <w:spacing w:after="0" w:line="240" w:lineRule="auto"/>
              <w:ind w:right="140"/>
              <w:jc w:val="center"/>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b/>
                <w:bCs/>
                <w:color w:val="000000"/>
                <w:sz w:val="24"/>
                <w:szCs w:val="24"/>
                <w:lang w:val="uk-UA" w:eastAsia="zh-CN"/>
              </w:rPr>
              <w:t>0 год.</w:t>
            </w:r>
          </w:p>
        </w:tc>
      </w:tr>
      <w:tr w:rsidR="00433DD4" w:rsidRPr="00F014DA" w:rsidTr="00696F40">
        <w:tc>
          <w:tcPr>
            <w:tcW w:w="24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3DD4" w:rsidRPr="00F014DA" w:rsidRDefault="00433DD4" w:rsidP="00F014DA">
            <w:pPr>
              <w:suppressAutoHyphens/>
              <w:spacing w:after="0" w:line="240" w:lineRule="auto"/>
              <w:rPr>
                <w:rFonts w:ascii="Times New Roman" w:eastAsia="Times New Roman" w:hAnsi="Times New Roman" w:cs="Times New Roman"/>
                <w:b/>
                <w:bCs/>
                <w:color w:val="000000"/>
                <w:sz w:val="24"/>
                <w:szCs w:val="24"/>
                <w:lang w:val="uk-UA" w:eastAsia="en-US"/>
              </w:rPr>
            </w:pPr>
          </w:p>
        </w:tc>
        <w:tc>
          <w:tcPr>
            <w:tcW w:w="2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3DD4" w:rsidRPr="00F014DA" w:rsidRDefault="00433DD4" w:rsidP="00F014DA">
            <w:pPr>
              <w:suppressAutoHyphens/>
              <w:spacing w:after="0" w:line="240" w:lineRule="auto"/>
              <w:rPr>
                <w:rFonts w:ascii="Times New Roman" w:eastAsia="Times New Roman" w:hAnsi="Times New Roman" w:cs="Times New Roman"/>
                <w:color w:val="000000"/>
                <w:sz w:val="24"/>
                <w:szCs w:val="24"/>
                <w:u w:val="single"/>
                <w:lang w:val="uk-UA" w:eastAsia="en-US"/>
              </w:rPr>
            </w:pPr>
          </w:p>
        </w:tc>
        <w:tc>
          <w:tcPr>
            <w:tcW w:w="4911" w:type="dxa"/>
            <w:gridSpan w:val="2"/>
            <w:tcBorders>
              <w:top w:val="single" w:sz="4" w:space="0" w:color="000000"/>
              <w:left w:val="single" w:sz="4" w:space="0" w:color="000000"/>
              <w:bottom w:val="single" w:sz="4" w:space="0" w:color="000000"/>
              <w:right w:val="single" w:sz="4" w:space="0" w:color="000000"/>
            </w:tcBorders>
            <w:shd w:val="clear" w:color="auto" w:fill="auto"/>
          </w:tcPr>
          <w:p w:rsidR="00433DD4" w:rsidRPr="00F014DA" w:rsidRDefault="00433DD4" w:rsidP="00F014DA">
            <w:pPr>
              <w:tabs>
                <w:tab w:val="left" w:pos="0"/>
              </w:tabs>
              <w:suppressAutoHyphens/>
              <w:spacing w:after="0" w:line="240" w:lineRule="auto"/>
              <w:ind w:right="140"/>
              <w:jc w:val="center"/>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b/>
                <w:bCs/>
                <w:color w:val="000000"/>
                <w:sz w:val="24"/>
                <w:szCs w:val="24"/>
                <w:lang w:val="uk-UA" w:eastAsia="zh-CN"/>
              </w:rPr>
              <w:t>Практичні, семінарські</w:t>
            </w:r>
          </w:p>
        </w:tc>
      </w:tr>
      <w:tr w:rsidR="00433DD4" w:rsidRPr="00F014DA" w:rsidTr="00696F40">
        <w:tc>
          <w:tcPr>
            <w:tcW w:w="24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3DD4" w:rsidRPr="00F014DA" w:rsidRDefault="00433DD4" w:rsidP="00F014DA">
            <w:pPr>
              <w:suppressAutoHyphens/>
              <w:spacing w:after="0" w:line="240" w:lineRule="auto"/>
              <w:rPr>
                <w:rFonts w:ascii="Times New Roman" w:eastAsia="Times New Roman" w:hAnsi="Times New Roman" w:cs="Times New Roman"/>
                <w:b/>
                <w:bCs/>
                <w:color w:val="000000"/>
                <w:sz w:val="24"/>
                <w:szCs w:val="24"/>
                <w:lang w:val="uk-UA" w:eastAsia="en-US"/>
              </w:rPr>
            </w:pPr>
          </w:p>
        </w:tc>
        <w:tc>
          <w:tcPr>
            <w:tcW w:w="2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3DD4" w:rsidRPr="00F014DA" w:rsidRDefault="00433DD4" w:rsidP="00F014DA">
            <w:pPr>
              <w:suppressAutoHyphens/>
              <w:spacing w:after="0" w:line="240" w:lineRule="auto"/>
              <w:rPr>
                <w:rFonts w:ascii="Times New Roman" w:eastAsia="Times New Roman" w:hAnsi="Times New Roman" w:cs="Times New Roman"/>
                <w:color w:val="000000"/>
                <w:sz w:val="24"/>
                <w:szCs w:val="24"/>
                <w:u w:val="single"/>
                <w:lang w:val="uk-UA" w:eastAsia="en-US"/>
              </w:rPr>
            </w:pPr>
          </w:p>
        </w:tc>
        <w:tc>
          <w:tcPr>
            <w:tcW w:w="4911" w:type="dxa"/>
            <w:gridSpan w:val="2"/>
            <w:tcBorders>
              <w:top w:val="single" w:sz="4" w:space="0" w:color="000000"/>
              <w:left w:val="single" w:sz="4" w:space="0" w:color="000000"/>
              <w:bottom w:val="single" w:sz="4" w:space="0" w:color="000000"/>
              <w:right w:val="single" w:sz="4" w:space="0" w:color="000000"/>
            </w:tcBorders>
            <w:shd w:val="clear" w:color="auto" w:fill="auto"/>
          </w:tcPr>
          <w:p w:rsidR="00433DD4" w:rsidRPr="00F014DA" w:rsidRDefault="00433DD4" w:rsidP="00F014DA">
            <w:pPr>
              <w:tabs>
                <w:tab w:val="left" w:pos="0"/>
              </w:tabs>
              <w:suppressAutoHyphens/>
              <w:spacing w:after="0" w:line="240" w:lineRule="auto"/>
              <w:ind w:right="140"/>
              <w:jc w:val="center"/>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b/>
                <w:bCs/>
                <w:color w:val="000000"/>
                <w:sz w:val="24"/>
                <w:szCs w:val="24"/>
                <w:lang w:val="uk-UA" w:eastAsia="zh-CN"/>
              </w:rPr>
              <w:t>4год.</w:t>
            </w:r>
          </w:p>
        </w:tc>
      </w:tr>
      <w:tr w:rsidR="00433DD4" w:rsidRPr="00F014DA" w:rsidTr="00696F40">
        <w:tc>
          <w:tcPr>
            <w:tcW w:w="24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3DD4" w:rsidRPr="00F014DA" w:rsidRDefault="00433DD4" w:rsidP="00F014DA">
            <w:pPr>
              <w:suppressAutoHyphens/>
              <w:spacing w:after="0" w:line="240" w:lineRule="auto"/>
              <w:rPr>
                <w:rFonts w:ascii="Times New Roman" w:eastAsia="Times New Roman" w:hAnsi="Times New Roman" w:cs="Times New Roman"/>
                <w:b/>
                <w:bCs/>
                <w:color w:val="000000"/>
                <w:sz w:val="24"/>
                <w:szCs w:val="24"/>
                <w:lang w:val="uk-UA" w:eastAsia="en-US"/>
              </w:rPr>
            </w:pPr>
          </w:p>
        </w:tc>
        <w:tc>
          <w:tcPr>
            <w:tcW w:w="2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3DD4" w:rsidRPr="00F014DA" w:rsidRDefault="00433DD4" w:rsidP="00F014DA">
            <w:pPr>
              <w:suppressAutoHyphens/>
              <w:spacing w:after="0" w:line="240" w:lineRule="auto"/>
              <w:rPr>
                <w:rFonts w:ascii="Times New Roman" w:eastAsia="Times New Roman" w:hAnsi="Times New Roman" w:cs="Times New Roman"/>
                <w:color w:val="000000"/>
                <w:sz w:val="24"/>
                <w:szCs w:val="24"/>
                <w:u w:val="single"/>
                <w:lang w:val="uk-UA" w:eastAsia="en-US"/>
              </w:rPr>
            </w:pPr>
          </w:p>
        </w:tc>
        <w:tc>
          <w:tcPr>
            <w:tcW w:w="4911" w:type="dxa"/>
            <w:gridSpan w:val="2"/>
            <w:tcBorders>
              <w:top w:val="single" w:sz="4" w:space="0" w:color="000000"/>
              <w:left w:val="single" w:sz="4" w:space="0" w:color="000000"/>
              <w:bottom w:val="single" w:sz="4" w:space="0" w:color="000000"/>
              <w:right w:val="single" w:sz="4" w:space="0" w:color="000000"/>
            </w:tcBorders>
            <w:shd w:val="clear" w:color="auto" w:fill="auto"/>
          </w:tcPr>
          <w:p w:rsidR="00433DD4" w:rsidRPr="00F014DA" w:rsidRDefault="00433DD4" w:rsidP="00F014DA">
            <w:pPr>
              <w:tabs>
                <w:tab w:val="left" w:pos="0"/>
              </w:tabs>
              <w:suppressAutoHyphens/>
              <w:spacing w:after="0" w:line="240" w:lineRule="auto"/>
              <w:ind w:right="140"/>
              <w:jc w:val="center"/>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b/>
                <w:bCs/>
                <w:color w:val="000000"/>
                <w:sz w:val="24"/>
                <w:szCs w:val="24"/>
                <w:lang w:val="uk-UA" w:eastAsia="zh-CN"/>
              </w:rPr>
              <w:t>Лабораторні</w:t>
            </w:r>
          </w:p>
        </w:tc>
      </w:tr>
      <w:tr w:rsidR="00433DD4" w:rsidRPr="00F014DA" w:rsidTr="00696F40">
        <w:tc>
          <w:tcPr>
            <w:tcW w:w="24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3DD4" w:rsidRPr="00F014DA" w:rsidRDefault="00433DD4" w:rsidP="00F014DA">
            <w:pPr>
              <w:suppressAutoHyphens/>
              <w:spacing w:after="0" w:line="240" w:lineRule="auto"/>
              <w:rPr>
                <w:rFonts w:ascii="Times New Roman" w:eastAsia="Times New Roman" w:hAnsi="Times New Roman" w:cs="Times New Roman"/>
                <w:b/>
                <w:bCs/>
                <w:color w:val="000000"/>
                <w:sz w:val="24"/>
                <w:szCs w:val="24"/>
                <w:lang w:val="uk-UA" w:eastAsia="en-US"/>
              </w:rPr>
            </w:pPr>
          </w:p>
        </w:tc>
        <w:tc>
          <w:tcPr>
            <w:tcW w:w="2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3DD4" w:rsidRPr="00F014DA" w:rsidRDefault="00433DD4" w:rsidP="00F014DA">
            <w:pPr>
              <w:suppressAutoHyphens/>
              <w:spacing w:after="0" w:line="240" w:lineRule="auto"/>
              <w:rPr>
                <w:rFonts w:ascii="Times New Roman" w:eastAsia="Times New Roman" w:hAnsi="Times New Roman" w:cs="Times New Roman"/>
                <w:color w:val="000000"/>
                <w:sz w:val="24"/>
                <w:szCs w:val="24"/>
                <w:u w:val="single"/>
                <w:lang w:val="uk-UA" w:eastAsia="en-US"/>
              </w:rPr>
            </w:pPr>
          </w:p>
        </w:tc>
        <w:tc>
          <w:tcPr>
            <w:tcW w:w="2457" w:type="dxa"/>
            <w:tcBorders>
              <w:top w:val="single" w:sz="4" w:space="0" w:color="000000"/>
              <w:left w:val="single" w:sz="4" w:space="0" w:color="000000"/>
              <w:bottom w:val="single" w:sz="4" w:space="0" w:color="000000"/>
              <w:right w:val="single" w:sz="4" w:space="0" w:color="000000"/>
            </w:tcBorders>
            <w:shd w:val="clear" w:color="auto" w:fill="auto"/>
          </w:tcPr>
          <w:p w:rsidR="00433DD4" w:rsidRPr="00F014DA" w:rsidRDefault="00433DD4" w:rsidP="00F014DA">
            <w:pPr>
              <w:tabs>
                <w:tab w:val="left" w:pos="0"/>
              </w:tabs>
              <w:suppressAutoHyphens/>
              <w:spacing w:after="0" w:line="240" w:lineRule="auto"/>
              <w:ind w:right="140"/>
              <w:jc w:val="center"/>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b/>
                <w:bCs/>
                <w:color w:val="000000"/>
                <w:sz w:val="24"/>
                <w:szCs w:val="24"/>
                <w:lang w:val="uk-UA" w:eastAsia="zh-CN"/>
              </w:rPr>
              <w:t>0 год.</w:t>
            </w: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433DD4" w:rsidRPr="00F014DA" w:rsidRDefault="00433DD4" w:rsidP="00F014DA">
            <w:pPr>
              <w:tabs>
                <w:tab w:val="left" w:pos="0"/>
              </w:tabs>
              <w:suppressAutoHyphens/>
              <w:spacing w:after="0" w:line="240" w:lineRule="auto"/>
              <w:ind w:right="140"/>
              <w:jc w:val="center"/>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b/>
                <w:bCs/>
                <w:color w:val="000000"/>
                <w:sz w:val="24"/>
                <w:szCs w:val="24"/>
                <w:lang w:val="uk-UA" w:eastAsia="zh-CN"/>
              </w:rPr>
              <w:t>0 год.</w:t>
            </w:r>
          </w:p>
        </w:tc>
      </w:tr>
      <w:tr w:rsidR="00433DD4" w:rsidRPr="00F014DA" w:rsidTr="00696F40">
        <w:tc>
          <w:tcPr>
            <w:tcW w:w="24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3DD4" w:rsidRPr="00F014DA" w:rsidRDefault="00433DD4" w:rsidP="00F014DA">
            <w:pPr>
              <w:suppressAutoHyphens/>
              <w:spacing w:after="0" w:line="240" w:lineRule="auto"/>
              <w:rPr>
                <w:rFonts w:ascii="Times New Roman" w:eastAsia="Times New Roman" w:hAnsi="Times New Roman" w:cs="Times New Roman"/>
                <w:b/>
                <w:bCs/>
                <w:color w:val="000000"/>
                <w:sz w:val="24"/>
                <w:szCs w:val="24"/>
                <w:lang w:val="uk-UA" w:eastAsia="en-US"/>
              </w:rPr>
            </w:pPr>
          </w:p>
        </w:tc>
        <w:tc>
          <w:tcPr>
            <w:tcW w:w="2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3DD4" w:rsidRPr="00F014DA" w:rsidRDefault="00433DD4" w:rsidP="00F014DA">
            <w:pPr>
              <w:suppressAutoHyphens/>
              <w:spacing w:after="0" w:line="240" w:lineRule="auto"/>
              <w:rPr>
                <w:rFonts w:ascii="Times New Roman" w:eastAsia="Times New Roman" w:hAnsi="Times New Roman" w:cs="Times New Roman"/>
                <w:color w:val="000000"/>
                <w:sz w:val="24"/>
                <w:szCs w:val="24"/>
                <w:u w:val="single"/>
                <w:lang w:val="uk-UA" w:eastAsia="en-US"/>
              </w:rPr>
            </w:pPr>
          </w:p>
        </w:tc>
        <w:tc>
          <w:tcPr>
            <w:tcW w:w="4911" w:type="dxa"/>
            <w:gridSpan w:val="2"/>
            <w:tcBorders>
              <w:top w:val="single" w:sz="4" w:space="0" w:color="000000"/>
              <w:left w:val="single" w:sz="4" w:space="0" w:color="000000"/>
              <w:bottom w:val="single" w:sz="4" w:space="0" w:color="000000"/>
              <w:right w:val="single" w:sz="4" w:space="0" w:color="000000"/>
            </w:tcBorders>
            <w:shd w:val="clear" w:color="auto" w:fill="auto"/>
          </w:tcPr>
          <w:p w:rsidR="00433DD4" w:rsidRPr="00F014DA" w:rsidRDefault="00433DD4" w:rsidP="00F014DA">
            <w:pPr>
              <w:tabs>
                <w:tab w:val="left" w:pos="0"/>
              </w:tabs>
              <w:suppressAutoHyphens/>
              <w:spacing w:after="0" w:line="240" w:lineRule="auto"/>
              <w:ind w:right="140"/>
              <w:jc w:val="center"/>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b/>
                <w:bCs/>
                <w:color w:val="000000"/>
                <w:sz w:val="24"/>
                <w:szCs w:val="24"/>
                <w:lang w:val="uk-UA" w:eastAsia="zh-CN"/>
              </w:rPr>
              <w:t>Самостійна робота</w:t>
            </w:r>
          </w:p>
        </w:tc>
      </w:tr>
      <w:tr w:rsidR="00433DD4" w:rsidRPr="00F014DA" w:rsidTr="00696F40">
        <w:tc>
          <w:tcPr>
            <w:tcW w:w="24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3DD4" w:rsidRPr="00F014DA" w:rsidRDefault="00433DD4" w:rsidP="00F014DA">
            <w:pPr>
              <w:suppressAutoHyphens/>
              <w:spacing w:after="0" w:line="240" w:lineRule="auto"/>
              <w:rPr>
                <w:rFonts w:ascii="Times New Roman" w:eastAsia="Times New Roman" w:hAnsi="Times New Roman" w:cs="Times New Roman"/>
                <w:b/>
                <w:bCs/>
                <w:color w:val="000000"/>
                <w:sz w:val="24"/>
                <w:szCs w:val="24"/>
                <w:lang w:val="uk-UA" w:eastAsia="en-US"/>
              </w:rPr>
            </w:pPr>
          </w:p>
        </w:tc>
        <w:tc>
          <w:tcPr>
            <w:tcW w:w="2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3DD4" w:rsidRPr="00F014DA" w:rsidRDefault="00433DD4" w:rsidP="00F014DA">
            <w:pPr>
              <w:suppressAutoHyphens/>
              <w:spacing w:after="0" w:line="240" w:lineRule="auto"/>
              <w:rPr>
                <w:rFonts w:ascii="Times New Roman" w:eastAsia="Times New Roman" w:hAnsi="Times New Roman" w:cs="Times New Roman"/>
                <w:color w:val="000000"/>
                <w:sz w:val="24"/>
                <w:szCs w:val="24"/>
                <w:u w:val="single"/>
                <w:lang w:val="uk-UA" w:eastAsia="en-US"/>
              </w:rPr>
            </w:pPr>
          </w:p>
        </w:tc>
        <w:tc>
          <w:tcPr>
            <w:tcW w:w="4911" w:type="dxa"/>
            <w:gridSpan w:val="2"/>
            <w:tcBorders>
              <w:top w:val="single" w:sz="4" w:space="0" w:color="000000"/>
              <w:left w:val="single" w:sz="4" w:space="0" w:color="000000"/>
              <w:bottom w:val="single" w:sz="4" w:space="0" w:color="000000"/>
              <w:right w:val="single" w:sz="4" w:space="0" w:color="000000"/>
            </w:tcBorders>
            <w:shd w:val="clear" w:color="auto" w:fill="auto"/>
          </w:tcPr>
          <w:p w:rsidR="00433DD4" w:rsidRPr="00F014DA" w:rsidRDefault="00433DD4" w:rsidP="00F014DA">
            <w:pPr>
              <w:tabs>
                <w:tab w:val="left" w:pos="0"/>
              </w:tabs>
              <w:suppressAutoHyphens/>
              <w:spacing w:after="0" w:line="240" w:lineRule="auto"/>
              <w:ind w:right="140"/>
              <w:jc w:val="center"/>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b/>
                <w:bCs/>
                <w:color w:val="000000"/>
                <w:sz w:val="24"/>
                <w:szCs w:val="24"/>
                <w:lang w:val="uk-UA" w:eastAsia="zh-CN"/>
              </w:rPr>
              <w:t>18,5 год.</w:t>
            </w:r>
          </w:p>
        </w:tc>
      </w:tr>
      <w:tr w:rsidR="00433DD4" w:rsidRPr="00F014DA" w:rsidTr="00696F40">
        <w:tc>
          <w:tcPr>
            <w:tcW w:w="24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3DD4" w:rsidRPr="00F014DA" w:rsidRDefault="00433DD4" w:rsidP="00F014DA">
            <w:pPr>
              <w:suppressAutoHyphens/>
              <w:spacing w:after="0" w:line="240" w:lineRule="auto"/>
              <w:rPr>
                <w:rFonts w:ascii="Times New Roman" w:eastAsia="Times New Roman" w:hAnsi="Times New Roman" w:cs="Times New Roman"/>
                <w:b/>
                <w:bCs/>
                <w:color w:val="000000"/>
                <w:sz w:val="24"/>
                <w:szCs w:val="24"/>
                <w:lang w:val="uk-UA" w:eastAsia="en-US"/>
              </w:rPr>
            </w:pPr>
          </w:p>
        </w:tc>
        <w:tc>
          <w:tcPr>
            <w:tcW w:w="2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3DD4" w:rsidRPr="00F014DA" w:rsidRDefault="00433DD4" w:rsidP="00F014DA">
            <w:pPr>
              <w:suppressAutoHyphens/>
              <w:spacing w:after="0" w:line="240" w:lineRule="auto"/>
              <w:rPr>
                <w:rFonts w:ascii="Times New Roman" w:eastAsia="Times New Roman" w:hAnsi="Times New Roman" w:cs="Times New Roman"/>
                <w:color w:val="000000"/>
                <w:sz w:val="24"/>
                <w:szCs w:val="24"/>
                <w:u w:val="single"/>
                <w:lang w:val="uk-UA" w:eastAsia="en-US"/>
              </w:rPr>
            </w:pPr>
          </w:p>
        </w:tc>
        <w:tc>
          <w:tcPr>
            <w:tcW w:w="4911" w:type="dxa"/>
            <w:gridSpan w:val="2"/>
            <w:tcBorders>
              <w:top w:val="single" w:sz="4" w:space="0" w:color="000000"/>
              <w:left w:val="single" w:sz="4" w:space="0" w:color="000000"/>
              <w:bottom w:val="single" w:sz="4" w:space="0" w:color="000000"/>
              <w:right w:val="single" w:sz="4" w:space="0" w:color="000000"/>
            </w:tcBorders>
            <w:shd w:val="clear" w:color="auto" w:fill="auto"/>
          </w:tcPr>
          <w:p w:rsidR="00433DD4" w:rsidRPr="00F014DA" w:rsidRDefault="00433DD4" w:rsidP="00F014DA">
            <w:pPr>
              <w:tabs>
                <w:tab w:val="left" w:pos="0"/>
              </w:tabs>
              <w:suppressAutoHyphens/>
              <w:spacing w:after="0" w:line="240" w:lineRule="auto"/>
              <w:ind w:right="140"/>
              <w:jc w:val="center"/>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b/>
                <w:bCs/>
                <w:color w:val="000000"/>
                <w:sz w:val="24"/>
                <w:szCs w:val="24"/>
                <w:lang w:val="uk-UA" w:eastAsia="zh-CN"/>
              </w:rPr>
              <w:t>Індивідуальні -завдання:</w:t>
            </w:r>
          </w:p>
        </w:tc>
      </w:tr>
      <w:tr w:rsidR="00433DD4" w:rsidRPr="00F014DA" w:rsidTr="00696F40">
        <w:tc>
          <w:tcPr>
            <w:tcW w:w="24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3DD4" w:rsidRPr="00F014DA" w:rsidRDefault="00433DD4" w:rsidP="00F014DA">
            <w:pPr>
              <w:suppressAutoHyphens/>
              <w:spacing w:after="0" w:line="240" w:lineRule="auto"/>
              <w:rPr>
                <w:rFonts w:ascii="Times New Roman" w:eastAsia="Times New Roman" w:hAnsi="Times New Roman" w:cs="Times New Roman"/>
                <w:b/>
                <w:bCs/>
                <w:color w:val="000000"/>
                <w:sz w:val="24"/>
                <w:szCs w:val="24"/>
                <w:lang w:val="uk-UA" w:eastAsia="en-US"/>
              </w:rPr>
            </w:pPr>
          </w:p>
        </w:tc>
        <w:tc>
          <w:tcPr>
            <w:tcW w:w="2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3DD4" w:rsidRPr="00F014DA" w:rsidRDefault="00433DD4" w:rsidP="00F014DA">
            <w:pPr>
              <w:suppressAutoHyphens/>
              <w:spacing w:after="0" w:line="240" w:lineRule="auto"/>
              <w:rPr>
                <w:rFonts w:ascii="Times New Roman" w:eastAsia="Times New Roman" w:hAnsi="Times New Roman" w:cs="Times New Roman"/>
                <w:color w:val="000000"/>
                <w:sz w:val="24"/>
                <w:szCs w:val="24"/>
                <w:u w:val="single"/>
                <w:lang w:val="uk-UA" w:eastAsia="en-US"/>
              </w:rPr>
            </w:pPr>
          </w:p>
        </w:tc>
        <w:tc>
          <w:tcPr>
            <w:tcW w:w="4911" w:type="dxa"/>
            <w:gridSpan w:val="2"/>
            <w:tcBorders>
              <w:top w:val="single" w:sz="4" w:space="0" w:color="000000"/>
              <w:left w:val="single" w:sz="4" w:space="0" w:color="000000"/>
              <w:bottom w:val="single" w:sz="4" w:space="0" w:color="000000"/>
              <w:right w:val="single" w:sz="4" w:space="0" w:color="000000"/>
            </w:tcBorders>
            <w:shd w:val="clear" w:color="auto" w:fill="auto"/>
          </w:tcPr>
          <w:p w:rsidR="00433DD4" w:rsidRPr="00F014DA" w:rsidRDefault="00433DD4" w:rsidP="00F014DA">
            <w:pPr>
              <w:tabs>
                <w:tab w:val="left" w:pos="0"/>
              </w:tabs>
              <w:suppressAutoHyphens/>
              <w:spacing w:after="0" w:line="240" w:lineRule="auto"/>
              <w:ind w:right="140"/>
              <w:jc w:val="center"/>
              <w:rPr>
                <w:rFonts w:ascii="Times New Roman" w:eastAsia="Times New Roman" w:hAnsi="Times New Roman" w:cs="Times New Roman"/>
                <w:color w:val="000000"/>
                <w:sz w:val="24"/>
                <w:szCs w:val="24"/>
                <w:lang w:val="uk-UA" w:eastAsia="zh-CN"/>
              </w:rPr>
            </w:pPr>
          </w:p>
        </w:tc>
      </w:tr>
      <w:tr w:rsidR="00433DD4" w:rsidRPr="00F014DA" w:rsidTr="00696F40">
        <w:tc>
          <w:tcPr>
            <w:tcW w:w="24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3DD4" w:rsidRPr="00F014DA" w:rsidRDefault="00433DD4" w:rsidP="00F014DA">
            <w:pPr>
              <w:suppressAutoHyphens/>
              <w:spacing w:after="0" w:line="240" w:lineRule="auto"/>
              <w:rPr>
                <w:rFonts w:ascii="Times New Roman" w:eastAsia="Times New Roman" w:hAnsi="Times New Roman" w:cs="Times New Roman"/>
                <w:b/>
                <w:bCs/>
                <w:color w:val="000000"/>
                <w:sz w:val="24"/>
                <w:szCs w:val="24"/>
                <w:lang w:val="uk-UA" w:eastAsia="en-US"/>
              </w:rPr>
            </w:pPr>
          </w:p>
        </w:tc>
        <w:tc>
          <w:tcPr>
            <w:tcW w:w="2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3DD4" w:rsidRPr="00F014DA" w:rsidRDefault="00433DD4" w:rsidP="00F014DA">
            <w:pPr>
              <w:suppressAutoHyphens/>
              <w:spacing w:after="0" w:line="240" w:lineRule="auto"/>
              <w:rPr>
                <w:rFonts w:ascii="Times New Roman" w:eastAsia="Times New Roman" w:hAnsi="Times New Roman" w:cs="Times New Roman"/>
                <w:color w:val="000000"/>
                <w:sz w:val="24"/>
                <w:szCs w:val="24"/>
                <w:u w:val="single"/>
                <w:lang w:val="uk-UA" w:eastAsia="en-US"/>
              </w:rPr>
            </w:pPr>
          </w:p>
        </w:tc>
        <w:tc>
          <w:tcPr>
            <w:tcW w:w="4911" w:type="dxa"/>
            <w:gridSpan w:val="2"/>
            <w:tcBorders>
              <w:top w:val="single" w:sz="4" w:space="0" w:color="000000"/>
              <w:left w:val="single" w:sz="4" w:space="0" w:color="000000"/>
              <w:bottom w:val="single" w:sz="4" w:space="0" w:color="000000"/>
              <w:right w:val="single" w:sz="4" w:space="0" w:color="000000"/>
            </w:tcBorders>
            <w:shd w:val="clear" w:color="auto" w:fill="auto"/>
          </w:tcPr>
          <w:p w:rsidR="00433DD4" w:rsidRPr="00F014DA" w:rsidRDefault="00433DD4" w:rsidP="00F014DA">
            <w:pPr>
              <w:tabs>
                <w:tab w:val="left" w:pos="0"/>
              </w:tabs>
              <w:suppressAutoHyphens/>
              <w:spacing w:after="0" w:line="240" w:lineRule="auto"/>
              <w:ind w:right="140"/>
              <w:jc w:val="center"/>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b/>
                <w:bCs/>
                <w:color w:val="000000"/>
                <w:sz w:val="24"/>
                <w:szCs w:val="24"/>
                <w:lang w:val="uk-UA" w:eastAsia="zh-CN"/>
              </w:rPr>
              <w:t>Вид контролю:</w:t>
            </w:r>
          </w:p>
        </w:tc>
      </w:tr>
      <w:tr w:rsidR="00433DD4" w:rsidRPr="00F014DA" w:rsidTr="00696F40">
        <w:tc>
          <w:tcPr>
            <w:tcW w:w="24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3DD4" w:rsidRPr="00F014DA" w:rsidRDefault="00433DD4" w:rsidP="00F014DA">
            <w:pPr>
              <w:suppressAutoHyphens/>
              <w:spacing w:after="0" w:line="240" w:lineRule="auto"/>
              <w:rPr>
                <w:rFonts w:ascii="Times New Roman" w:eastAsia="Times New Roman" w:hAnsi="Times New Roman" w:cs="Times New Roman"/>
                <w:b/>
                <w:bCs/>
                <w:color w:val="000000"/>
                <w:sz w:val="24"/>
                <w:szCs w:val="24"/>
                <w:lang w:val="uk-UA" w:eastAsia="en-US"/>
              </w:rPr>
            </w:pPr>
          </w:p>
        </w:tc>
        <w:tc>
          <w:tcPr>
            <w:tcW w:w="2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3DD4" w:rsidRPr="00F014DA" w:rsidRDefault="00433DD4" w:rsidP="00F014DA">
            <w:pPr>
              <w:suppressAutoHyphens/>
              <w:spacing w:after="0" w:line="240" w:lineRule="auto"/>
              <w:rPr>
                <w:rFonts w:ascii="Times New Roman" w:eastAsia="Times New Roman" w:hAnsi="Times New Roman" w:cs="Times New Roman"/>
                <w:color w:val="000000"/>
                <w:sz w:val="24"/>
                <w:szCs w:val="24"/>
                <w:u w:val="single"/>
                <w:lang w:val="uk-UA" w:eastAsia="en-US"/>
              </w:rPr>
            </w:pPr>
          </w:p>
        </w:tc>
        <w:tc>
          <w:tcPr>
            <w:tcW w:w="4911" w:type="dxa"/>
            <w:gridSpan w:val="2"/>
            <w:tcBorders>
              <w:top w:val="single" w:sz="4" w:space="0" w:color="000000"/>
              <w:left w:val="single" w:sz="4" w:space="0" w:color="000000"/>
              <w:bottom w:val="single" w:sz="4" w:space="0" w:color="000000"/>
              <w:right w:val="single" w:sz="4" w:space="0" w:color="000000"/>
            </w:tcBorders>
            <w:shd w:val="clear" w:color="auto" w:fill="auto"/>
          </w:tcPr>
          <w:p w:rsidR="00433DD4" w:rsidRPr="00F014DA" w:rsidRDefault="00433DD4" w:rsidP="00F014DA">
            <w:pPr>
              <w:tabs>
                <w:tab w:val="left" w:pos="0"/>
              </w:tabs>
              <w:suppressAutoHyphens/>
              <w:spacing w:after="0" w:line="240" w:lineRule="auto"/>
              <w:ind w:right="140"/>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b/>
                <w:bCs/>
                <w:color w:val="000000"/>
                <w:sz w:val="24"/>
                <w:szCs w:val="24"/>
                <w:lang w:val="uk-UA" w:eastAsia="en-US"/>
              </w:rPr>
              <w:t>Диференційований залік</w:t>
            </w:r>
          </w:p>
        </w:tc>
      </w:tr>
    </w:tbl>
    <w:p w:rsidR="00433DD4" w:rsidRPr="00F014DA" w:rsidRDefault="00433DD4" w:rsidP="00F014DA">
      <w:pPr>
        <w:suppressAutoHyphens/>
        <w:spacing w:after="0" w:line="240" w:lineRule="auto"/>
        <w:ind w:right="397"/>
        <w:jc w:val="both"/>
        <w:rPr>
          <w:rFonts w:ascii="Times New Roman" w:eastAsia="Times New Roman" w:hAnsi="Times New Roman" w:cs="Times New Roman"/>
          <w:sz w:val="24"/>
          <w:szCs w:val="24"/>
          <w:lang w:val="uk-UA" w:eastAsia="zh-CN"/>
        </w:rPr>
      </w:pPr>
    </w:p>
    <w:p w:rsidR="00433DD4" w:rsidRPr="00F014DA" w:rsidRDefault="00433DD4" w:rsidP="00F014DA">
      <w:pPr>
        <w:spacing w:after="0" w:line="240" w:lineRule="auto"/>
        <w:rPr>
          <w:rFonts w:ascii="Times New Roman" w:hAnsi="Times New Roman" w:cs="Times New Roman"/>
          <w:sz w:val="24"/>
          <w:szCs w:val="24"/>
          <w:lang w:val="uk-UA"/>
        </w:rPr>
      </w:pPr>
    </w:p>
    <w:p w:rsidR="00433DD4" w:rsidRPr="00F014DA" w:rsidRDefault="00433DD4" w:rsidP="00F014DA">
      <w:pPr>
        <w:pStyle w:val="a7"/>
        <w:jc w:val="center"/>
        <w:rPr>
          <w:b/>
          <w:bCs/>
          <w:caps/>
        </w:rPr>
      </w:pPr>
      <w:r w:rsidRPr="00F014DA">
        <w:rPr>
          <w:b/>
          <w:bCs/>
          <w:caps/>
        </w:rPr>
        <w:t>Вступ</w:t>
      </w:r>
    </w:p>
    <w:p w:rsidR="00433DD4" w:rsidRPr="00F014DA" w:rsidRDefault="00433DD4" w:rsidP="00F014DA">
      <w:pPr>
        <w:spacing w:after="0" w:line="240" w:lineRule="auto"/>
        <w:ind w:left="360"/>
        <w:rPr>
          <w:rFonts w:ascii="Times New Roman" w:hAnsi="Times New Roman" w:cs="Times New Roman"/>
          <w:b/>
          <w:bCs/>
          <w:caps/>
          <w:sz w:val="24"/>
          <w:szCs w:val="24"/>
          <w:lang w:val="uk-UA"/>
        </w:rPr>
      </w:pPr>
    </w:p>
    <w:p w:rsidR="00433DD4" w:rsidRPr="00F014DA" w:rsidRDefault="00433DD4" w:rsidP="00F014DA">
      <w:pPr>
        <w:spacing w:after="0" w:line="240" w:lineRule="auto"/>
        <w:ind w:right="397" w:firstLine="540"/>
        <w:contextualSpacing/>
        <w:jc w:val="both"/>
        <w:rPr>
          <w:rFonts w:ascii="Times New Roman" w:hAnsi="Times New Roman" w:cs="Times New Roman"/>
          <w:color w:val="FF0000"/>
          <w:sz w:val="24"/>
          <w:szCs w:val="24"/>
          <w:lang w:val="uk-UA"/>
        </w:rPr>
      </w:pPr>
      <w:r w:rsidRPr="00F014DA">
        <w:rPr>
          <w:rFonts w:ascii="Times New Roman" w:hAnsi="Times New Roman" w:cs="Times New Roman"/>
          <w:sz w:val="24"/>
          <w:szCs w:val="24"/>
          <w:lang w:val="uk-UA"/>
        </w:rPr>
        <w:t xml:space="preserve">Робоча програма з дисципліни </w:t>
      </w:r>
      <w:r w:rsidRPr="00F014DA">
        <w:rPr>
          <w:rFonts w:ascii="Times New Roman" w:hAnsi="Times New Roman" w:cs="Times New Roman"/>
          <w:b/>
          <w:sz w:val="24"/>
          <w:szCs w:val="24"/>
          <w:lang w:val="uk-UA"/>
        </w:rPr>
        <w:t>«Виробнича практика сестринська в стоматології» (Сестринська в ортопедичному відділенні) для студентів 2-го курсу стоматологічного факультету</w:t>
      </w:r>
      <w:r w:rsidRPr="00F014DA">
        <w:rPr>
          <w:rFonts w:ascii="Times New Roman" w:hAnsi="Times New Roman" w:cs="Times New Roman"/>
          <w:sz w:val="24"/>
          <w:szCs w:val="24"/>
          <w:lang w:val="uk-UA"/>
        </w:rPr>
        <w:t>складена відповідно до навчального планупідготовки фахівців другого (магістерського) рівня вищої освіти спеціальність 221 «СТОМАТОЛОГІЯ» галузь знань 22 «Охорона здоров’я» та освітньо-професійної програми «СТОМАТОЛОГІЯ» затвердженої Вченою радою НМУ О.О. Богомольця від 28.03.2019р. (Протокол № 5).</w:t>
      </w:r>
    </w:p>
    <w:p w:rsidR="00433DD4" w:rsidRPr="00F014DA" w:rsidRDefault="00433DD4" w:rsidP="00B206E2">
      <w:pPr>
        <w:spacing w:after="0" w:line="240" w:lineRule="auto"/>
        <w:ind w:firstLine="540"/>
        <w:rPr>
          <w:rFonts w:ascii="Times New Roman" w:eastAsia="MS Mincho" w:hAnsi="Times New Roman" w:cs="Times New Roman"/>
          <w:sz w:val="24"/>
          <w:szCs w:val="24"/>
          <w:lang w:val="uk-UA"/>
        </w:rPr>
      </w:pPr>
      <w:r w:rsidRPr="00F014DA">
        <w:rPr>
          <w:rFonts w:ascii="Times New Roman" w:eastAsia="MS Mincho" w:hAnsi="Times New Roman" w:cs="Times New Roman"/>
          <w:sz w:val="24"/>
          <w:szCs w:val="24"/>
          <w:lang w:val="uk-UA"/>
        </w:rPr>
        <w:lastRenderedPageBreak/>
        <w:t>Організація навчального процесу здійснюється за вимогами Європейської кредитної трансферно-накопичувальної системи, яка ґрунтується на визначенні навчального навантаження здобувача вищої освіти, необхідного для досягнення визначених результатів навчання та обліковується у кредитах заснованої на поєднанні технологій навчання за розділами та залікових кредитів оцінки – одиниць виміру навчального навантаження студента, необхідного для засвоєння дисципліни або її розділу.</w:t>
      </w:r>
    </w:p>
    <w:p w:rsidR="00B206E2" w:rsidRDefault="00433DD4" w:rsidP="00F014DA">
      <w:pPr>
        <w:spacing w:after="0" w:line="240" w:lineRule="auto"/>
        <w:ind w:left="360"/>
        <w:rPr>
          <w:rFonts w:ascii="Times New Roman" w:eastAsia="MS Mincho" w:hAnsi="Times New Roman" w:cs="Times New Roman"/>
          <w:sz w:val="24"/>
          <w:szCs w:val="24"/>
          <w:lang w:val="uk-UA"/>
        </w:rPr>
      </w:pPr>
      <w:r w:rsidRPr="00F014DA">
        <w:rPr>
          <w:rFonts w:ascii="Times New Roman" w:eastAsia="MS Mincho" w:hAnsi="Times New Roman" w:cs="Times New Roman"/>
          <w:sz w:val="24"/>
          <w:szCs w:val="24"/>
          <w:lang w:val="uk-UA"/>
        </w:rPr>
        <w:t xml:space="preserve">Видами навчальноїдіяльностіє: а) практичнізаняття, </w:t>
      </w:r>
      <w:r w:rsidRPr="00F014DA">
        <w:rPr>
          <w:rFonts w:ascii="Times New Roman" w:eastAsia="MS Mincho" w:hAnsi="Times New Roman" w:cs="Times New Roman"/>
          <w:sz w:val="24"/>
          <w:szCs w:val="24"/>
          <w:lang w:val="uk-UA"/>
        </w:rPr>
        <w:br/>
        <w:t>б) самостійна робота студентів</w:t>
      </w:r>
      <w:r w:rsidR="00B206E2">
        <w:rPr>
          <w:rFonts w:ascii="Times New Roman" w:eastAsia="MS Mincho" w:hAnsi="Times New Roman" w:cs="Times New Roman"/>
          <w:sz w:val="24"/>
          <w:szCs w:val="24"/>
          <w:lang w:val="uk-UA"/>
        </w:rPr>
        <w:t>.</w:t>
      </w:r>
    </w:p>
    <w:p w:rsidR="00B206E2" w:rsidRDefault="00B206E2" w:rsidP="00F014DA">
      <w:pPr>
        <w:spacing w:after="0" w:line="240" w:lineRule="auto"/>
        <w:ind w:left="360"/>
        <w:rPr>
          <w:rFonts w:ascii="Times New Roman" w:eastAsia="MS Mincho" w:hAnsi="Times New Roman" w:cs="Times New Roman"/>
          <w:sz w:val="24"/>
          <w:szCs w:val="24"/>
          <w:lang w:val="uk-UA"/>
        </w:rPr>
      </w:pPr>
    </w:p>
    <w:p w:rsidR="00433DD4" w:rsidRPr="00F014DA" w:rsidRDefault="00433DD4" w:rsidP="00F014DA">
      <w:pPr>
        <w:spacing w:after="0" w:line="240" w:lineRule="auto"/>
        <w:ind w:left="360"/>
        <w:rPr>
          <w:rFonts w:ascii="Times New Roman" w:eastAsia="MS Mincho" w:hAnsi="Times New Roman" w:cs="Times New Roman"/>
          <w:sz w:val="24"/>
          <w:szCs w:val="24"/>
          <w:lang w:val="uk-UA"/>
        </w:rPr>
      </w:pPr>
      <w:r w:rsidRPr="00F014DA">
        <w:rPr>
          <w:rFonts w:ascii="Times New Roman" w:eastAsia="Times New Roman" w:hAnsi="Times New Roman" w:cs="Times New Roman"/>
          <w:b/>
          <w:sz w:val="24"/>
          <w:szCs w:val="24"/>
          <w:lang w:val="uk-UA" w:eastAsia="zh-CN"/>
        </w:rPr>
        <w:t>2.Мета, очікувані результати навчання та критерії оцінювання результатів навчання</w:t>
      </w:r>
    </w:p>
    <w:p w:rsidR="00433DD4" w:rsidRPr="00F014DA" w:rsidRDefault="00433DD4" w:rsidP="00B6621F">
      <w:pPr>
        <w:spacing w:after="0" w:line="240" w:lineRule="auto"/>
        <w:ind w:firstLine="360"/>
        <w:jc w:val="both"/>
        <w:rPr>
          <w:rFonts w:ascii="Times New Roman" w:hAnsi="Times New Roman" w:cs="Times New Roman"/>
          <w:sz w:val="24"/>
          <w:szCs w:val="24"/>
          <w:lang w:val="uk-UA"/>
        </w:rPr>
      </w:pPr>
      <w:r w:rsidRPr="00F014DA">
        <w:rPr>
          <w:rFonts w:ascii="Times New Roman" w:hAnsi="Times New Roman" w:cs="Times New Roman"/>
          <w:b/>
          <w:bCs/>
          <w:sz w:val="24"/>
          <w:szCs w:val="24"/>
          <w:lang w:val="uk-UA"/>
        </w:rPr>
        <w:t xml:space="preserve">          Мета</w:t>
      </w:r>
      <w:r w:rsidRPr="00F014DA">
        <w:rPr>
          <w:rFonts w:ascii="Times New Roman" w:hAnsi="Times New Roman" w:cs="Times New Roman"/>
          <w:b/>
          <w:sz w:val="24"/>
          <w:szCs w:val="24"/>
          <w:lang w:val="uk-UA"/>
        </w:rPr>
        <w:t xml:space="preserve">навчальної дисципліни «Виробнича практика сестринська в стоматології» (Сестринська в ортопедичному відділенні)  для студентів 2-го курсу стоматологічного факультету змістового модулю </w:t>
      </w:r>
      <w:r w:rsidRPr="00F014DA">
        <w:rPr>
          <w:rFonts w:ascii="Times New Roman" w:hAnsi="Times New Roman" w:cs="Times New Roman"/>
          <w:i/>
          <w:iCs/>
          <w:sz w:val="24"/>
          <w:szCs w:val="24"/>
          <w:lang w:val="uk-UA"/>
        </w:rPr>
        <w:t>“</w:t>
      </w:r>
      <w:r w:rsidRPr="00F014DA">
        <w:rPr>
          <w:rFonts w:ascii="Times New Roman" w:hAnsi="Times New Roman" w:cs="Times New Roman"/>
          <w:bCs/>
          <w:i/>
          <w:iCs/>
          <w:sz w:val="24"/>
          <w:szCs w:val="24"/>
          <w:lang w:val="uk-UA"/>
        </w:rPr>
        <w:t>Основні обов’язки та професійні дії медичної сестри відділення ортопедичної стоматології</w:t>
      </w:r>
      <w:r w:rsidRPr="00F014DA">
        <w:rPr>
          <w:rFonts w:ascii="Times New Roman" w:hAnsi="Times New Roman" w:cs="Times New Roman"/>
          <w:i/>
          <w:iCs/>
          <w:sz w:val="24"/>
          <w:szCs w:val="24"/>
          <w:lang w:val="uk-UA"/>
        </w:rPr>
        <w:t>”</w:t>
      </w:r>
      <w:r w:rsidRPr="00F014DA">
        <w:rPr>
          <w:rFonts w:ascii="Times New Roman" w:hAnsi="Times New Roman" w:cs="Times New Roman"/>
          <w:sz w:val="24"/>
          <w:szCs w:val="24"/>
          <w:lang w:val="uk-UA"/>
        </w:rPr>
        <w:t>полягає у досягненні основних кінцевих цілей, визначених у освітньо-професійній програмі підготовки спеціаліста за спеціальністю 221 «Стоматологія»</w:t>
      </w:r>
      <w:r w:rsidRPr="00F014DA">
        <w:rPr>
          <w:rFonts w:ascii="Times New Roman" w:eastAsia="Times New Roman" w:hAnsi="Times New Roman" w:cs="Times New Roman"/>
          <w:sz w:val="24"/>
          <w:szCs w:val="24"/>
          <w:lang w:val="uk-UA" w:eastAsia="zh-CN"/>
        </w:rPr>
        <w:t xml:space="preserve"> в процесі</w:t>
      </w:r>
      <w:r w:rsidRPr="00F014DA">
        <w:rPr>
          <w:rFonts w:ascii="Times New Roman" w:eastAsia="Times New Roman" w:hAnsi="Times New Roman" w:cs="Times New Roman"/>
          <w:color w:val="000000"/>
          <w:sz w:val="24"/>
          <w:szCs w:val="24"/>
          <w:lang w:val="uk-UA" w:eastAsia="zh-CN"/>
        </w:rPr>
        <w:t xml:space="preserve"> професійного формування майбутнього фахівця, здатного вирішувати клінічні задачі з використанням набутих знань та вмінь з дисципліни, що надає змогу студентам оволодіти в клініці певними </w:t>
      </w:r>
      <w:r w:rsidRPr="00F014DA">
        <w:rPr>
          <w:rFonts w:ascii="Times New Roman" w:hAnsi="Times New Roman" w:cs="Times New Roman"/>
          <w:sz w:val="24"/>
          <w:szCs w:val="24"/>
          <w:lang w:val="uk-UA"/>
        </w:rPr>
        <w:t>професійними навичками медичної сестри відділення ортопедичної стоматології</w:t>
      </w:r>
      <w:r w:rsidRPr="00F014DA">
        <w:rPr>
          <w:rFonts w:ascii="Times New Roman" w:eastAsia="Times New Roman" w:hAnsi="Times New Roman" w:cs="Times New Roman"/>
          <w:color w:val="000000"/>
          <w:sz w:val="24"/>
          <w:szCs w:val="24"/>
          <w:lang w:val="uk-UA" w:eastAsia="zh-CN"/>
        </w:rPr>
        <w:t xml:space="preserve">, засвоїти </w:t>
      </w:r>
      <w:r w:rsidRPr="00F014DA">
        <w:rPr>
          <w:rFonts w:ascii="Times New Roman" w:hAnsi="Times New Roman" w:cs="Times New Roman"/>
          <w:sz w:val="24"/>
          <w:szCs w:val="24"/>
          <w:lang w:val="uk-UA"/>
        </w:rPr>
        <w:t>правила техніки безпеки на робочому місті,особливості застосування принципів асептики та антисептики,надання невідкладної медичної допомогив обсязі професійних обов'язків медичної сестри в клініці  ортопедичної стоматології</w:t>
      </w:r>
      <w:r w:rsidRPr="00F014DA">
        <w:rPr>
          <w:rFonts w:ascii="Times New Roman" w:eastAsia="Times New Roman" w:hAnsi="Times New Roman" w:cs="Times New Roman"/>
          <w:color w:val="000000"/>
          <w:sz w:val="24"/>
          <w:szCs w:val="24"/>
          <w:lang w:val="uk-UA" w:eastAsia="zh-CN"/>
        </w:rPr>
        <w:t>.</w:t>
      </w:r>
    </w:p>
    <w:p w:rsidR="00433DD4" w:rsidRPr="00F014DA" w:rsidRDefault="00433DD4" w:rsidP="00F014DA">
      <w:pPr>
        <w:spacing w:after="0" w:line="240" w:lineRule="auto"/>
        <w:jc w:val="both"/>
        <w:rPr>
          <w:rFonts w:ascii="Times New Roman" w:hAnsi="Times New Roman" w:cs="Times New Roman"/>
          <w:sz w:val="24"/>
          <w:szCs w:val="24"/>
          <w:lang w:val="uk-UA"/>
        </w:rPr>
      </w:pPr>
    </w:p>
    <w:p w:rsidR="00433DD4" w:rsidRPr="00F014DA" w:rsidRDefault="00433DD4" w:rsidP="00F014DA">
      <w:pPr>
        <w:shd w:val="clear" w:color="auto" w:fill="FFFFFF"/>
        <w:suppressAutoHyphens/>
        <w:spacing w:after="0" w:line="240" w:lineRule="auto"/>
        <w:ind w:left="360" w:right="142" w:firstLine="348"/>
        <w:jc w:val="center"/>
        <w:rPr>
          <w:rFonts w:ascii="Times New Roman" w:eastAsia="Times New Roman" w:hAnsi="Times New Roman" w:cs="Times New Roman"/>
          <w:b/>
          <w:sz w:val="24"/>
          <w:szCs w:val="24"/>
          <w:lang w:val="uk-UA" w:eastAsia="zh-CN"/>
        </w:rPr>
      </w:pPr>
      <w:r w:rsidRPr="00F014DA">
        <w:rPr>
          <w:rFonts w:ascii="Times New Roman" w:eastAsia="Times New Roman" w:hAnsi="Times New Roman" w:cs="Times New Roman"/>
          <w:b/>
          <w:sz w:val="24"/>
          <w:szCs w:val="24"/>
          <w:lang w:val="uk-UA" w:eastAsia="zh-CN"/>
        </w:rPr>
        <w:t>Очікуванірезультатинавчання.</w:t>
      </w:r>
    </w:p>
    <w:p w:rsidR="00433DD4" w:rsidRPr="00F014DA" w:rsidRDefault="00433DD4" w:rsidP="00F014DA">
      <w:pPr>
        <w:suppressAutoHyphens/>
        <w:spacing w:after="0" w:line="240" w:lineRule="auto"/>
        <w:ind w:firstLine="708"/>
        <w:jc w:val="both"/>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color w:val="000000"/>
          <w:sz w:val="24"/>
          <w:szCs w:val="24"/>
          <w:lang w:val="uk-UA" w:eastAsia="zh-CN"/>
        </w:rPr>
        <w:t>Основними завданнями вивчення дисципліни</w:t>
      </w:r>
      <w:r w:rsidRPr="00F014DA">
        <w:rPr>
          <w:rFonts w:ascii="Times New Roman" w:hAnsi="Times New Roman" w:cs="Times New Roman"/>
          <w:b/>
          <w:sz w:val="24"/>
          <w:szCs w:val="24"/>
          <w:lang w:val="uk-UA"/>
        </w:rPr>
        <w:t xml:space="preserve"> «Виробнича практика сестринська в стоматології» (Сестринська в ортопедичному відділенні) для студентів 2-го курсу стоматологічного факультету” </w:t>
      </w:r>
      <w:r w:rsidRPr="00F014DA">
        <w:rPr>
          <w:rFonts w:ascii="Times New Roman" w:eastAsia="Times New Roman" w:hAnsi="Times New Roman" w:cs="Times New Roman"/>
          <w:color w:val="000000"/>
          <w:sz w:val="24"/>
          <w:szCs w:val="24"/>
          <w:lang w:val="uk-UA" w:eastAsia="zh-CN"/>
        </w:rPr>
        <w:t xml:space="preserve">є набуття студентами </w:t>
      </w:r>
      <w:proofErr w:type="spellStart"/>
      <w:r w:rsidRPr="00F014DA">
        <w:rPr>
          <w:rFonts w:ascii="Times New Roman" w:eastAsia="Times New Roman" w:hAnsi="Times New Roman" w:cs="Times New Roman"/>
          <w:color w:val="000000"/>
          <w:sz w:val="24"/>
          <w:szCs w:val="24"/>
          <w:lang w:val="uk-UA" w:eastAsia="zh-CN"/>
        </w:rPr>
        <w:t>компетентностей</w:t>
      </w:r>
      <w:proofErr w:type="spellEnd"/>
      <w:r w:rsidRPr="00F014DA">
        <w:rPr>
          <w:rFonts w:ascii="Times New Roman" w:eastAsia="Times New Roman" w:hAnsi="Times New Roman" w:cs="Times New Roman"/>
          <w:color w:val="000000"/>
          <w:sz w:val="24"/>
          <w:szCs w:val="24"/>
          <w:lang w:val="uk-UA" w:eastAsia="zh-CN"/>
        </w:rPr>
        <w:t xml:space="preserve"> згідно до загальних і фахових </w:t>
      </w:r>
      <w:proofErr w:type="spellStart"/>
      <w:r w:rsidRPr="00F014DA">
        <w:rPr>
          <w:rFonts w:ascii="Times New Roman" w:eastAsia="Times New Roman" w:hAnsi="Times New Roman" w:cs="Times New Roman"/>
          <w:color w:val="000000"/>
          <w:sz w:val="24"/>
          <w:szCs w:val="24"/>
          <w:lang w:val="uk-UA" w:eastAsia="zh-CN"/>
        </w:rPr>
        <w:t>компетентностей</w:t>
      </w:r>
      <w:proofErr w:type="spellEnd"/>
      <w:r w:rsidRPr="00F014DA">
        <w:rPr>
          <w:rFonts w:ascii="Times New Roman" w:eastAsia="Times New Roman" w:hAnsi="Times New Roman" w:cs="Times New Roman"/>
          <w:color w:val="000000"/>
          <w:sz w:val="24"/>
          <w:szCs w:val="24"/>
          <w:lang w:val="uk-UA" w:eastAsia="zh-CN"/>
        </w:rPr>
        <w:t xml:space="preserve"> освітньо-професійної програми «Стоматологія» другого рівню вищої освіти за спеціальністю 221 Стоматологія (дисципліна «Ортопедична стоматологія»)</w:t>
      </w:r>
    </w:p>
    <w:p w:rsidR="00433DD4" w:rsidRPr="00F014DA" w:rsidRDefault="00433DD4" w:rsidP="00F014DA">
      <w:pPr>
        <w:shd w:val="clear" w:color="auto" w:fill="FFFFFF"/>
        <w:suppressAutoHyphens/>
        <w:adjustRightInd w:val="0"/>
        <w:spacing w:after="0" w:line="240" w:lineRule="auto"/>
        <w:ind w:firstLine="709"/>
        <w:jc w:val="both"/>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color w:val="000000"/>
          <w:sz w:val="24"/>
          <w:szCs w:val="24"/>
          <w:lang w:val="uk-UA" w:eastAsia="zh-CN"/>
        </w:rPr>
        <w:t xml:space="preserve">Згідно з вимогами Стандарту вищоїосвіти за спеціальністю 221 «Стоматологія» для другого (магістерського) </w:t>
      </w:r>
      <w:r w:rsidR="00696F40" w:rsidRPr="00F014DA">
        <w:rPr>
          <w:rFonts w:ascii="Times New Roman" w:eastAsia="Times New Roman" w:hAnsi="Times New Roman" w:cs="Times New Roman"/>
          <w:color w:val="000000"/>
          <w:sz w:val="24"/>
          <w:szCs w:val="24"/>
          <w:lang w:val="uk-UA" w:eastAsia="zh-CN"/>
        </w:rPr>
        <w:t xml:space="preserve">рівня вищої </w:t>
      </w:r>
      <w:r w:rsidRPr="00F014DA">
        <w:rPr>
          <w:rFonts w:ascii="Times New Roman" w:eastAsia="Times New Roman" w:hAnsi="Times New Roman" w:cs="Times New Roman"/>
          <w:color w:val="000000"/>
          <w:sz w:val="24"/>
          <w:szCs w:val="24"/>
          <w:lang w:val="uk-UA" w:eastAsia="zh-CN"/>
        </w:rPr>
        <w:t xml:space="preserve">освіти, затвердженого наказом МОН України №879 від 24.06.19 р. </w:t>
      </w:r>
      <w:proofErr w:type="spellStart"/>
      <w:r w:rsidRPr="00F014DA">
        <w:rPr>
          <w:rFonts w:ascii="Times New Roman" w:eastAsia="Times New Roman" w:hAnsi="Times New Roman" w:cs="Times New Roman"/>
          <w:color w:val="000000"/>
          <w:sz w:val="24"/>
          <w:szCs w:val="24"/>
          <w:lang w:val="uk-UA" w:eastAsia="zh-CN"/>
        </w:rPr>
        <w:t>дисципліназабезпечуєнабуття</w:t>
      </w:r>
      <w:proofErr w:type="spellEnd"/>
      <w:r w:rsidRPr="00F014DA">
        <w:rPr>
          <w:rFonts w:ascii="Times New Roman" w:eastAsia="Times New Roman" w:hAnsi="Times New Roman" w:cs="Times New Roman"/>
          <w:color w:val="000000"/>
          <w:sz w:val="24"/>
          <w:szCs w:val="24"/>
          <w:lang w:val="uk-UA" w:eastAsia="zh-CN"/>
        </w:rPr>
        <w:t xml:space="preserve"> студентами </w:t>
      </w:r>
      <w:proofErr w:type="spellStart"/>
      <w:r w:rsidRPr="00F014DA">
        <w:rPr>
          <w:rFonts w:ascii="Times New Roman" w:eastAsia="Times New Roman" w:hAnsi="Times New Roman" w:cs="Times New Roman"/>
          <w:i/>
          <w:color w:val="000000"/>
          <w:sz w:val="24"/>
          <w:szCs w:val="24"/>
          <w:lang w:val="uk-UA" w:eastAsia="zh-CN"/>
        </w:rPr>
        <w:t>компетентностей</w:t>
      </w:r>
      <w:proofErr w:type="spellEnd"/>
      <w:r w:rsidRPr="00F014DA">
        <w:rPr>
          <w:rFonts w:ascii="Times New Roman" w:eastAsia="Times New Roman" w:hAnsi="Times New Roman" w:cs="Times New Roman"/>
          <w:color w:val="000000"/>
          <w:sz w:val="24"/>
          <w:szCs w:val="24"/>
          <w:lang w:val="uk-UA" w:eastAsia="zh-CN"/>
        </w:rPr>
        <w:t>:</w:t>
      </w:r>
    </w:p>
    <w:p w:rsidR="00433DD4" w:rsidRPr="00F014DA" w:rsidRDefault="00433DD4" w:rsidP="00F014DA">
      <w:pPr>
        <w:widowControl w:val="0"/>
        <w:numPr>
          <w:ilvl w:val="0"/>
          <w:numId w:val="22"/>
        </w:numPr>
        <w:suppressAutoHyphens/>
        <w:autoSpaceDE w:val="0"/>
        <w:autoSpaceDN w:val="0"/>
        <w:spacing w:after="0" w:line="240" w:lineRule="auto"/>
        <w:ind w:left="0" w:firstLine="709"/>
        <w:contextualSpacing/>
        <w:jc w:val="both"/>
        <w:rPr>
          <w:rFonts w:ascii="Times New Roman" w:eastAsia="Times New Roman" w:hAnsi="Times New Roman" w:cs="Times New Roman"/>
          <w:color w:val="000000"/>
          <w:sz w:val="24"/>
          <w:szCs w:val="24"/>
          <w:lang w:val="uk-UA" w:eastAsia="zh-CN"/>
        </w:rPr>
      </w:pPr>
      <w:r w:rsidRPr="00F014DA">
        <w:rPr>
          <w:rFonts w:ascii="Times New Roman" w:eastAsia="Calibri" w:hAnsi="Times New Roman" w:cs="Times New Roman"/>
          <w:color w:val="000000"/>
          <w:sz w:val="24"/>
          <w:szCs w:val="24"/>
          <w:lang w:val="uk-UA" w:eastAsia="en-US"/>
        </w:rPr>
        <w:t xml:space="preserve">Інтегральнікомпетенції: </w:t>
      </w:r>
      <w:r w:rsidRPr="00F014DA">
        <w:rPr>
          <w:rFonts w:ascii="Times New Roman" w:eastAsia="Times New Roman" w:hAnsi="Times New Roman" w:cs="Times New Roman"/>
          <w:color w:val="000000"/>
          <w:sz w:val="24"/>
          <w:szCs w:val="24"/>
          <w:lang w:val="uk-UA" w:eastAsia="zh-CN"/>
        </w:rPr>
        <w:t xml:space="preserve">здатністьрозв’язуватитипові та складніспеціалізованізадачі та практичніпроблеми у професійнійдіяльності у галузіохорониздоров’я, або у процесінавчання, щопередбачаєпроведеннядосліджень та/абоздійсненняінновацій та </w:t>
      </w:r>
      <w:r w:rsidR="00696F40" w:rsidRPr="00F014DA">
        <w:rPr>
          <w:rFonts w:ascii="Times New Roman" w:eastAsia="Times New Roman" w:hAnsi="Times New Roman" w:cs="Times New Roman"/>
          <w:color w:val="000000"/>
          <w:sz w:val="24"/>
          <w:szCs w:val="24"/>
          <w:lang w:val="uk-UA" w:eastAsia="zh-CN"/>
        </w:rPr>
        <w:t xml:space="preserve">характеризується </w:t>
      </w:r>
      <w:r w:rsidRPr="00F014DA">
        <w:rPr>
          <w:rFonts w:ascii="Times New Roman" w:eastAsia="Times New Roman" w:hAnsi="Times New Roman" w:cs="Times New Roman"/>
          <w:color w:val="000000"/>
          <w:sz w:val="24"/>
          <w:szCs w:val="24"/>
          <w:lang w:val="uk-UA" w:eastAsia="zh-CN"/>
        </w:rPr>
        <w:t>комплексністю та невизначеністю умов та вимог.</w:t>
      </w:r>
    </w:p>
    <w:p w:rsidR="00433DD4" w:rsidRPr="00F014DA" w:rsidRDefault="00433DD4" w:rsidP="00F014DA">
      <w:pPr>
        <w:numPr>
          <w:ilvl w:val="0"/>
          <w:numId w:val="22"/>
        </w:numPr>
        <w:suppressAutoHyphens/>
        <w:autoSpaceDE w:val="0"/>
        <w:autoSpaceDN w:val="0"/>
        <w:adjustRightInd w:val="0"/>
        <w:spacing w:after="0" w:line="240" w:lineRule="auto"/>
        <w:ind w:left="0" w:firstLine="709"/>
        <w:jc w:val="both"/>
        <w:rPr>
          <w:rFonts w:ascii="Times New Roman" w:eastAsia="Calibri" w:hAnsi="Times New Roman" w:cs="Times New Roman"/>
          <w:color w:val="000000"/>
          <w:sz w:val="24"/>
          <w:szCs w:val="24"/>
          <w:lang w:val="uk-UA" w:eastAsia="uk-UA"/>
        </w:rPr>
      </w:pPr>
      <w:r w:rsidRPr="00F014DA">
        <w:rPr>
          <w:rFonts w:ascii="Times New Roman" w:eastAsia="Calibri" w:hAnsi="Times New Roman" w:cs="Times New Roman"/>
          <w:color w:val="000000"/>
          <w:sz w:val="24"/>
          <w:szCs w:val="24"/>
          <w:lang w:val="uk-UA" w:eastAsia="uk-UA"/>
        </w:rPr>
        <w:t xml:space="preserve">Загальні компетентності: здатність до абстрактного мислення, аналізу та синтезу; знання та розуміння предметної області та розуміння професійної діяльності; здатність застосовувати знання у практичній діяльності; здатність спілкуватися державною мовою як усно, так і письмово; навички використання інформаційних і комунікаційних технологій; здатність до пошуку, опрацювання та аналізу інформації з різних джерел; здатність до адаптації та дії в новій ситуації; вміння виявляти, ставити та вирішувати проблеми; здатність працювати в команді; здатність діяти соціально відповідально та свідомо;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w:t>
      </w:r>
      <w:r w:rsidRPr="00F014DA">
        <w:rPr>
          <w:rFonts w:ascii="Times New Roman" w:eastAsia="Calibri" w:hAnsi="Times New Roman" w:cs="Times New Roman"/>
          <w:color w:val="000000"/>
          <w:sz w:val="24"/>
          <w:szCs w:val="24"/>
          <w:lang w:val="uk-UA" w:eastAsia="uk-UA"/>
        </w:rPr>
        <w:lastRenderedPageBreak/>
        <w:t>різні види та форми рухової активності для активного відпочинку та ведення здорового способу життя.</w:t>
      </w:r>
    </w:p>
    <w:p w:rsidR="00433DD4" w:rsidRPr="00F014DA" w:rsidRDefault="00433DD4" w:rsidP="00F014DA">
      <w:pPr>
        <w:spacing w:after="0" w:line="240" w:lineRule="auto"/>
        <w:ind w:left="720"/>
        <w:jc w:val="both"/>
        <w:rPr>
          <w:rFonts w:ascii="Times New Roman" w:hAnsi="Times New Roman" w:cs="Times New Roman"/>
          <w:sz w:val="24"/>
          <w:szCs w:val="24"/>
          <w:lang w:val="uk-UA"/>
        </w:rPr>
      </w:pPr>
      <w:r w:rsidRPr="00F014DA">
        <w:rPr>
          <w:rFonts w:ascii="Times New Roman" w:eastAsia="Times New Roman" w:hAnsi="Times New Roman" w:cs="Times New Roman"/>
          <w:color w:val="000000"/>
          <w:sz w:val="24"/>
          <w:szCs w:val="24"/>
          <w:lang w:val="uk-UA" w:eastAsia="zh-CN"/>
        </w:rPr>
        <w:t xml:space="preserve">Фахові компетенції у галузі ортопедичної стоматології: </w:t>
      </w:r>
      <w:r w:rsidRPr="00F014DA">
        <w:rPr>
          <w:rFonts w:ascii="Times New Roman" w:hAnsi="Times New Roman" w:cs="Times New Roman"/>
          <w:sz w:val="24"/>
          <w:szCs w:val="24"/>
          <w:lang w:val="uk-UA"/>
        </w:rPr>
        <w:t>демонстрація володіння морально-деонтологічними принципами медичного фахівця та принципами фахової субординації в ортопедичній стоматології;</w:t>
      </w:r>
    </w:p>
    <w:p w:rsidR="00433DD4" w:rsidRPr="00F014DA" w:rsidRDefault="00433DD4" w:rsidP="00F014DA">
      <w:pPr>
        <w:numPr>
          <w:ilvl w:val="0"/>
          <w:numId w:val="3"/>
        </w:numPr>
        <w:spacing w:after="0" w:line="240" w:lineRule="auto"/>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застосовування основних принципів асептики та антисептики;</w:t>
      </w:r>
    </w:p>
    <w:p w:rsidR="00433DD4" w:rsidRPr="00F014DA" w:rsidRDefault="00433DD4" w:rsidP="00F014DA">
      <w:pPr>
        <w:numPr>
          <w:ilvl w:val="0"/>
          <w:numId w:val="3"/>
        </w:numPr>
        <w:spacing w:after="0" w:line="240" w:lineRule="auto"/>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участь у проведенні знеболювання в обсязі професійних обов'язків медичної сестри  відділення ортопедичної стоматології;</w:t>
      </w:r>
    </w:p>
    <w:p w:rsidR="00433DD4" w:rsidRPr="00F014DA" w:rsidRDefault="00433DD4" w:rsidP="00F014DA">
      <w:pPr>
        <w:numPr>
          <w:ilvl w:val="0"/>
          <w:numId w:val="3"/>
        </w:numPr>
        <w:spacing w:after="0" w:line="240" w:lineRule="auto"/>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особливості застосування принципів асептики та антисептики в клініці  ортопедичної стоматології;</w:t>
      </w:r>
    </w:p>
    <w:p w:rsidR="00433DD4" w:rsidRPr="00F014DA" w:rsidRDefault="00433DD4" w:rsidP="00F014DA">
      <w:pPr>
        <w:numPr>
          <w:ilvl w:val="0"/>
          <w:numId w:val="3"/>
        </w:numPr>
        <w:spacing w:after="0" w:line="240" w:lineRule="auto"/>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удосконалення професійних навичок медичної сестри відділення ортопедичної стоматології;</w:t>
      </w:r>
    </w:p>
    <w:p w:rsidR="00433DD4" w:rsidRPr="00F014DA" w:rsidRDefault="00433DD4" w:rsidP="00F014DA">
      <w:pPr>
        <w:numPr>
          <w:ilvl w:val="0"/>
          <w:numId w:val="3"/>
        </w:numPr>
        <w:spacing w:after="0" w:line="240" w:lineRule="auto"/>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надання невідкладної медичної допомоги в обсязі професійних обов'язків медичної сестри відділення ортопедичної стоматології</w:t>
      </w:r>
      <w:r w:rsidRPr="00F014DA">
        <w:rPr>
          <w:rFonts w:ascii="Times New Roman" w:hAnsi="Times New Roman" w:cs="Times New Roman"/>
          <w:bCs/>
          <w:sz w:val="24"/>
          <w:szCs w:val="24"/>
          <w:lang w:val="uk-UA"/>
        </w:rPr>
        <w:t>;</w:t>
      </w:r>
    </w:p>
    <w:p w:rsidR="00433DD4" w:rsidRPr="00F014DA" w:rsidRDefault="00433DD4" w:rsidP="00F014DA">
      <w:pPr>
        <w:numPr>
          <w:ilvl w:val="0"/>
          <w:numId w:val="3"/>
        </w:numPr>
        <w:spacing w:after="0" w:line="240" w:lineRule="auto"/>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 xml:space="preserve">організація роботи відділення ортопедичної стоматології </w:t>
      </w:r>
    </w:p>
    <w:p w:rsidR="00433DD4" w:rsidRPr="00F014DA" w:rsidRDefault="00433DD4" w:rsidP="00F014DA">
      <w:pPr>
        <w:numPr>
          <w:ilvl w:val="0"/>
          <w:numId w:val="3"/>
        </w:numPr>
        <w:spacing w:after="0" w:line="240" w:lineRule="auto"/>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оформлення медичної документації;</w:t>
      </w:r>
    </w:p>
    <w:p w:rsidR="00433DD4" w:rsidRPr="00F014DA" w:rsidRDefault="00433DD4" w:rsidP="00F014DA">
      <w:pPr>
        <w:numPr>
          <w:ilvl w:val="0"/>
          <w:numId w:val="3"/>
        </w:numPr>
        <w:spacing w:after="0" w:line="240" w:lineRule="auto"/>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 xml:space="preserve">володіння правилами обробки обладнання та стерилізації інструментарію </w:t>
      </w:r>
      <w:proofErr w:type="spellStart"/>
      <w:r w:rsidRPr="00F014DA">
        <w:rPr>
          <w:rFonts w:ascii="Times New Roman" w:hAnsi="Times New Roman" w:cs="Times New Roman"/>
          <w:sz w:val="24"/>
          <w:szCs w:val="24"/>
          <w:lang w:val="uk-UA"/>
        </w:rPr>
        <w:t>увідділенні</w:t>
      </w:r>
      <w:proofErr w:type="spellEnd"/>
      <w:r w:rsidRPr="00F014DA">
        <w:rPr>
          <w:rFonts w:ascii="Times New Roman" w:hAnsi="Times New Roman" w:cs="Times New Roman"/>
          <w:sz w:val="24"/>
          <w:szCs w:val="24"/>
          <w:lang w:val="uk-UA"/>
        </w:rPr>
        <w:t xml:space="preserve"> ортопедичної стоматології;</w:t>
      </w:r>
    </w:p>
    <w:p w:rsidR="00433DD4" w:rsidRPr="00F014DA" w:rsidRDefault="00433DD4" w:rsidP="00F014DA">
      <w:pPr>
        <w:numPr>
          <w:ilvl w:val="0"/>
          <w:numId w:val="3"/>
        </w:numPr>
        <w:spacing w:after="0" w:line="240" w:lineRule="auto"/>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вивчення інструментарію для обстеження та лікування хворих та навичок їх застосування;</w:t>
      </w:r>
    </w:p>
    <w:p w:rsidR="00433DD4" w:rsidRPr="00F014DA" w:rsidRDefault="00433DD4" w:rsidP="00F014DA">
      <w:pPr>
        <w:numPr>
          <w:ilvl w:val="0"/>
          <w:numId w:val="3"/>
        </w:numPr>
        <w:spacing w:after="0" w:line="240" w:lineRule="auto"/>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знання правил техніки безпеки на робочому місті;</w:t>
      </w:r>
    </w:p>
    <w:p w:rsidR="00433DD4" w:rsidRPr="00F014DA" w:rsidRDefault="00433DD4" w:rsidP="00F014DA">
      <w:pPr>
        <w:numPr>
          <w:ilvl w:val="0"/>
          <w:numId w:val="3"/>
        </w:numPr>
        <w:spacing w:after="0" w:line="240" w:lineRule="auto"/>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навчання пацієнтів правилам гігієни порожнини рота після протезування;</w:t>
      </w:r>
    </w:p>
    <w:p w:rsidR="00433DD4" w:rsidRPr="00F014DA" w:rsidRDefault="00433DD4" w:rsidP="00F014DA">
      <w:pPr>
        <w:numPr>
          <w:ilvl w:val="0"/>
          <w:numId w:val="3"/>
        </w:numPr>
        <w:spacing w:after="0" w:line="240" w:lineRule="auto"/>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проведення санітарно-просвітницької роботи</w:t>
      </w:r>
      <w:r w:rsidR="00B6621F">
        <w:rPr>
          <w:rFonts w:ascii="Times New Roman" w:hAnsi="Times New Roman" w:cs="Times New Roman"/>
          <w:sz w:val="24"/>
          <w:szCs w:val="24"/>
          <w:lang w:val="uk-UA"/>
        </w:rPr>
        <w:t>.</w:t>
      </w:r>
    </w:p>
    <w:p w:rsidR="00433DD4" w:rsidRPr="00F014DA" w:rsidRDefault="00433DD4" w:rsidP="00F014DA">
      <w:pPr>
        <w:spacing w:after="0" w:line="240" w:lineRule="auto"/>
        <w:jc w:val="both"/>
        <w:rPr>
          <w:rFonts w:ascii="Times New Roman" w:eastAsia="Times New Roman" w:hAnsi="Times New Roman" w:cs="Times New Roman"/>
          <w:color w:val="000000"/>
          <w:sz w:val="24"/>
          <w:szCs w:val="24"/>
          <w:lang w:val="uk-UA" w:eastAsia="zh-CN"/>
        </w:rPr>
      </w:pPr>
    </w:p>
    <w:p w:rsidR="00433DD4" w:rsidRPr="00F014DA" w:rsidRDefault="00433DD4" w:rsidP="00F014DA">
      <w:pPr>
        <w:spacing w:after="0" w:line="240" w:lineRule="auto"/>
        <w:ind w:firstLine="540"/>
        <w:jc w:val="both"/>
        <w:rPr>
          <w:rFonts w:ascii="Times New Roman" w:eastAsia="Times New Roman" w:hAnsi="Times New Roman" w:cs="Times New Roman"/>
          <w:bCs/>
          <w:color w:val="000000"/>
          <w:sz w:val="24"/>
          <w:szCs w:val="24"/>
          <w:lang w:val="uk-UA" w:eastAsia="zh-CN"/>
        </w:rPr>
      </w:pPr>
      <w:r w:rsidRPr="00F014DA">
        <w:rPr>
          <w:rFonts w:ascii="Times New Roman" w:eastAsia="Times New Roman" w:hAnsi="Times New Roman" w:cs="Times New Roman"/>
          <w:bCs/>
          <w:color w:val="000000"/>
          <w:sz w:val="24"/>
          <w:szCs w:val="24"/>
          <w:lang w:val="uk-UA" w:eastAsia="zh-CN"/>
        </w:rPr>
        <w:t xml:space="preserve">Деталізація </w:t>
      </w:r>
      <w:proofErr w:type="spellStart"/>
      <w:r w:rsidRPr="00F014DA">
        <w:rPr>
          <w:rFonts w:ascii="Times New Roman" w:eastAsia="Times New Roman" w:hAnsi="Times New Roman" w:cs="Times New Roman"/>
          <w:bCs/>
          <w:color w:val="000000"/>
          <w:sz w:val="24"/>
          <w:szCs w:val="24"/>
          <w:lang w:val="uk-UA" w:eastAsia="zh-CN"/>
        </w:rPr>
        <w:t>компетентностей</w:t>
      </w:r>
      <w:proofErr w:type="spellEnd"/>
      <w:r w:rsidRPr="00F014DA">
        <w:rPr>
          <w:rFonts w:ascii="Times New Roman" w:eastAsia="Times New Roman" w:hAnsi="Times New Roman" w:cs="Times New Roman"/>
          <w:bCs/>
          <w:color w:val="000000"/>
          <w:sz w:val="24"/>
          <w:szCs w:val="24"/>
          <w:lang w:val="uk-UA" w:eastAsia="zh-CN"/>
        </w:rPr>
        <w:t xml:space="preserve"> відповідно до дескрипторів НРК у формі «Матриці </w:t>
      </w:r>
      <w:proofErr w:type="spellStart"/>
      <w:r w:rsidRPr="00F014DA">
        <w:rPr>
          <w:rFonts w:ascii="Times New Roman" w:eastAsia="Times New Roman" w:hAnsi="Times New Roman" w:cs="Times New Roman"/>
          <w:bCs/>
          <w:color w:val="000000"/>
          <w:sz w:val="24"/>
          <w:szCs w:val="24"/>
          <w:lang w:val="uk-UA" w:eastAsia="zh-CN"/>
        </w:rPr>
        <w:t>компетентностей</w:t>
      </w:r>
      <w:proofErr w:type="spellEnd"/>
      <w:r w:rsidRPr="00F014DA">
        <w:rPr>
          <w:rFonts w:ascii="Times New Roman" w:eastAsia="Times New Roman" w:hAnsi="Times New Roman" w:cs="Times New Roman"/>
          <w:bCs/>
          <w:color w:val="000000"/>
          <w:sz w:val="24"/>
          <w:szCs w:val="24"/>
          <w:lang w:val="uk-UA" w:eastAsia="zh-CN"/>
        </w:rPr>
        <w:t>»:</w:t>
      </w:r>
    </w:p>
    <w:p w:rsidR="00433DD4" w:rsidRPr="00F014DA" w:rsidRDefault="00433DD4" w:rsidP="00F014DA">
      <w:pPr>
        <w:spacing w:after="0" w:line="240" w:lineRule="auto"/>
        <w:jc w:val="both"/>
        <w:rPr>
          <w:rFonts w:ascii="Times New Roman" w:hAnsi="Times New Roman" w:cs="Times New Roman"/>
          <w:sz w:val="24"/>
          <w:szCs w:val="24"/>
          <w:lang w:val="uk-UA"/>
        </w:rPr>
      </w:pPr>
    </w:p>
    <w:p w:rsidR="00433DD4" w:rsidRPr="00F014DA" w:rsidRDefault="00433DD4" w:rsidP="00F014DA">
      <w:pPr>
        <w:spacing w:after="0" w:line="240" w:lineRule="auto"/>
        <w:ind w:firstLine="539"/>
        <w:jc w:val="center"/>
        <w:rPr>
          <w:rFonts w:ascii="Times New Roman" w:hAnsi="Times New Roman" w:cs="Times New Roman"/>
          <w:b/>
          <w:bCs/>
          <w:i/>
          <w:iCs/>
          <w:sz w:val="24"/>
          <w:szCs w:val="24"/>
          <w:lang w:val="uk-UA"/>
        </w:rPr>
      </w:pPr>
      <w:proofErr w:type="spellStart"/>
      <w:r w:rsidRPr="00F014DA">
        <w:rPr>
          <w:rFonts w:ascii="Times New Roman" w:hAnsi="Times New Roman" w:cs="Times New Roman"/>
          <w:b/>
          <w:bCs/>
          <w:sz w:val="24"/>
          <w:szCs w:val="24"/>
          <w:lang w:val="uk-UA"/>
        </w:rPr>
        <w:t>Матриця</w:t>
      </w:r>
      <w:r w:rsidRPr="00F014DA">
        <w:rPr>
          <w:rFonts w:ascii="Times New Roman" w:hAnsi="Times New Roman" w:cs="Times New Roman"/>
          <w:b/>
          <w:bCs/>
          <w:iCs/>
          <w:sz w:val="24"/>
          <w:szCs w:val="24"/>
          <w:lang w:val="uk-UA"/>
        </w:rPr>
        <w:t>компетентностей</w:t>
      </w:r>
      <w:proofErr w:type="spellEnd"/>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552"/>
        <w:gridCol w:w="1134"/>
        <w:gridCol w:w="1276"/>
        <w:gridCol w:w="1700"/>
        <w:gridCol w:w="1984"/>
        <w:gridCol w:w="30"/>
      </w:tblGrid>
      <w:tr w:rsidR="00433DD4" w:rsidRPr="00F014DA" w:rsidTr="00A411E5">
        <w:trPr>
          <w:gridAfter w:val="1"/>
          <w:wAfter w:w="30" w:type="dxa"/>
          <w:trHeight w:val="326"/>
          <w:tblHeader/>
        </w:trPr>
        <w:tc>
          <w:tcPr>
            <w:tcW w:w="709" w:type="dxa"/>
            <w:shd w:val="clear" w:color="auto" w:fill="auto"/>
            <w:vAlign w:val="center"/>
          </w:tcPr>
          <w:p w:rsidR="00433DD4" w:rsidRPr="00F014DA" w:rsidRDefault="00433DD4" w:rsidP="00F014DA">
            <w:pPr>
              <w:spacing w:after="0" w:line="240" w:lineRule="auto"/>
              <w:jc w:val="center"/>
              <w:rPr>
                <w:rFonts w:ascii="Times New Roman" w:hAnsi="Times New Roman" w:cs="Times New Roman"/>
                <w:b/>
                <w:bCs/>
                <w:sz w:val="24"/>
                <w:szCs w:val="24"/>
                <w:lang w:val="uk-UA"/>
              </w:rPr>
            </w:pPr>
            <w:r w:rsidRPr="00F014DA">
              <w:rPr>
                <w:rFonts w:ascii="Times New Roman" w:hAnsi="Times New Roman" w:cs="Times New Roman"/>
                <w:b/>
                <w:bCs/>
                <w:sz w:val="24"/>
                <w:szCs w:val="24"/>
                <w:lang w:val="uk-UA"/>
              </w:rPr>
              <w:t>№</w:t>
            </w:r>
          </w:p>
        </w:tc>
        <w:tc>
          <w:tcPr>
            <w:tcW w:w="2552" w:type="dxa"/>
            <w:shd w:val="clear" w:color="auto" w:fill="auto"/>
            <w:vAlign w:val="center"/>
          </w:tcPr>
          <w:p w:rsidR="00433DD4" w:rsidRPr="00F014DA" w:rsidRDefault="00433DD4" w:rsidP="00F014DA">
            <w:pPr>
              <w:spacing w:after="0" w:line="240" w:lineRule="auto"/>
              <w:jc w:val="center"/>
              <w:rPr>
                <w:rFonts w:ascii="Times New Roman" w:hAnsi="Times New Roman" w:cs="Times New Roman"/>
                <w:b/>
                <w:bCs/>
                <w:i/>
                <w:iCs/>
                <w:sz w:val="24"/>
                <w:szCs w:val="24"/>
                <w:lang w:val="uk-UA"/>
              </w:rPr>
            </w:pPr>
            <w:r w:rsidRPr="00F014DA">
              <w:rPr>
                <w:rFonts w:ascii="Times New Roman" w:hAnsi="Times New Roman" w:cs="Times New Roman"/>
                <w:b/>
                <w:bCs/>
                <w:sz w:val="24"/>
                <w:szCs w:val="24"/>
                <w:lang w:val="uk-UA"/>
              </w:rPr>
              <w:t>Компетентність</w:t>
            </w:r>
          </w:p>
        </w:tc>
        <w:tc>
          <w:tcPr>
            <w:tcW w:w="1134" w:type="dxa"/>
            <w:shd w:val="clear" w:color="auto" w:fill="auto"/>
            <w:vAlign w:val="center"/>
          </w:tcPr>
          <w:p w:rsidR="00433DD4" w:rsidRPr="00F014DA" w:rsidRDefault="00433DD4" w:rsidP="00F014DA">
            <w:pPr>
              <w:spacing w:after="0" w:line="240" w:lineRule="auto"/>
              <w:jc w:val="center"/>
              <w:rPr>
                <w:rFonts w:ascii="Times New Roman" w:hAnsi="Times New Roman" w:cs="Times New Roman"/>
                <w:b/>
                <w:bCs/>
                <w:sz w:val="24"/>
                <w:szCs w:val="24"/>
                <w:lang w:val="uk-UA"/>
              </w:rPr>
            </w:pPr>
            <w:r w:rsidRPr="00F014DA">
              <w:rPr>
                <w:rFonts w:ascii="Times New Roman" w:hAnsi="Times New Roman" w:cs="Times New Roman"/>
                <w:b/>
                <w:bCs/>
                <w:sz w:val="24"/>
                <w:szCs w:val="24"/>
                <w:lang w:val="uk-UA"/>
              </w:rPr>
              <w:t>Знання</w:t>
            </w:r>
          </w:p>
        </w:tc>
        <w:tc>
          <w:tcPr>
            <w:tcW w:w="1276" w:type="dxa"/>
            <w:shd w:val="clear" w:color="auto" w:fill="auto"/>
            <w:vAlign w:val="center"/>
          </w:tcPr>
          <w:p w:rsidR="00433DD4" w:rsidRPr="00F014DA" w:rsidRDefault="00433DD4" w:rsidP="00F014DA">
            <w:pPr>
              <w:spacing w:after="0" w:line="240" w:lineRule="auto"/>
              <w:jc w:val="center"/>
              <w:rPr>
                <w:rFonts w:ascii="Times New Roman" w:hAnsi="Times New Roman" w:cs="Times New Roman"/>
                <w:b/>
                <w:bCs/>
                <w:sz w:val="24"/>
                <w:szCs w:val="24"/>
                <w:lang w:val="uk-UA"/>
              </w:rPr>
            </w:pPr>
            <w:r w:rsidRPr="00F014DA">
              <w:rPr>
                <w:rFonts w:ascii="Times New Roman" w:hAnsi="Times New Roman" w:cs="Times New Roman"/>
                <w:b/>
                <w:bCs/>
                <w:sz w:val="24"/>
                <w:szCs w:val="24"/>
                <w:lang w:val="uk-UA"/>
              </w:rPr>
              <w:t>Уміння</w:t>
            </w:r>
          </w:p>
        </w:tc>
        <w:tc>
          <w:tcPr>
            <w:tcW w:w="1700" w:type="dxa"/>
            <w:shd w:val="clear" w:color="auto" w:fill="auto"/>
            <w:vAlign w:val="center"/>
          </w:tcPr>
          <w:p w:rsidR="00433DD4" w:rsidRPr="00F014DA" w:rsidRDefault="00433DD4" w:rsidP="00F014DA">
            <w:pPr>
              <w:spacing w:after="0" w:line="240" w:lineRule="auto"/>
              <w:jc w:val="center"/>
              <w:rPr>
                <w:rFonts w:ascii="Times New Roman" w:hAnsi="Times New Roman" w:cs="Times New Roman"/>
                <w:b/>
                <w:bCs/>
                <w:sz w:val="24"/>
                <w:szCs w:val="24"/>
                <w:lang w:val="uk-UA"/>
              </w:rPr>
            </w:pPr>
            <w:r w:rsidRPr="00F014DA">
              <w:rPr>
                <w:rFonts w:ascii="Times New Roman" w:hAnsi="Times New Roman" w:cs="Times New Roman"/>
                <w:b/>
                <w:bCs/>
                <w:sz w:val="24"/>
                <w:szCs w:val="24"/>
                <w:lang w:val="uk-UA"/>
              </w:rPr>
              <w:t>Комунікація</w:t>
            </w:r>
          </w:p>
        </w:tc>
        <w:tc>
          <w:tcPr>
            <w:tcW w:w="1984" w:type="dxa"/>
            <w:shd w:val="clear" w:color="auto" w:fill="auto"/>
            <w:vAlign w:val="center"/>
          </w:tcPr>
          <w:p w:rsidR="00433DD4" w:rsidRPr="00F014DA" w:rsidRDefault="00433DD4" w:rsidP="00F014DA">
            <w:pPr>
              <w:spacing w:after="0" w:line="240" w:lineRule="auto"/>
              <w:jc w:val="center"/>
              <w:rPr>
                <w:rFonts w:ascii="Times New Roman" w:hAnsi="Times New Roman" w:cs="Times New Roman"/>
                <w:b/>
                <w:bCs/>
                <w:sz w:val="24"/>
                <w:szCs w:val="24"/>
                <w:lang w:val="uk-UA"/>
              </w:rPr>
            </w:pPr>
            <w:r w:rsidRPr="00F014DA">
              <w:rPr>
                <w:rFonts w:ascii="Times New Roman" w:hAnsi="Times New Roman" w:cs="Times New Roman"/>
                <w:b/>
                <w:bCs/>
                <w:sz w:val="24"/>
                <w:szCs w:val="24"/>
                <w:lang w:val="uk-UA"/>
              </w:rPr>
              <w:t xml:space="preserve">Автономія та </w:t>
            </w:r>
            <w:proofErr w:type="spellStart"/>
            <w:r w:rsidRPr="00F014DA">
              <w:rPr>
                <w:rFonts w:ascii="Times New Roman" w:hAnsi="Times New Roman" w:cs="Times New Roman"/>
                <w:b/>
                <w:bCs/>
                <w:sz w:val="24"/>
                <w:szCs w:val="24"/>
                <w:lang w:val="uk-UA"/>
              </w:rPr>
              <w:t>відповідаль</w:t>
            </w:r>
            <w:r w:rsidR="00B6621F">
              <w:rPr>
                <w:rFonts w:ascii="Times New Roman" w:hAnsi="Times New Roman" w:cs="Times New Roman"/>
                <w:b/>
                <w:bCs/>
                <w:sz w:val="24"/>
                <w:szCs w:val="24"/>
                <w:lang w:val="uk-UA"/>
              </w:rPr>
              <w:t>-</w:t>
            </w:r>
            <w:r w:rsidRPr="00F014DA">
              <w:rPr>
                <w:rFonts w:ascii="Times New Roman" w:hAnsi="Times New Roman" w:cs="Times New Roman"/>
                <w:b/>
                <w:bCs/>
                <w:sz w:val="24"/>
                <w:szCs w:val="24"/>
                <w:lang w:val="uk-UA"/>
              </w:rPr>
              <w:t>ність</w:t>
            </w:r>
            <w:proofErr w:type="spellEnd"/>
          </w:p>
        </w:tc>
      </w:tr>
      <w:tr w:rsidR="00433DD4" w:rsidRPr="00F014DA" w:rsidTr="00A411E5">
        <w:trPr>
          <w:trHeight w:val="326"/>
        </w:trPr>
        <w:tc>
          <w:tcPr>
            <w:tcW w:w="9385" w:type="dxa"/>
            <w:gridSpan w:val="7"/>
            <w:shd w:val="clear" w:color="auto" w:fill="auto"/>
          </w:tcPr>
          <w:p w:rsidR="00433DD4" w:rsidRPr="00F014DA" w:rsidRDefault="00433DD4" w:rsidP="00F014DA">
            <w:pPr>
              <w:spacing w:after="0" w:line="240" w:lineRule="auto"/>
              <w:jc w:val="center"/>
              <w:rPr>
                <w:rFonts w:ascii="Times New Roman" w:hAnsi="Times New Roman" w:cs="Times New Roman"/>
                <w:b/>
                <w:sz w:val="24"/>
                <w:szCs w:val="24"/>
                <w:lang w:val="uk-UA"/>
              </w:rPr>
            </w:pPr>
          </w:p>
        </w:tc>
      </w:tr>
      <w:tr w:rsidR="00433DD4" w:rsidRPr="008D1555" w:rsidTr="00A411E5">
        <w:trPr>
          <w:trHeight w:val="1370"/>
        </w:trPr>
        <w:tc>
          <w:tcPr>
            <w:tcW w:w="709" w:type="dxa"/>
            <w:shd w:val="clear" w:color="auto" w:fill="auto"/>
          </w:tcPr>
          <w:p w:rsidR="00433DD4" w:rsidRPr="00F014DA" w:rsidRDefault="00433DD4" w:rsidP="00F014DA">
            <w:pPr>
              <w:spacing w:after="0" w:line="240" w:lineRule="auto"/>
              <w:rPr>
                <w:rFonts w:ascii="Times New Roman" w:hAnsi="Times New Roman" w:cs="Times New Roman"/>
                <w:bCs/>
                <w:sz w:val="24"/>
                <w:szCs w:val="24"/>
                <w:lang w:val="uk-UA"/>
              </w:rPr>
            </w:pPr>
          </w:p>
        </w:tc>
        <w:tc>
          <w:tcPr>
            <w:tcW w:w="2552"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Інтегральна компетентність</w:t>
            </w:r>
          </w:p>
        </w:tc>
        <w:tc>
          <w:tcPr>
            <w:tcW w:w="6124" w:type="dxa"/>
            <w:gridSpan w:val="5"/>
            <w:shd w:val="clear" w:color="auto" w:fill="auto"/>
          </w:tcPr>
          <w:p w:rsidR="00433DD4" w:rsidRPr="00F014DA" w:rsidRDefault="00433DD4" w:rsidP="00F014DA">
            <w:pPr>
              <w:spacing w:after="0" w:line="240" w:lineRule="auto"/>
              <w:rPr>
                <w:rFonts w:ascii="Times New Roman" w:eastAsia="Calibri" w:hAnsi="Times New Roman" w:cs="Times New Roman"/>
                <w:bCs/>
                <w:sz w:val="24"/>
                <w:szCs w:val="24"/>
                <w:lang w:val="uk-UA" w:eastAsia="zh-CN"/>
              </w:rPr>
            </w:pPr>
            <w:r w:rsidRPr="00F014DA">
              <w:rPr>
                <w:rFonts w:ascii="Times New Roman" w:eastAsia="Calibri" w:hAnsi="Times New Roman" w:cs="Times New Roman"/>
                <w:bCs/>
                <w:sz w:val="24"/>
                <w:szCs w:val="24"/>
                <w:lang w:val="uk-UA" w:eastAsia="zh-CN"/>
              </w:rPr>
              <w:t>Здатністьрозв’язуватискладнізадачі і проблеми у галузіохорониздоров'я за спеціальністю «</w:t>
            </w:r>
            <w:proofErr w:type="spellStart"/>
            <w:r w:rsidRPr="00F014DA">
              <w:rPr>
                <w:rFonts w:ascii="Times New Roman" w:eastAsia="Calibri" w:hAnsi="Times New Roman" w:cs="Times New Roman"/>
                <w:bCs/>
                <w:sz w:val="24"/>
                <w:szCs w:val="24"/>
                <w:lang w:val="uk-UA" w:eastAsia="zh-CN"/>
              </w:rPr>
              <w:t>Cтоматологія</w:t>
            </w:r>
            <w:proofErr w:type="spellEnd"/>
            <w:r w:rsidRPr="00F014DA">
              <w:rPr>
                <w:rFonts w:ascii="Times New Roman" w:eastAsia="Calibri" w:hAnsi="Times New Roman" w:cs="Times New Roman"/>
                <w:bCs/>
                <w:sz w:val="24"/>
                <w:szCs w:val="24"/>
                <w:lang w:val="uk-UA" w:eastAsia="zh-CN"/>
              </w:rPr>
              <w:t xml:space="preserve">» у </w:t>
            </w:r>
            <w:proofErr w:type="spellStart"/>
            <w:r w:rsidRPr="00F014DA">
              <w:rPr>
                <w:rFonts w:ascii="Times New Roman" w:eastAsia="Calibri" w:hAnsi="Times New Roman" w:cs="Times New Roman"/>
                <w:bCs/>
                <w:sz w:val="24"/>
                <w:szCs w:val="24"/>
                <w:lang w:val="uk-UA" w:eastAsia="zh-CN"/>
              </w:rPr>
              <w:t>професійнійдіяльностіабо</w:t>
            </w:r>
            <w:proofErr w:type="spellEnd"/>
            <w:r w:rsidRPr="00F014DA">
              <w:rPr>
                <w:rFonts w:ascii="Times New Roman" w:eastAsia="Calibri" w:hAnsi="Times New Roman" w:cs="Times New Roman"/>
                <w:bCs/>
                <w:sz w:val="24"/>
                <w:szCs w:val="24"/>
                <w:lang w:val="uk-UA" w:eastAsia="zh-CN"/>
              </w:rPr>
              <w:t xml:space="preserve"> у процесінавчання, щопередбачаєпроведеннядосліджень і/абоздійсненняінновацій тахарактеризуєтьсяневизначеністю умов і вимог</w:t>
            </w:r>
          </w:p>
        </w:tc>
      </w:tr>
      <w:tr w:rsidR="00433DD4" w:rsidRPr="00F014DA" w:rsidTr="00A411E5">
        <w:trPr>
          <w:trHeight w:val="326"/>
        </w:trPr>
        <w:tc>
          <w:tcPr>
            <w:tcW w:w="9385" w:type="dxa"/>
            <w:gridSpan w:val="7"/>
            <w:shd w:val="clear" w:color="auto" w:fill="auto"/>
          </w:tcPr>
          <w:p w:rsidR="00433DD4" w:rsidRPr="00F014DA" w:rsidRDefault="00433DD4" w:rsidP="00F014DA">
            <w:pPr>
              <w:spacing w:after="0" w:line="240" w:lineRule="auto"/>
              <w:jc w:val="center"/>
              <w:rPr>
                <w:rFonts w:ascii="Times New Roman" w:eastAsia="Calibri" w:hAnsi="Times New Roman" w:cs="Times New Roman"/>
                <w:bCs/>
                <w:sz w:val="24"/>
                <w:szCs w:val="24"/>
                <w:lang w:val="uk-UA" w:eastAsia="zh-CN"/>
              </w:rPr>
            </w:pPr>
            <w:r w:rsidRPr="00F014DA">
              <w:rPr>
                <w:rFonts w:ascii="Times New Roman" w:hAnsi="Times New Roman" w:cs="Times New Roman"/>
                <w:b/>
                <w:bCs/>
                <w:sz w:val="24"/>
                <w:szCs w:val="24"/>
                <w:lang w:val="uk-UA"/>
              </w:rPr>
              <w:t>Загальні компетентності</w:t>
            </w:r>
          </w:p>
        </w:tc>
      </w:tr>
      <w:tr w:rsidR="00433DD4" w:rsidRPr="00F014DA" w:rsidTr="00A411E5">
        <w:trPr>
          <w:gridAfter w:val="1"/>
          <w:wAfter w:w="30" w:type="dxa"/>
          <w:trHeight w:val="326"/>
        </w:trPr>
        <w:tc>
          <w:tcPr>
            <w:tcW w:w="709" w:type="dxa"/>
            <w:shd w:val="clear" w:color="auto" w:fill="auto"/>
          </w:tcPr>
          <w:p w:rsidR="00433DD4" w:rsidRPr="00F014DA" w:rsidRDefault="00433DD4" w:rsidP="00F014DA">
            <w:pPr>
              <w:spacing w:after="0" w:line="240" w:lineRule="auto"/>
              <w:rPr>
                <w:rFonts w:ascii="Times New Roman" w:hAnsi="Times New Roman" w:cs="Times New Roman"/>
                <w:bCs/>
                <w:sz w:val="24"/>
                <w:szCs w:val="24"/>
                <w:lang w:val="uk-UA"/>
              </w:rPr>
            </w:pPr>
            <w:r w:rsidRPr="00F014DA">
              <w:rPr>
                <w:rFonts w:ascii="Times New Roman" w:hAnsi="Times New Roman" w:cs="Times New Roman"/>
                <w:bCs/>
                <w:sz w:val="24"/>
                <w:szCs w:val="24"/>
                <w:lang w:val="uk-UA"/>
              </w:rPr>
              <w:t>ЗК 1</w:t>
            </w:r>
          </w:p>
        </w:tc>
        <w:tc>
          <w:tcPr>
            <w:tcW w:w="2552"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 xml:space="preserve">Здатність до абстрактного мислення, аналізу та синтезу. </w:t>
            </w:r>
          </w:p>
        </w:tc>
        <w:tc>
          <w:tcPr>
            <w:tcW w:w="1134"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276"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700"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984"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r>
      <w:tr w:rsidR="00433DD4" w:rsidRPr="00F014DA" w:rsidTr="00A411E5">
        <w:trPr>
          <w:gridAfter w:val="1"/>
          <w:wAfter w:w="30" w:type="dxa"/>
          <w:trHeight w:val="1386"/>
        </w:trPr>
        <w:tc>
          <w:tcPr>
            <w:tcW w:w="709" w:type="dxa"/>
            <w:shd w:val="clear" w:color="auto" w:fill="auto"/>
          </w:tcPr>
          <w:p w:rsidR="00433DD4" w:rsidRPr="00F014DA" w:rsidRDefault="00433DD4" w:rsidP="00F014DA">
            <w:pPr>
              <w:spacing w:after="0" w:line="240" w:lineRule="auto"/>
              <w:rPr>
                <w:rFonts w:ascii="Times New Roman" w:hAnsi="Times New Roman" w:cs="Times New Roman"/>
                <w:bCs/>
                <w:sz w:val="24"/>
                <w:szCs w:val="24"/>
                <w:lang w:val="uk-UA"/>
              </w:rPr>
            </w:pPr>
            <w:r w:rsidRPr="00F014DA">
              <w:rPr>
                <w:rFonts w:ascii="Times New Roman" w:hAnsi="Times New Roman" w:cs="Times New Roman"/>
                <w:bCs/>
                <w:sz w:val="24"/>
                <w:szCs w:val="24"/>
                <w:lang w:val="uk-UA"/>
              </w:rPr>
              <w:t>ЗК 2</w:t>
            </w:r>
          </w:p>
        </w:tc>
        <w:tc>
          <w:tcPr>
            <w:tcW w:w="2552" w:type="dxa"/>
            <w:shd w:val="clear" w:color="auto" w:fill="auto"/>
            <w:vAlign w:val="center"/>
          </w:tcPr>
          <w:p w:rsidR="00433DD4" w:rsidRPr="00F014DA" w:rsidRDefault="00433DD4" w:rsidP="00B6621F">
            <w:pPr>
              <w:pStyle w:val="Default"/>
              <w:rPr>
                <w:lang w:val="uk-UA"/>
              </w:rPr>
            </w:pPr>
            <w:r w:rsidRPr="00F014DA">
              <w:rPr>
                <w:lang w:val="uk-UA"/>
              </w:rPr>
              <w:t>ЗК 2. Знання та розумінняпредметноїобласті та розумінняпрофесійноїдіяльності.</w:t>
            </w:r>
          </w:p>
        </w:tc>
        <w:tc>
          <w:tcPr>
            <w:tcW w:w="1134"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276"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700"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984"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r>
      <w:tr w:rsidR="00433DD4" w:rsidRPr="00F014DA" w:rsidTr="00A411E5">
        <w:trPr>
          <w:gridAfter w:val="1"/>
          <w:wAfter w:w="30" w:type="dxa"/>
          <w:trHeight w:val="326"/>
        </w:trPr>
        <w:tc>
          <w:tcPr>
            <w:tcW w:w="709" w:type="dxa"/>
            <w:shd w:val="clear" w:color="auto" w:fill="auto"/>
          </w:tcPr>
          <w:p w:rsidR="00433DD4" w:rsidRPr="00F014DA" w:rsidRDefault="00433DD4" w:rsidP="00F014DA">
            <w:pPr>
              <w:spacing w:after="0" w:line="240" w:lineRule="auto"/>
              <w:rPr>
                <w:rFonts w:ascii="Times New Roman" w:hAnsi="Times New Roman" w:cs="Times New Roman"/>
                <w:bCs/>
                <w:sz w:val="24"/>
                <w:szCs w:val="24"/>
                <w:lang w:val="uk-UA"/>
              </w:rPr>
            </w:pPr>
            <w:r w:rsidRPr="00F014DA">
              <w:rPr>
                <w:rFonts w:ascii="Times New Roman" w:hAnsi="Times New Roman" w:cs="Times New Roman"/>
                <w:bCs/>
                <w:sz w:val="24"/>
                <w:szCs w:val="24"/>
                <w:lang w:val="uk-UA"/>
              </w:rPr>
              <w:t>ЗК 3</w:t>
            </w:r>
          </w:p>
        </w:tc>
        <w:tc>
          <w:tcPr>
            <w:tcW w:w="2552" w:type="dxa"/>
            <w:shd w:val="clear" w:color="auto" w:fill="auto"/>
          </w:tcPr>
          <w:p w:rsidR="00433DD4" w:rsidRPr="00F014DA" w:rsidRDefault="00433DD4" w:rsidP="00F014DA">
            <w:pPr>
              <w:pStyle w:val="a7"/>
              <w:shd w:val="clear" w:color="auto" w:fill="FFFFFF"/>
              <w:ind w:left="0"/>
              <w:textAlignment w:val="baseline"/>
            </w:pPr>
            <w:r w:rsidRPr="00F014DA">
              <w:t>Здатність застосовувати знання в практичній діяльності</w:t>
            </w:r>
          </w:p>
        </w:tc>
        <w:tc>
          <w:tcPr>
            <w:tcW w:w="1134"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276"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700"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984"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r>
      <w:tr w:rsidR="00433DD4" w:rsidRPr="00F014DA" w:rsidTr="00A411E5">
        <w:trPr>
          <w:gridAfter w:val="1"/>
          <w:wAfter w:w="30" w:type="dxa"/>
          <w:trHeight w:val="326"/>
        </w:trPr>
        <w:tc>
          <w:tcPr>
            <w:tcW w:w="709" w:type="dxa"/>
            <w:shd w:val="clear" w:color="auto" w:fill="auto"/>
          </w:tcPr>
          <w:p w:rsidR="00433DD4" w:rsidRPr="00F014DA" w:rsidRDefault="00433DD4" w:rsidP="00F014DA">
            <w:pPr>
              <w:spacing w:after="0" w:line="240" w:lineRule="auto"/>
              <w:rPr>
                <w:rFonts w:ascii="Times New Roman" w:hAnsi="Times New Roman" w:cs="Times New Roman"/>
                <w:bCs/>
                <w:sz w:val="24"/>
                <w:szCs w:val="24"/>
                <w:lang w:val="uk-UA"/>
              </w:rPr>
            </w:pPr>
            <w:r w:rsidRPr="00F014DA">
              <w:rPr>
                <w:rFonts w:ascii="Times New Roman" w:hAnsi="Times New Roman" w:cs="Times New Roman"/>
                <w:bCs/>
                <w:sz w:val="24"/>
                <w:szCs w:val="24"/>
                <w:lang w:val="uk-UA"/>
              </w:rPr>
              <w:t>ЗК 4</w:t>
            </w:r>
          </w:p>
        </w:tc>
        <w:tc>
          <w:tcPr>
            <w:tcW w:w="2552" w:type="dxa"/>
            <w:shd w:val="clear" w:color="auto" w:fill="auto"/>
          </w:tcPr>
          <w:p w:rsidR="00433DD4" w:rsidRPr="00F014DA" w:rsidRDefault="00433DD4" w:rsidP="00F014DA">
            <w:pPr>
              <w:pStyle w:val="Default"/>
              <w:rPr>
                <w:lang w:val="uk-UA"/>
              </w:rPr>
            </w:pPr>
            <w:r w:rsidRPr="00F014DA">
              <w:rPr>
                <w:lang w:val="uk-UA"/>
              </w:rPr>
              <w:t xml:space="preserve">Здатністьспілкуватися державною мовою як </w:t>
            </w:r>
            <w:r w:rsidRPr="00F014DA">
              <w:rPr>
                <w:lang w:val="uk-UA"/>
              </w:rPr>
              <w:lastRenderedPageBreak/>
              <w:t xml:space="preserve">усно, так і письмово. </w:t>
            </w:r>
          </w:p>
        </w:tc>
        <w:tc>
          <w:tcPr>
            <w:tcW w:w="1134"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lastRenderedPageBreak/>
              <w:t>+</w:t>
            </w:r>
          </w:p>
        </w:tc>
        <w:tc>
          <w:tcPr>
            <w:tcW w:w="1276"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700"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984"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r>
      <w:tr w:rsidR="00433DD4" w:rsidRPr="00F014DA" w:rsidTr="00A411E5">
        <w:trPr>
          <w:gridAfter w:val="1"/>
          <w:wAfter w:w="30" w:type="dxa"/>
          <w:trHeight w:val="326"/>
        </w:trPr>
        <w:tc>
          <w:tcPr>
            <w:tcW w:w="709" w:type="dxa"/>
            <w:shd w:val="clear" w:color="auto" w:fill="auto"/>
          </w:tcPr>
          <w:p w:rsidR="00433DD4" w:rsidRPr="00F014DA" w:rsidRDefault="00433DD4" w:rsidP="00F014DA">
            <w:pPr>
              <w:spacing w:after="0" w:line="240" w:lineRule="auto"/>
              <w:rPr>
                <w:rFonts w:ascii="Times New Roman" w:hAnsi="Times New Roman" w:cs="Times New Roman"/>
                <w:bCs/>
                <w:sz w:val="24"/>
                <w:szCs w:val="24"/>
                <w:lang w:val="uk-UA"/>
              </w:rPr>
            </w:pPr>
            <w:r w:rsidRPr="00F014DA">
              <w:rPr>
                <w:rFonts w:ascii="Times New Roman" w:hAnsi="Times New Roman" w:cs="Times New Roman"/>
                <w:bCs/>
                <w:sz w:val="24"/>
                <w:szCs w:val="24"/>
                <w:lang w:val="uk-UA"/>
              </w:rPr>
              <w:lastRenderedPageBreak/>
              <w:t>ЗК 5</w:t>
            </w:r>
          </w:p>
        </w:tc>
        <w:tc>
          <w:tcPr>
            <w:tcW w:w="2552"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 xml:space="preserve"> Здатність спілкуватися англійською мовою. </w:t>
            </w:r>
          </w:p>
        </w:tc>
        <w:tc>
          <w:tcPr>
            <w:tcW w:w="1134"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276"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700"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984"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r>
      <w:tr w:rsidR="00433DD4" w:rsidRPr="00F014DA" w:rsidTr="00A411E5">
        <w:trPr>
          <w:gridAfter w:val="1"/>
          <w:wAfter w:w="30" w:type="dxa"/>
          <w:trHeight w:val="326"/>
        </w:trPr>
        <w:tc>
          <w:tcPr>
            <w:tcW w:w="709" w:type="dxa"/>
            <w:shd w:val="clear" w:color="auto" w:fill="auto"/>
          </w:tcPr>
          <w:p w:rsidR="00433DD4" w:rsidRPr="00F014DA" w:rsidRDefault="00433DD4" w:rsidP="00F014DA">
            <w:pPr>
              <w:spacing w:after="0" w:line="240" w:lineRule="auto"/>
              <w:rPr>
                <w:rFonts w:ascii="Times New Roman" w:hAnsi="Times New Roman" w:cs="Times New Roman"/>
                <w:bCs/>
                <w:sz w:val="24"/>
                <w:szCs w:val="24"/>
                <w:lang w:val="uk-UA"/>
              </w:rPr>
            </w:pPr>
            <w:r w:rsidRPr="00F014DA">
              <w:rPr>
                <w:rFonts w:ascii="Times New Roman" w:hAnsi="Times New Roman" w:cs="Times New Roman"/>
                <w:bCs/>
                <w:sz w:val="24"/>
                <w:szCs w:val="24"/>
                <w:lang w:val="uk-UA"/>
              </w:rPr>
              <w:t>ЗК 6</w:t>
            </w:r>
          </w:p>
        </w:tc>
        <w:tc>
          <w:tcPr>
            <w:tcW w:w="2552" w:type="dxa"/>
            <w:shd w:val="clear" w:color="auto" w:fill="auto"/>
          </w:tcPr>
          <w:p w:rsidR="00433DD4" w:rsidRPr="00F014DA" w:rsidRDefault="00433DD4" w:rsidP="00B6621F">
            <w:pPr>
              <w:pStyle w:val="Default"/>
              <w:rPr>
                <w:lang w:val="uk-UA"/>
              </w:rPr>
            </w:pPr>
            <w:r w:rsidRPr="00F014DA">
              <w:rPr>
                <w:lang w:val="uk-UA"/>
              </w:rPr>
              <w:t xml:space="preserve">Навички використання інформаційних і комунікаційнихтехнологій. </w:t>
            </w:r>
          </w:p>
        </w:tc>
        <w:tc>
          <w:tcPr>
            <w:tcW w:w="1134"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276"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700"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984"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r>
      <w:tr w:rsidR="00433DD4" w:rsidRPr="00F014DA" w:rsidTr="00A411E5">
        <w:trPr>
          <w:gridAfter w:val="1"/>
          <w:wAfter w:w="30" w:type="dxa"/>
          <w:trHeight w:val="326"/>
        </w:trPr>
        <w:tc>
          <w:tcPr>
            <w:tcW w:w="709" w:type="dxa"/>
            <w:shd w:val="clear" w:color="auto" w:fill="auto"/>
          </w:tcPr>
          <w:p w:rsidR="00433DD4" w:rsidRPr="00F014DA" w:rsidRDefault="00433DD4" w:rsidP="00F014DA">
            <w:pPr>
              <w:spacing w:after="0" w:line="240" w:lineRule="auto"/>
              <w:rPr>
                <w:rFonts w:ascii="Times New Roman" w:hAnsi="Times New Roman" w:cs="Times New Roman"/>
                <w:bCs/>
                <w:sz w:val="24"/>
                <w:szCs w:val="24"/>
                <w:lang w:val="uk-UA"/>
              </w:rPr>
            </w:pPr>
            <w:r w:rsidRPr="00F014DA">
              <w:rPr>
                <w:rFonts w:ascii="Times New Roman" w:hAnsi="Times New Roman" w:cs="Times New Roman"/>
                <w:bCs/>
                <w:sz w:val="24"/>
                <w:szCs w:val="24"/>
                <w:lang w:val="uk-UA"/>
              </w:rPr>
              <w:t>ЗК 7</w:t>
            </w:r>
          </w:p>
        </w:tc>
        <w:tc>
          <w:tcPr>
            <w:tcW w:w="2552" w:type="dxa"/>
            <w:shd w:val="clear" w:color="auto" w:fill="auto"/>
          </w:tcPr>
          <w:p w:rsidR="00433DD4" w:rsidRPr="00F014DA" w:rsidRDefault="00433DD4" w:rsidP="00B6621F">
            <w:pPr>
              <w:pStyle w:val="Default"/>
              <w:rPr>
                <w:lang w:val="uk-UA"/>
              </w:rPr>
            </w:pPr>
            <w:r w:rsidRPr="00F014DA">
              <w:rPr>
                <w:lang w:val="uk-UA"/>
              </w:rPr>
              <w:t xml:space="preserve">Здатність до пошуку, опрацювання та аналізуінформації з різнихджерел. </w:t>
            </w:r>
          </w:p>
        </w:tc>
        <w:tc>
          <w:tcPr>
            <w:tcW w:w="1134"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276"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700"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984"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r>
      <w:tr w:rsidR="00433DD4" w:rsidRPr="00F014DA" w:rsidTr="00A411E5">
        <w:trPr>
          <w:gridAfter w:val="1"/>
          <w:wAfter w:w="30" w:type="dxa"/>
          <w:trHeight w:val="326"/>
        </w:trPr>
        <w:tc>
          <w:tcPr>
            <w:tcW w:w="709" w:type="dxa"/>
            <w:shd w:val="clear" w:color="auto" w:fill="auto"/>
          </w:tcPr>
          <w:p w:rsidR="00433DD4" w:rsidRPr="00F014DA" w:rsidRDefault="00433DD4" w:rsidP="00F014DA">
            <w:pPr>
              <w:spacing w:after="0" w:line="240" w:lineRule="auto"/>
              <w:rPr>
                <w:rFonts w:ascii="Times New Roman" w:hAnsi="Times New Roman" w:cs="Times New Roman"/>
                <w:bCs/>
                <w:sz w:val="24"/>
                <w:szCs w:val="24"/>
                <w:lang w:val="uk-UA"/>
              </w:rPr>
            </w:pPr>
            <w:r w:rsidRPr="00F014DA">
              <w:rPr>
                <w:rFonts w:ascii="Times New Roman" w:hAnsi="Times New Roman" w:cs="Times New Roman"/>
                <w:bCs/>
                <w:sz w:val="24"/>
                <w:szCs w:val="24"/>
                <w:lang w:val="uk-UA"/>
              </w:rPr>
              <w:t>ЗК 8</w:t>
            </w:r>
          </w:p>
        </w:tc>
        <w:tc>
          <w:tcPr>
            <w:tcW w:w="2552" w:type="dxa"/>
            <w:shd w:val="clear" w:color="auto" w:fill="auto"/>
          </w:tcPr>
          <w:p w:rsidR="00433DD4" w:rsidRPr="00F014DA" w:rsidRDefault="00433DD4" w:rsidP="00F014DA">
            <w:pPr>
              <w:pStyle w:val="Default"/>
              <w:rPr>
                <w:lang w:val="uk-UA"/>
              </w:rPr>
            </w:pPr>
            <w:r w:rsidRPr="00F014DA">
              <w:rPr>
                <w:lang w:val="uk-UA"/>
              </w:rPr>
              <w:t>Здатність до адаптації та дії в новійситуації..</w:t>
            </w:r>
          </w:p>
        </w:tc>
        <w:tc>
          <w:tcPr>
            <w:tcW w:w="1134"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276"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700"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984"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r>
      <w:tr w:rsidR="00433DD4" w:rsidRPr="00F014DA" w:rsidTr="00A411E5">
        <w:trPr>
          <w:gridAfter w:val="1"/>
          <w:wAfter w:w="30" w:type="dxa"/>
          <w:trHeight w:val="326"/>
        </w:trPr>
        <w:tc>
          <w:tcPr>
            <w:tcW w:w="709" w:type="dxa"/>
            <w:shd w:val="clear" w:color="auto" w:fill="auto"/>
          </w:tcPr>
          <w:p w:rsidR="00433DD4" w:rsidRPr="00F014DA" w:rsidRDefault="00433DD4" w:rsidP="00F014DA">
            <w:pPr>
              <w:spacing w:after="0" w:line="240" w:lineRule="auto"/>
              <w:rPr>
                <w:rFonts w:ascii="Times New Roman" w:hAnsi="Times New Roman" w:cs="Times New Roman"/>
                <w:bCs/>
                <w:sz w:val="24"/>
                <w:szCs w:val="24"/>
                <w:lang w:val="uk-UA"/>
              </w:rPr>
            </w:pPr>
            <w:r w:rsidRPr="00F014DA">
              <w:rPr>
                <w:rFonts w:ascii="Times New Roman" w:hAnsi="Times New Roman" w:cs="Times New Roman"/>
                <w:bCs/>
                <w:sz w:val="24"/>
                <w:szCs w:val="24"/>
                <w:lang w:val="uk-UA"/>
              </w:rPr>
              <w:t>ЗК 9</w:t>
            </w:r>
          </w:p>
        </w:tc>
        <w:tc>
          <w:tcPr>
            <w:tcW w:w="2552" w:type="dxa"/>
            <w:shd w:val="clear" w:color="auto" w:fill="auto"/>
          </w:tcPr>
          <w:p w:rsidR="00433DD4" w:rsidRPr="00F014DA" w:rsidRDefault="00433DD4" w:rsidP="00B6621F">
            <w:pPr>
              <w:pStyle w:val="Default"/>
              <w:rPr>
                <w:lang w:val="uk-UA"/>
              </w:rPr>
            </w:pPr>
            <w:r w:rsidRPr="00F014DA">
              <w:rPr>
                <w:lang w:val="uk-UA"/>
              </w:rPr>
              <w:t xml:space="preserve">Вміннявиявляти, ставити та вирішуватипроблеми. </w:t>
            </w:r>
          </w:p>
        </w:tc>
        <w:tc>
          <w:tcPr>
            <w:tcW w:w="1134"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276"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700"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984"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r>
      <w:tr w:rsidR="00433DD4" w:rsidRPr="00F014DA" w:rsidTr="00A411E5">
        <w:trPr>
          <w:gridAfter w:val="1"/>
          <w:wAfter w:w="30" w:type="dxa"/>
          <w:trHeight w:val="326"/>
        </w:trPr>
        <w:tc>
          <w:tcPr>
            <w:tcW w:w="709" w:type="dxa"/>
            <w:shd w:val="clear" w:color="auto" w:fill="auto"/>
          </w:tcPr>
          <w:p w:rsidR="00433DD4" w:rsidRPr="00F014DA" w:rsidRDefault="00433DD4" w:rsidP="00F014DA">
            <w:pPr>
              <w:spacing w:after="0" w:line="240" w:lineRule="auto"/>
              <w:rPr>
                <w:rFonts w:ascii="Times New Roman" w:hAnsi="Times New Roman" w:cs="Times New Roman"/>
                <w:bCs/>
                <w:sz w:val="24"/>
                <w:szCs w:val="24"/>
                <w:lang w:val="uk-UA"/>
              </w:rPr>
            </w:pPr>
            <w:r w:rsidRPr="00F014DA">
              <w:rPr>
                <w:rFonts w:ascii="Times New Roman" w:hAnsi="Times New Roman" w:cs="Times New Roman"/>
                <w:bCs/>
                <w:sz w:val="24"/>
                <w:szCs w:val="24"/>
                <w:lang w:val="uk-UA"/>
              </w:rPr>
              <w:t>ЗК 10</w:t>
            </w:r>
          </w:p>
        </w:tc>
        <w:tc>
          <w:tcPr>
            <w:tcW w:w="2552" w:type="dxa"/>
            <w:shd w:val="clear" w:color="auto" w:fill="auto"/>
          </w:tcPr>
          <w:p w:rsidR="00433DD4" w:rsidRPr="00F014DA" w:rsidRDefault="00433DD4" w:rsidP="00F014DA">
            <w:pPr>
              <w:pStyle w:val="Default"/>
              <w:rPr>
                <w:lang w:val="uk-UA"/>
              </w:rPr>
            </w:pPr>
            <w:r w:rsidRPr="00F014DA">
              <w:rPr>
                <w:lang w:val="uk-UA"/>
              </w:rPr>
              <w:t>Здатність бути критичним і самокритичним.</w:t>
            </w:r>
          </w:p>
        </w:tc>
        <w:tc>
          <w:tcPr>
            <w:tcW w:w="1134"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276"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700"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984"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_</w:t>
            </w:r>
          </w:p>
        </w:tc>
      </w:tr>
      <w:tr w:rsidR="00433DD4" w:rsidRPr="00F014DA" w:rsidTr="00A411E5">
        <w:trPr>
          <w:gridAfter w:val="1"/>
          <w:wAfter w:w="30" w:type="dxa"/>
          <w:trHeight w:val="326"/>
        </w:trPr>
        <w:tc>
          <w:tcPr>
            <w:tcW w:w="709" w:type="dxa"/>
            <w:shd w:val="clear" w:color="auto" w:fill="auto"/>
          </w:tcPr>
          <w:p w:rsidR="00433DD4" w:rsidRPr="00F014DA" w:rsidRDefault="00433DD4" w:rsidP="00F014DA">
            <w:pPr>
              <w:spacing w:after="0" w:line="240" w:lineRule="auto"/>
              <w:rPr>
                <w:rFonts w:ascii="Times New Roman" w:hAnsi="Times New Roman" w:cs="Times New Roman"/>
                <w:bCs/>
                <w:sz w:val="24"/>
                <w:szCs w:val="24"/>
                <w:lang w:val="uk-UA"/>
              </w:rPr>
            </w:pPr>
            <w:r w:rsidRPr="00F014DA">
              <w:rPr>
                <w:rFonts w:ascii="Times New Roman" w:hAnsi="Times New Roman" w:cs="Times New Roman"/>
                <w:bCs/>
                <w:sz w:val="24"/>
                <w:szCs w:val="24"/>
                <w:lang w:val="uk-UA"/>
              </w:rPr>
              <w:t>ЗК 11</w:t>
            </w:r>
          </w:p>
        </w:tc>
        <w:tc>
          <w:tcPr>
            <w:tcW w:w="2552" w:type="dxa"/>
            <w:shd w:val="clear" w:color="auto" w:fill="auto"/>
          </w:tcPr>
          <w:p w:rsidR="00433DD4" w:rsidRPr="00F014DA" w:rsidRDefault="00433DD4" w:rsidP="00F014DA">
            <w:pPr>
              <w:pStyle w:val="Default"/>
              <w:rPr>
                <w:lang w:val="uk-UA"/>
              </w:rPr>
            </w:pPr>
            <w:r w:rsidRPr="00F014DA">
              <w:rPr>
                <w:lang w:val="uk-UA"/>
              </w:rPr>
              <w:t>Здатністьпрацювати в команді.</w:t>
            </w:r>
          </w:p>
        </w:tc>
        <w:tc>
          <w:tcPr>
            <w:tcW w:w="1134"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p>
        </w:tc>
        <w:tc>
          <w:tcPr>
            <w:tcW w:w="1276"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p>
        </w:tc>
        <w:tc>
          <w:tcPr>
            <w:tcW w:w="1700"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p>
        </w:tc>
        <w:tc>
          <w:tcPr>
            <w:tcW w:w="1984"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r>
      <w:tr w:rsidR="00433DD4" w:rsidRPr="00F014DA" w:rsidTr="00A411E5">
        <w:trPr>
          <w:gridAfter w:val="1"/>
          <w:wAfter w:w="30" w:type="dxa"/>
          <w:trHeight w:val="326"/>
        </w:trPr>
        <w:tc>
          <w:tcPr>
            <w:tcW w:w="709" w:type="dxa"/>
            <w:shd w:val="clear" w:color="auto" w:fill="auto"/>
          </w:tcPr>
          <w:p w:rsidR="00433DD4" w:rsidRPr="00F014DA" w:rsidRDefault="00433DD4" w:rsidP="00F014DA">
            <w:pPr>
              <w:spacing w:after="0" w:line="240" w:lineRule="auto"/>
              <w:rPr>
                <w:rFonts w:ascii="Times New Roman" w:hAnsi="Times New Roman" w:cs="Times New Roman"/>
                <w:bCs/>
                <w:sz w:val="24"/>
                <w:szCs w:val="24"/>
                <w:lang w:val="uk-UA"/>
              </w:rPr>
            </w:pPr>
            <w:r w:rsidRPr="00F014DA">
              <w:rPr>
                <w:rFonts w:ascii="Times New Roman" w:hAnsi="Times New Roman" w:cs="Times New Roman"/>
                <w:bCs/>
                <w:sz w:val="24"/>
                <w:szCs w:val="24"/>
                <w:lang w:val="uk-UA"/>
              </w:rPr>
              <w:t>ЗК 12</w:t>
            </w:r>
          </w:p>
        </w:tc>
        <w:tc>
          <w:tcPr>
            <w:tcW w:w="2552" w:type="dxa"/>
            <w:shd w:val="clear" w:color="auto" w:fill="auto"/>
          </w:tcPr>
          <w:p w:rsidR="00433DD4" w:rsidRPr="00F014DA" w:rsidRDefault="00433DD4" w:rsidP="00F014DA">
            <w:pPr>
              <w:pStyle w:val="Default"/>
              <w:rPr>
                <w:lang w:val="uk-UA"/>
              </w:rPr>
            </w:pPr>
            <w:r w:rsidRPr="00F014DA">
              <w:rPr>
                <w:lang w:val="uk-UA"/>
              </w:rPr>
              <w:t>Прагнення до збереженнянавколишньогосередовища.</w:t>
            </w:r>
          </w:p>
        </w:tc>
        <w:tc>
          <w:tcPr>
            <w:tcW w:w="1134"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276"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700"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984"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r>
      <w:tr w:rsidR="00433DD4" w:rsidRPr="00F014DA" w:rsidTr="00A411E5">
        <w:trPr>
          <w:gridAfter w:val="1"/>
          <w:wAfter w:w="30" w:type="dxa"/>
          <w:trHeight w:val="326"/>
        </w:trPr>
        <w:tc>
          <w:tcPr>
            <w:tcW w:w="709" w:type="dxa"/>
            <w:shd w:val="clear" w:color="auto" w:fill="auto"/>
          </w:tcPr>
          <w:p w:rsidR="00433DD4" w:rsidRPr="00F014DA" w:rsidRDefault="00433DD4" w:rsidP="00F014DA">
            <w:pPr>
              <w:spacing w:after="0" w:line="240" w:lineRule="auto"/>
              <w:rPr>
                <w:rFonts w:ascii="Times New Roman" w:hAnsi="Times New Roman" w:cs="Times New Roman"/>
                <w:bCs/>
                <w:sz w:val="24"/>
                <w:szCs w:val="24"/>
                <w:lang w:val="uk-UA"/>
              </w:rPr>
            </w:pPr>
            <w:r w:rsidRPr="00F014DA">
              <w:rPr>
                <w:rFonts w:ascii="Times New Roman" w:hAnsi="Times New Roman" w:cs="Times New Roman"/>
                <w:bCs/>
                <w:sz w:val="24"/>
                <w:szCs w:val="24"/>
                <w:lang w:val="uk-UA"/>
              </w:rPr>
              <w:t>ЗК 13</w:t>
            </w:r>
          </w:p>
        </w:tc>
        <w:tc>
          <w:tcPr>
            <w:tcW w:w="2552" w:type="dxa"/>
            <w:shd w:val="clear" w:color="auto" w:fill="auto"/>
          </w:tcPr>
          <w:p w:rsidR="00433DD4" w:rsidRPr="00F014DA" w:rsidRDefault="00433DD4" w:rsidP="00B6621F">
            <w:pPr>
              <w:pStyle w:val="Default"/>
              <w:rPr>
                <w:lang w:val="uk-UA"/>
              </w:rPr>
            </w:pPr>
            <w:r w:rsidRPr="00F014DA">
              <w:rPr>
                <w:lang w:val="uk-UA"/>
              </w:rPr>
              <w:t xml:space="preserve">Здатністьдіятисоціальновідповідально та свідомо. </w:t>
            </w:r>
          </w:p>
        </w:tc>
        <w:tc>
          <w:tcPr>
            <w:tcW w:w="1134"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276"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700"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984"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r>
      <w:tr w:rsidR="00433DD4" w:rsidRPr="00F014DA" w:rsidTr="00A411E5">
        <w:trPr>
          <w:gridAfter w:val="1"/>
          <w:wAfter w:w="30" w:type="dxa"/>
          <w:trHeight w:val="326"/>
        </w:trPr>
        <w:tc>
          <w:tcPr>
            <w:tcW w:w="709" w:type="dxa"/>
            <w:shd w:val="clear" w:color="auto" w:fill="auto"/>
          </w:tcPr>
          <w:p w:rsidR="00433DD4" w:rsidRPr="00F014DA" w:rsidRDefault="00433DD4" w:rsidP="00F014DA">
            <w:pPr>
              <w:spacing w:after="0" w:line="240" w:lineRule="auto"/>
              <w:rPr>
                <w:rFonts w:ascii="Times New Roman" w:hAnsi="Times New Roman" w:cs="Times New Roman"/>
                <w:bCs/>
                <w:sz w:val="24"/>
                <w:szCs w:val="24"/>
                <w:lang w:val="uk-UA"/>
              </w:rPr>
            </w:pPr>
            <w:r w:rsidRPr="00F014DA">
              <w:rPr>
                <w:rFonts w:ascii="Times New Roman" w:hAnsi="Times New Roman" w:cs="Times New Roman"/>
                <w:bCs/>
                <w:sz w:val="24"/>
                <w:szCs w:val="24"/>
                <w:lang w:val="uk-UA"/>
              </w:rPr>
              <w:t>ЗК 14</w:t>
            </w:r>
          </w:p>
        </w:tc>
        <w:tc>
          <w:tcPr>
            <w:tcW w:w="2552"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tc>
        <w:tc>
          <w:tcPr>
            <w:tcW w:w="1134"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276"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700"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_</w:t>
            </w:r>
          </w:p>
        </w:tc>
        <w:tc>
          <w:tcPr>
            <w:tcW w:w="1984"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r>
      <w:tr w:rsidR="00433DD4" w:rsidRPr="00F014DA" w:rsidTr="00A411E5">
        <w:trPr>
          <w:gridAfter w:val="1"/>
          <w:wAfter w:w="30" w:type="dxa"/>
          <w:trHeight w:val="326"/>
        </w:trPr>
        <w:tc>
          <w:tcPr>
            <w:tcW w:w="709" w:type="dxa"/>
            <w:shd w:val="clear" w:color="auto" w:fill="auto"/>
          </w:tcPr>
          <w:p w:rsidR="00433DD4" w:rsidRPr="00F014DA" w:rsidRDefault="00433DD4" w:rsidP="00F014DA">
            <w:pPr>
              <w:spacing w:after="0" w:line="240" w:lineRule="auto"/>
              <w:rPr>
                <w:rFonts w:ascii="Times New Roman" w:hAnsi="Times New Roman" w:cs="Times New Roman"/>
                <w:bCs/>
                <w:sz w:val="24"/>
                <w:szCs w:val="24"/>
                <w:lang w:val="uk-UA"/>
              </w:rPr>
            </w:pPr>
            <w:r w:rsidRPr="00F014DA">
              <w:rPr>
                <w:rFonts w:ascii="Times New Roman" w:hAnsi="Times New Roman" w:cs="Times New Roman"/>
                <w:bCs/>
                <w:sz w:val="24"/>
                <w:szCs w:val="24"/>
                <w:lang w:val="uk-UA"/>
              </w:rPr>
              <w:t>ЗК 15</w:t>
            </w:r>
          </w:p>
        </w:tc>
        <w:tc>
          <w:tcPr>
            <w:tcW w:w="2552" w:type="dxa"/>
            <w:shd w:val="clear" w:color="auto" w:fill="auto"/>
          </w:tcPr>
          <w:p w:rsidR="00433DD4" w:rsidRPr="00F014DA" w:rsidRDefault="00433DD4" w:rsidP="00F014DA">
            <w:pPr>
              <w:pStyle w:val="Default"/>
              <w:rPr>
                <w:lang w:val="uk-UA"/>
              </w:rPr>
            </w:pPr>
            <w:r w:rsidRPr="00F014DA">
              <w:rPr>
                <w:lang w:val="uk-UA"/>
              </w:rPr>
              <w:t xml:space="preserve">Здатність зберігати та примножувати моральні, культурні, наукові цінності і досягнення суспільства на основі розуміння історії та </w:t>
            </w:r>
            <w:r w:rsidRPr="00F014DA">
              <w:rPr>
                <w:lang w:val="uk-UA"/>
              </w:rPr>
              <w:lastRenderedPageBreak/>
              <w:t>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r w:rsidRPr="00F014DA">
              <w:rPr>
                <w:lang w:val="uk-UA" w:bidi="uk-UA"/>
              </w:rPr>
              <w:t>.</w:t>
            </w:r>
          </w:p>
        </w:tc>
        <w:tc>
          <w:tcPr>
            <w:tcW w:w="1134"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lastRenderedPageBreak/>
              <w:t>+</w:t>
            </w:r>
          </w:p>
        </w:tc>
        <w:tc>
          <w:tcPr>
            <w:tcW w:w="1276"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700"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984"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r>
      <w:tr w:rsidR="00433DD4" w:rsidRPr="00F014DA" w:rsidTr="00A411E5">
        <w:trPr>
          <w:trHeight w:val="326"/>
        </w:trPr>
        <w:tc>
          <w:tcPr>
            <w:tcW w:w="9385" w:type="dxa"/>
            <w:gridSpan w:val="7"/>
            <w:shd w:val="clear" w:color="auto" w:fill="auto"/>
            <w:vAlign w:val="center"/>
          </w:tcPr>
          <w:p w:rsidR="00433DD4" w:rsidRPr="00F014DA" w:rsidRDefault="00433DD4" w:rsidP="00F014DA">
            <w:pPr>
              <w:spacing w:after="0" w:line="240" w:lineRule="auto"/>
              <w:ind w:hanging="18"/>
              <w:jc w:val="center"/>
              <w:rPr>
                <w:rFonts w:ascii="Times New Roman" w:hAnsi="Times New Roman" w:cs="Times New Roman"/>
                <w:sz w:val="24"/>
                <w:szCs w:val="24"/>
                <w:lang w:val="uk-UA"/>
              </w:rPr>
            </w:pPr>
            <w:r w:rsidRPr="00F014DA">
              <w:rPr>
                <w:rFonts w:ascii="Times New Roman" w:hAnsi="Times New Roman" w:cs="Times New Roman"/>
                <w:b/>
                <w:sz w:val="24"/>
                <w:szCs w:val="24"/>
                <w:lang w:val="uk-UA"/>
              </w:rPr>
              <w:lastRenderedPageBreak/>
              <w:t>Спеціальні (фахові) компетентності</w:t>
            </w:r>
          </w:p>
        </w:tc>
      </w:tr>
      <w:tr w:rsidR="00433DD4" w:rsidRPr="00F014DA" w:rsidTr="00A411E5">
        <w:trPr>
          <w:gridAfter w:val="1"/>
          <w:wAfter w:w="30" w:type="dxa"/>
          <w:trHeight w:val="326"/>
        </w:trPr>
        <w:tc>
          <w:tcPr>
            <w:tcW w:w="709" w:type="dxa"/>
            <w:shd w:val="clear" w:color="auto" w:fill="auto"/>
          </w:tcPr>
          <w:p w:rsidR="00433DD4" w:rsidRPr="00F014DA" w:rsidRDefault="00433DD4" w:rsidP="00F014DA">
            <w:pPr>
              <w:spacing w:after="0" w:line="240" w:lineRule="auto"/>
              <w:rPr>
                <w:rFonts w:ascii="Times New Roman" w:hAnsi="Times New Roman" w:cs="Times New Roman"/>
                <w:bCs/>
                <w:sz w:val="24"/>
                <w:szCs w:val="24"/>
                <w:lang w:val="uk-UA"/>
              </w:rPr>
            </w:pPr>
            <w:r w:rsidRPr="00F014DA">
              <w:rPr>
                <w:rFonts w:ascii="Times New Roman" w:hAnsi="Times New Roman" w:cs="Times New Roman"/>
                <w:bCs/>
                <w:sz w:val="24"/>
                <w:szCs w:val="24"/>
                <w:lang w:val="uk-UA"/>
              </w:rPr>
              <w:t>ФК 8</w:t>
            </w:r>
          </w:p>
        </w:tc>
        <w:tc>
          <w:tcPr>
            <w:tcW w:w="2552" w:type="dxa"/>
            <w:shd w:val="clear" w:color="auto" w:fill="auto"/>
          </w:tcPr>
          <w:p w:rsidR="00433DD4" w:rsidRPr="00F014DA" w:rsidRDefault="00433DD4" w:rsidP="005C13CF">
            <w:pPr>
              <w:pStyle w:val="Default"/>
              <w:rPr>
                <w:lang w:val="uk-UA"/>
              </w:rPr>
            </w:pPr>
            <w:r w:rsidRPr="00F014DA">
              <w:rPr>
                <w:lang w:val="uk-UA"/>
              </w:rPr>
              <w:t xml:space="preserve">Спроможність виконувати медичні та стоматологічні маніпуляції. </w:t>
            </w:r>
          </w:p>
        </w:tc>
        <w:tc>
          <w:tcPr>
            <w:tcW w:w="1134"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276"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700"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984"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r>
      <w:tr w:rsidR="00433DD4" w:rsidRPr="00F014DA" w:rsidTr="00A411E5">
        <w:trPr>
          <w:gridAfter w:val="1"/>
          <w:wAfter w:w="30" w:type="dxa"/>
          <w:trHeight w:val="326"/>
        </w:trPr>
        <w:tc>
          <w:tcPr>
            <w:tcW w:w="709" w:type="dxa"/>
            <w:shd w:val="clear" w:color="auto" w:fill="auto"/>
          </w:tcPr>
          <w:p w:rsidR="00433DD4" w:rsidRPr="00F014DA" w:rsidRDefault="00433DD4" w:rsidP="00F014DA">
            <w:pPr>
              <w:spacing w:after="0" w:line="240" w:lineRule="auto"/>
              <w:rPr>
                <w:rFonts w:ascii="Times New Roman" w:hAnsi="Times New Roman" w:cs="Times New Roman"/>
                <w:bCs/>
                <w:sz w:val="24"/>
                <w:szCs w:val="24"/>
                <w:lang w:val="uk-UA"/>
              </w:rPr>
            </w:pPr>
            <w:r w:rsidRPr="00F014DA">
              <w:rPr>
                <w:rFonts w:ascii="Times New Roman" w:hAnsi="Times New Roman" w:cs="Times New Roman"/>
                <w:bCs/>
                <w:sz w:val="24"/>
                <w:szCs w:val="24"/>
                <w:lang w:val="uk-UA"/>
              </w:rPr>
              <w:t>ФК 10</w:t>
            </w:r>
          </w:p>
        </w:tc>
        <w:tc>
          <w:tcPr>
            <w:tcW w:w="2552" w:type="dxa"/>
            <w:shd w:val="clear" w:color="auto" w:fill="auto"/>
          </w:tcPr>
          <w:p w:rsidR="00433DD4" w:rsidRPr="00F014DA" w:rsidRDefault="00433DD4" w:rsidP="00F014DA">
            <w:pPr>
              <w:autoSpaceDE w:val="0"/>
              <w:autoSpaceDN w:val="0"/>
              <w:adjustRightInd w:val="0"/>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Спроможність доорганізації та проведеннялікувально-евакуаційнихзаходів.</w:t>
            </w:r>
          </w:p>
        </w:tc>
        <w:tc>
          <w:tcPr>
            <w:tcW w:w="1134"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276"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700" w:type="dxa"/>
            <w:shd w:val="clear" w:color="auto" w:fill="auto"/>
          </w:tcPr>
          <w:p w:rsidR="00433DD4" w:rsidRPr="00F014DA" w:rsidRDefault="00433DD4" w:rsidP="00F014DA">
            <w:pPr>
              <w:spacing w:after="0" w:line="240" w:lineRule="auto"/>
              <w:ind w:right="-108"/>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984"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r>
      <w:tr w:rsidR="00433DD4" w:rsidRPr="00F014DA" w:rsidTr="00A411E5">
        <w:trPr>
          <w:gridAfter w:val="1"/>
          <w:wAfter w:w="30" w:type="dxa"/>
          <w:trHeight w:val="326"/>
        </w:trPr>
        <w:tc>
          <w:tcPr>
            <w:tcW w:w="709" w:type="dxa"/>
            <w:shd w:val="clear" w:color="auto" w:fill="auto"/>
          </w:tcPr>
          <w:p w:rsidR="00433DD4" w:rsidRPr="00F014DA" w:rsidRDefault="00433DD4" w:rsidP="00F014DA">
            <w:pPr>
              <w:spacing w:after="0" w:line="240" w:lineRule="auto"/>
              <w:rPr>
                <w:rFonts w:ascii="Times New Roman" w:hAnsi="Times New Roman" w:cs="Times New Roman"/>
                <w:bCs/>
                <w:sz w:val="24"/>
                <w:szCs w:val="24"/>
                <w:lang w:val="uk-UA"/>
              </w:rPr>
            </w:pPr>
            <w:r w:rsidRPr="00F014DA">
              <w:rPr>
                <w:rFonts w:ascii="Times New Roman" w:hAnsi="Times New Roman" w:cs="Times New Roman"/>
                <w:bCs/>
                <w:sz w:val="24"/>
                <w:szCs w:val="24"/>
                <w:lang w:val="uk-UA"/>
              </w:rPr>
              <w:t>ФК 11</w:t>
            </w:r>
          </w:p>
        </w:tc>
        <w:tc>
          <w:tcPr>
            <w:tcW w:w="2552" w:type="dxa"/>
            <w:shd w:val="clear" w:color="auto" w:fill="auto"/>
          </w:tcPr>
          <w:p w:rsidR="00433DD4" w:rsidRPr="00F014DA" w:rsidRDefault="00433DD4" w:rsidP="005C13CF">
            <w:pPr>
              <w:pStyle w:val="Default"/>
              <w:rPr>
                <w:lang w:val="uk-UA"/>
              </w:rPr>
            </w:pPr>
            <w:r w:rsidRPr="00F014DA">
              <w:rPr>
                <w:lang w:val="uk-UA"/>
              </w:rPr>
              <w:t xml:space="preserve">Спроможність до визначення тактики, методів та наданняекстреноїмедичноїдопомоги. </w:t>
            </w:r>
          </w:p>
        </w:tc>
        <w:tc>
          <w:tcPr>
            <w:tcW w:w="1134"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276"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700" w:type="dxa"/>
            <w:shd w:val="clear" w:color="auto" w:fill="auto"/>
          </w:tcPr>
          <w:p w:rsidR="00433DD4" w:rsidRPr="00F014DA" w:rsidRDefault="00433DD4" w:rsidP="00F014DA">
            <w:pPr>
              <w:spacing w:after="0" w:line="240" w:lineRule="auto"/>
              <w:ind w:hanging="18"/>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984"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r>
      <w:tr w:rsidR="00433DD4" w:rsidRPr="00F014DA" w:rsidTr="00A411E5">
        <w:trPr>
          <w:gridAfter w:val="1"/>
          <w:wAfter w:w="30" w:type="dxa"/>
          <w:trHeight w:val="326"/>
        </w:trPr>
        <w:tc>
          <w:tcPr>
            <w:tcW w:w="709" w:type="dxa"/>
            <w:shd w:val="clear" w:color="auto" w:fill="auto"/>
          </w:tcPr>
          <w:p w:rsidR="00433DD4" w:rsidRPr="00F014DA" w:rsidRDefault="00433DD4" w:rsidP="00F014DA">
            <w:pPr>
              <w:spacing w:after="0" w:line="240" w:lineRule="auto"/>
              <w:rPr>
                <w:rFonts w:ascii="Times New Roman" w:hAnsi="Times New Roman" w:cs="Times New Roman"/>
                <w:bCs/>
                <w:sz w:val="24"/>
                <w:szCs w:val="24"/>
                <w:lang w:val="uk-UA"/>
              </w:rPr>
            </w:pPr>
            <w:r w:rsidRPr="00F014DA">
              <w:rPr>
                <w:rFonts w:ascii="Times New Roman" w:hAnsi="Times New Roman" w:cs="Times New Roman"/>
                <w:bCs/>
                <w:sz w:val="24"/>
                <w:szCs w:val="24"/>
                <w:lang w:val="uk-UA"/>
              </w:rPr>
              <w:t>ФК 14</w:t>
            </w:r>
          </w:p>
        </w:tc>
        <w:tc>
          <w:tcPr>
            <w:tcW w:w="2552" w:type="dxa"/>
            <w:shd w:val="clear" w:color="auto" w:fill="auto"/>
          </w:tcPr>
          <w:p w:rsidR="00433DD4" w:rsidRPr="00F014DA" w:rsidRDefault="00433DD4" w:rsidP="005C13CF">
            <w:pPr>
              <w:pStyle w:val="Default"/>
              <w:rPr>
                <w:lang w:val="uk-UA"/>
              </w:rPr>
            </w:pPr>
            <w:r w:rsidRPr="00F014DA">
              <w:rPr>
                <w:lang w:val="uk-UA"/>
              </w:rPr>
              <w:t xml:space="preserve">Спроможністьведеннянормативноїмедичноїдокументації. </w:t>
            </w:r>
          </w:p>
        </w:tc>
        <w:tc>
          <w:tcPr>
            <w:tcW w:w="1134" w:type="dxa"/>
            <w:shd w:val="clear" w:color="auto" w:fill="auto"/>
          </w:tcPr>
          <w:p w:rsidR="00433DD4" w:rsidRPr="00F014DA" w:rsidRDefault="00433DD4" w:rsidP="00F014DA">
            <w:pPr>
              <w:spacing w:after="0" w:line="240" w:lineRule="auto"/>
              <w:ind w:right="-63"/>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276"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700"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984"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r>
      <w:tr w:rsidR="00433DD4" w:rsidRPr="00F014DA" w:rsidTr="00A411E5">
        <w:trPr>
          <w:gridAfter w:val="1"/>
          <w:wAfter w:w="30" w:type="dxa"/>
          <w:trHeight w:val="326"/>
        </w:trPr>
        <w:tc>
          <w:tcPr>
            <w:tcW w:w="709" w:type="dxa"/>
            <w:shd w:val="clear" w:color="auto" w:fill="auto"/>
          </w:tcPr>
          <w:p w:rsidR="00433DD4" w:rsidRPr="00F014DA" w:rsidRDefault="00433DD4" w:rsidP="00F014DA">
            <w:pPr>
              <w:spacing w:after="0" w:line="240" w:lineRule="auto"/>
              <w:rPr>
                <w:rFonts w:ascii="Times New Roman" w:hAnsi="Times New Roman" w:cs="Times New Roman"/>
                <w:bCs/>
                <w:sz w:val="24"/>
                <w:szCs w:val="24"/>
                <w:lang w:val="uk-UA"/>
              </w:rPr>
            </w:pPr>
            <w:r w:rsidRPr="00F014DA">
              <w:rPr>
                <w:rFonts w:ascii="Times New Roman" w:hAnsi="Times New Roman" w:cs="Times New Roman"/>
                <w:bCs/>
                <w:sz w:val="24"/>
                <w:szCs w:val="24"/>
                <w:lang w:val="uk-UA"/>
              </w:rPr>
              <w:t>ФК 15</w:t>
            </w:r>
          </w:p>
        </w:tc>
        <w:tc>
          <w:tcPr>
            <w:tcW w:w="2552" w:type="dxa"/>
            <w:shd w:val="clear" w:color="auto" w:fill="auto"/>
          </w:tcPr>
          <w:p w:rsidR="00433DD4" w:rsidRPr="00F014DA" w:rsidRDefault="00433DD4" w:rsidP="005C13CF">
            <w:pPr>
              <w:pStyle w:val="Default"/>
              <w:rPr>
                <w:lang w:val="uk-UA"/>
              </w:rPr>
            </w:pPr>
            <w:r w:rsidRPr="00F014DA">
              <w:rPr>
                <w:lang w:val="uk-UA"/>
              </w:rPr>
              <w:t>Опрацюваннядержавної, соціальної та медичноїінформації.</w:t>
            </w:r>
          </w:p>
        </w:tc>
        <w:tc>
          <w:tcPr>
            <w:tcW w:w="1134"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276"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700"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c>
          <w:tcPr>
            <w:tcW w:w="1984" w:type="dxa"/>
            <w:shd w:val="clear" w:color="auto" w:fill="auto"/>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w:t>
            </w:r>
          </w:p>
        </w:tc>
      </w:tr>
    </w:tbl>
    <w:p w:rsidR="00433DD4" w:rsidRDefault="00433DD4" w:rsidP="00F014DA">
      <w:pPr>
        <w:pStyle w:val="a5"/>
        <w:rPr>
          <w:sz w:val="24"/>
        </w:rPr>
      </w:pPr>
    </w:p>
    <w:p w:rsidR="000D591F" w:rsidRPr="00F014DA" w:rsidRDefault="000D591F" w:rsidP="00F014DA">
      <w:pPr>
        <w:pStyle w:val="a5"/>
        <w:rPr>
          <w:sz w:val="24"/>
        </w:rPr>
      </w:pPr>
    </w:p>
    <w:p w:rsidR="00433DD4" w:rsidRDefault="00433DD4" w:rsidP="00F014DA">
      <w:pPr>
        <w:pStyle w:val="Style33"/>
        <w:widowControl/>
        <w:autoSpaceDE/>
        <w:autoSpaceDN/>
        <w:adjustRightInd/>
        <w:ind w:firstLine="708"/>
        <w:jc w:val="both"/>
        <w:rPr>
          <w:b/>
          <w:bCs/>
          <w:lang w:val="uk-UA"/>
        </w:rPr>
      </w:pPr>
      <w:r w:rsidRPr="00F014DA">
        <w:rPr>
          <w:b/>
          <w:bCs/>
          <w:lang w:val="uk-UA"/>
        </w:rPr>
        <w:t>Результати навчання для дисципліни.</w:t>
      </w:r>
    </w:p>
    <w:p w:rsidR="000D591F" w:rsidRPr="00F014DA" w:rsidRDefault="000D591F" w:rsidP="00F014DA">
      <w:pPr>
        <w:pStyle w:val="Style33"/>
        <w:widowControl/>
        <w:autoSpaceDE/>
        <w:autoSpaceDN/>
        <w:adjustRightInd/>
        <w:ind w:firstLine="708"/>
        <w:jc w:val="both"/>
        <w:rPr>
          <w:b/>
          <w:bCs/>
          <w:lang w:val="uk-UA"/>
        </w:rPr>
      </w:pPr>
    </w:p>
    <w:p w:rsidR="00433DD4" w:rsidRPr="00F014DA" w:rsidRDefault="00433DD4" w:rsidP="00F014DA">
      <w:pPr>
        <w:shd w:val="clear" w:color="auto" w:fill="FFFFFF"/>
        <w:suppressAutoHyphens/>
        <w:adjustRightInd w:val="0"/>
        <w:spacing w:after="0" w:line="240" w:lineRule="auto"/>
        <w:ind w:firstLine="709"/>
        <w:jc w:val="both"/>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color w:val="000000"/>
          <w:sz w:val="24"/>
          <w:szCs w:val="24"/>
          <w:lang w:val="uk-UA" w:eastAsia="zh-CN"/>
        </w:rPr>
        <w:t xml:space="preserve">Інтегративні кінцеві програмні результати навчання, формуванню яких сприяє навчальна дисципліна: сформована здатність на підставі набутих </w:t>
      </w:r>
      <w:proofErr w:type="spellStart"/>
      <w:r w:rsidRPr="00F014DA">
        <w:rPr>
          <w:rFonts w:ascii="Times New Roman" w:eastAsia="Times New Roman" w:hAnsi="Times New Roman" w:cs="Times New Roman"/>
          <w:color w:val="000000"/>
          <w:sz w:val="24"/>
          <w:szCs w:val="24"/>
          <w:lang w:val="uk-UA" w:eastAsia="zh-CN"/>
        </w:rPr>
        <w:t>компетентностей</w:t>
      </w:r>
      <w:proofErr w:type="spellEnd"/>
      <w:r w:rsidRPr="00F014DA">
        <w:rPr>
          <w:rFonts w:ascii="Times New Roman" w:eastAsia="Times New Roman" w:hAnsi="Times New Roman" w:cs="Times New Roman"/>
          <w:color w:val="000000"/>
          <w:sz w:val="24"/>
          <w:szCs w:val="24"/>
          <w:lang w:val="uk-UA" w:eastAsia="zh-CN"/>
        </w:rPr>
        <w:t xml:space="preserve"> розв’язувати професійні задачі та проблеми в галузі охорони здоров'я за спеціальністю «</w:t>
      </w:r>
      <w:proofErr w:type="spellStart"/>
      <w:r w:rsidRPr="00F014DA">
        <w:rPr>
          <w:rFonts w:ascii="Times New Roman" w:eastAsia="Times New Roman" w:hAnsi="Times New Roman" w:cs="Times New Roman"/>
          <w:color w:val="000000"/>
          <w:sz w:val="24"/>
          <w:szCs w:val="24"/>
          <w:lang w:val="uk-UA" w:eastAsia="zh-CN"/>
        </w:rPr>
        <w:t>Cтоматологія</w:t>
      </w:r>
      <w:proofErr w:type="spellEnd"/>
      <w:r w:rsidRPr="00F014DA">
        <w:rPr>
          <w:rFonts w:ascii="Times New Roman" w:eastAsia="Times New Roman" w:hAnsi="Times New Roman" w:cs="Times New Roman"/>
          <w:color w:val="000000"/>
          <w:sz w:val="24"/>
          <w:szCs w:val="24"/>
          <w:lang w:val="uk-UA" w:eastAsia="zh-CN"/>
        </w:rPr>
        <w:t>» в процесі навчання та майбутній професійній діяльності.</w:t>
      </w:r>
    </w:p>
    <w:p w:rsidR="00433DD4" w:rsidRPr="00F014DA" w:rsidRDefault="00433DD4" w:rsidP="00F014DA">
      <w:pPr>
        <w:shd w:val="clear" w:color="auto" w:fill="FFFFFF"/>
        <w:suppressAutoHyphens/>
        <w:adjustRightInd w:val="0"/>
        <w:spacing w:after="0" w:line="240" w:lineRule="auto"/>
        <w:ind w:firstLine="709"/>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sz w:val="24"/>
          <w:szCs w:val="24"/>
          <w:lang w:val="uk-UA"/>
        </w:rPr>
        <w:t>Згідно з програмою підготовки за навчальною дисципліною дисципліни «Виробнича практика сестринська в стоматології» (Сестринська в ортопедичному відділенні) для студентів 2-го курсу стоматологічного факультету” здобувач вищої освіти надбає практичні уміння і навички з наступнихнапрямів:</w:t>
      </w:r>
    </w:p>
    <w:p w:rsidR="00433DD4" w:rsidRPr="00F014DA" w:rsidRDefault="00A411E5" w:rsidP="00F014DA">
      <w:pPr>
        <w:tabs>
          <w:tab w:val="left" w:pos="709"/>
        </w:tabs>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ab/>
      </w:r>
      <w:r w:rsidR="00433DD4" w:rsidRPr="00F014DA">
        <w:rPr>
          <w:rFonts w:ascii="Times New Roman" w:eastAsia="Times New Roman" w:hAnsi="Times New Roman" w:cs="Times New Roman"/>
          <w:sz w:val="24"/>
          <w:szCs w:val="24"/>
          <w:lang w:val="uk-UA"/>
        </w:rPr>
        <w:t>1.Виконувати маніпуляції по підготовці робоче місце лікаря стоматолога-ортопеда для прийому хворих; підготувати інструментарій для обстеження хворого; інструментарій для препарування зубів;інструментарій та масу для отримання відбитків; матеріал для фіксації незнімних зубних протезів</w:t>
      </w:r>
    </w:p>
    <w:p w:rsidR="00433DD4" w:rsidRPr="00F014DA" w:rsidRDefault="00A411E5" w:rsidP="00F014DA">
      <w:pPr>
        <w:tabs>
          <w:tab w:val="left" w:pos="709"/>
        </w:tabs>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lastRenderedPageBreak/>
        <w:tab/>
      </w:r>
      <w:r w:rsidR="00433DD4" w:rsidRPr="00F014DA">
        <w:rPr>
          <w:rFonts w:ascii="Times New Roman" w:eastAsia="Times New Roman" w:hAnsi="Times New Roman" w:cs="Times New Roman"/>
          <w:sz w:val="24"/>
          <w:szCs w:val="24"/>
          <w:lang w:val="uk-UA"/>
        </w:rPr>
        <w:t>2.Виконувати загальні та стоматологічні медичні маніпуляції по підготовці хворого до прийому; опитування хворого та заповнити титульну сторінку амбулаторної картки хворого,провести вимірювання артеріального тиску у хворого;записати зубну формулу (анатомічну, клінічну, міжнародну).</w:t>
      </w:r>
    </w:p>
    <w:p w:rsidR="00433DD4" w:rsidRPr="00F014DA" w:rsidRDefault="00A411E5" w:rsidP="00F014DA">
      <w:pPr>
        <w:tabs>
          <w:tab w:val="left" w:pos="709"/>
        </w:tabs>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ab/>
      </w:r>
      <w:r w:rsidR="00433DD4" w:rsidRPr="00F014DA">
        <w:rPr>
          <w:rFonts w:ascii="Times New Roman" w:eastAsia="Times New Roman" w:hAnsi="Times New Roman" w:cs="Times New Roman"/>
          <w:sz w:val="24"/>
          <w:szCs w:val="24"/>
          <w:lang w:val="uk-UA"/>
        </w:rPr>
        <w:t>3.Визначати тактику наданняекстреноїмедичноїдопомоги, використовуючирекомендованіалгоритми, за будь-якихобставин на підставідіагнозуневідкладного стану в умовахобмеженого часу.</w:t>
      </w:r>
    </w:p>
    <w:p w:rsidR="00433DD4" w:rsidRPr="00F014DA" w:rsidRDefault="00A411E5" w:rsidP="00F014DA">
      <w:pPr>
        <w:tabs>
          <w:tab w:val="left" w:pos="709"/>
        </w:tabs>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ab/>
      </w:r>
      <w:r w:rsidR="00433DD4" w:rsidRPr="00F014DA">
        <w:rPr>
          <w:rFonts w:ascii="Times New Roman" w:eastAsia="Times New Roman" w:hAnsi="Times New Roman" w:cs="Times New Roman"/>
          <w:sz w:val="24"/>
          <w:szCs w:val="24"/>
          <w:lang w:val="uk-UA"/>
        </w:rPr>
        <w:t>4.Аналізувати та оцінюватидержавну, соціальну та медичнуінформацію з використаннямстандартнихпідходів та комп’ютернихінформаційнихтехнологій.</w:t>
      </w:r>
    </w:p>
    <w:p w:rsidR="00433DD4" w:rsidRPr="00F014DA" w:rsidRDefault="00A411E5" w:rsidP="00F014DA">
      <w:pPr>
        <w:tabs>
          <w:tab w:val="left" w:pos="709"/>
        </w:tabs>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ab/>
      </w:r>
      <w:r w:rsidR="00433DD4" w:rsidRPr="00F014DA">
        <w:rPr>
          <w:rFonts w:ascii="Times New Roman" w:eastAsia="Times New Roman" w:hAnsi="Times New Roman" w:cs="Times New Roman"/>
          <w:sz w:val="24"/>
          <w:szCs w:val="24"/>
          <w:lang w:val="uk-UA"/>
        </w:rPr>
        <w:t>5.Формуватицілі та визначати структуру особистоїдіяльності на підставі результату аналізупевнихсуспільних та соціальних потреб.</w:t>
      </w:r>
    </w:p>
    <w:p w:rsidR="00433DD4" w:rsidRPr="00F014DA" w:rsidRDefault="00A411E5" w:rsidP="00F014DA">
      <w:pPr>
        <w:tabs>
          <w:tab w:val="left" w:pos="709"/>
        </w:tabs>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ab/>
      </w:r>
      <w:r w:rsidR="00433DD4" w:rsidRPr="00F014DA">
        <w:rPr>
          <w:rFonts w:ascii="Times New Roman" w:eastAsia="Times New Roman" w:hAnsi="Times New Roman" w:cs="Times New Roman"/>
          <w:sz w:val="24"/>
          <w:szCs w:val="24"/>
          <w:lang w:val="uk-UA"/>
        </w:rPr>
        <w:t>6.Усвідомлювати та керуватися у своїйдіяльностігромадянськими правами, свободами та обов’язками, підвищуватизагальноосвітнійкультурнийрівень.</w:t>
      </w:r>
    </w:p>
    <w:p w:rsidR="00433DD4" w:rsidRPr="00F014DA" w:rsidRDefault="00A411E5" w:rsidP="00F014DA">
      <w:pPr>
        <w:tabs>
          <w:tab w:val="left" w:pos="709"/>
        </w:tabs>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ab/>
      </w:r>
      <w:r w:rsidR="00433DD4" w:rsidRPr="00F014DA">
        <w:rPr>
          <w:rFonts w:ascii="Times New Roman" w:eastAsia="Times New Roman" w:hAnsi="Times New Roman" w:cs="Times New Roman"/>
          <w:sz w:val="24"/>
          <w:szCs w:val="24"/>
          <w:lang w:val="uk-UA"/>
        </w:rPr>
        <w:t>7.Дотримуватисявимогетики, біоетики та деонтології у своїйфаховійдіяльності.</w:t>
      </w:r>
    </w:p>
    <w:p w:rsidR="00433DD4" w:rsidRPr="00F014DA" w:rsidRDefault="00A411E5" w:rsidP="00F014DA">
      <w:pPr>
        <w:tabs>
          <w:tab w:val="left" w:pos="709"/>
        </w:tabs>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ab/>
      </w:r>
      <w:r w:rsidR="00433DD4" w:rsidRPr="00F014DA">
        <w:rPr>
          <w:rFonts w:ascii="Times New Roman" w:eastAsia="Times New Roman" w:hAnsi="Times New Roman" w:cs="Times New Roman"/>
          <w:sz w:val="24"/>
          <w:szCs w:val="24"/>
          <w:lang w:val="uk-UA"/>
        </w:rPr>
        <w:t xml:space="preserve">8.Виконувати маніпуляції надання екстреної медичної допомоги, використовуючи стандартні схеми, за будь-яких обставин на підставі діагнозу невідкладного стану ( хворому, який втратив свідомість; хворому з анафілактичним шоком; хворому з набряком </w:t>
      </w:r>
      <w:proofErr w:type="spellStart"/>
      <w:r w:rsidR="00433DD4" w:rsidRPr="00F014DA">
        <w:rPr>
          <w:rFonts w:ascii="Times New Roman" w:eastAsia="Times New Roman" w:hAnsi="Times New Roman" w:cs="Times New Roman"/>
          <w:sz w:val="24"/>
          <w:szCs w:val="24"/>
          <w:lang w:val="uk-UA"/>
        </w:rPr>
        <w:t>Квінке;хворому</w:t>
      </w:r>
      <w:proofErr w:type="spellEnd"/>
      <w:r w:rsidR="00433DD4" w:rsidRPr="00F014DA">
        <w:rPr>
          <w:rFonts w:ascii="Times New Roman" w:eastAsia="Times New Roman" w:hAnsi="Times New Roman" w:cs="Times New Roman"/>
          <w:sz w:val="24"/>
          <w:szCs w:val="24"/>
          <w:lang w:val="uk-UA"/>
        </w:rPr>
        <w:t xml:space="preserve"> з </w:t>
      </w:r>
      <w:proofErr w:type="spellStart"/>
      <w:r w:rsidR="00433DD4" w:rsidRPr="00F014DA">
        <w:rPr>
          <w:rFonts w:ascii="Times New Roman" w:eastAsia="Times New Roman" w:hAnsi="Times New Roman" w:cs="Times New Roman"/>
          <w:sz w:val="24"/>
          <w:szCs w:val="24"/>
          <w:lang w:val="uk-UA"/>
        </w:rPr>
        <w:t>колапсом;хворому</w:t>
      </w:r>
      <w:proofErr w:type="spellEnd"/>
      <w:r w:rsidR="00433DD4" w:rsidRPr="00F014DA">
        <w:rPr>
          <w:rFonts w:ascii="Times New Roman" w:eastAsia="Times New Roman" w:hAnsi="Times New Roman" w:cs="Times New Roman"/>
          <w:sz w:val="24"/>
          <w:szCs w:val="24"/>
          <w:lang w:val="uk-UA"/>
        </w:rPr>
        <w:t xml:space="preserve"> при підвищенні артеріального тискухворому з гіпертонічним кризом; хворому з кровотечею.</w:t>
      </w:r>
    </w:p>
    <w:p w:rsidR="00433DD4" w:rsidRPr="00F014DA" w:rsidRDefault="00A411E5" w:rsidP="00F014DA">
      <w:pPr>
        <w:tabs>
          <w:tab w:val="left" w:pos="709"/>
        </w:tabs>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ab/>
      </w:r>
      <w:r w:rsidR="00433DD4" w:rsidRPr="00F014DA">
        <w:rPr>
          <w:rFonts w:ascii="Times New Roman" w:eastAsia="Times New Roman" w:hAnsi="Times New Roman" w:cs="Times New Roman"/>
          <w:sz w:val="24"/>
          <w:szCs w:val="24"/>
          <w:lang w:val="uk-UA"/>
        </w:rPr>
        <w:t>9.Проводити оформлення направлення у рентгенологічний кабінет та сумісні відділення для санації порожнини рота;</w:t>
      </w:r>
    </w:p>
    <w:p w:rsidR="000D591F" w:rsidRDefault="00A411E5" w:rsidP="00F014DA">
      <w:pPr>
        <w:tabs>
          <w:tab w:val="left" w:pos="709"/>
        </w:tabs>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ab/>
      </w:r>
      <w:r w:rsidR="00433DD4" w:rsidRPr="00F014DA">
        <w:rPr>
          <w:rFonts w:ascii="Times New Roman" w:eastAsia="Times New Roman" w:hAnsi="Times New Roman" w:cs="Times New Roman"/>
          <w:sz w:val="24"/>
          <w:szCs w:val="24"/>
          <w:lang w:val="uk-UA"/>
        </w:rPr>
        <w:t xml:space="preserve">10.Проводити обробку відбитків відповідним дезінфікуючим </w:t>
      </w:r>
      <w:proofErr w:type="spellStart"/>
      <w:r w:rsidR="00433DD4" w:rsidRPr="00F014DA">
        <w:rPr>
          <w:rFonts w:ascii="Times New Roman" w:eastAsia="Times New Roman" w:hAnsi="Times New Roman" w:cs="Times New Roman"/>
          <w:sz w:val="24"/>
          <w:szCs w:val="24"/>
          <w:lang w:val="uk-UA"/>
        </w:rPr>
        <w:t>розчином;передстерилізаційну</w:t>
      </w:r>
      <w:proofErr w:type="spellEnd"/>
      <w:r w:rsidR="00433DD4" w:rsidRPr="00F014DA">
        <w:rPr>
          <w:rFonts w:ascii="Times New Roman" w:eastAsia="Times New Roman" w:hAnsi="Times New Roman" w:cs="Times New Roman"/>
          <w:sz w:val="24"/>
          <w:szCs w:val="24"/>
          <w:lang w:val="uk-UA"/>
        </w:rPr>
        <w:t xml:space="preserve"> підготовку </w:t>
      </w:r>
      <w:proofErr w:type="spellStart"/>
      <w:r w:rsidR="00433DD4" w:rsidRPr="00F014DA">
        <w:rPr>
          <w:rFonts w:ascii="Times New Roman" w:eastAsia="Times New Roman" w:hAnsi="Times New Roman" w:cs="Times New Roman"/>
          <w:sz w:val="24"/>
          <w:szCs w:val="24"/>
          <w:lang w:val="uk-UA"/>
        </w:rPr>
        <w:t>інструментарію,дезінфекцію</w:t>
      </w:r>
      <w:proofErr w:type="spellEnd"/>
      <w:r w:rsidR="00433DD4" w:rsidRPr="00F014DA">
        <w:rPr>
          <w:rFonts w:ascii="Times New Roman" w:eastAsia="Times New Roman" w:hAnsi="Times New Roman" w:cs="Times New Roman"/>
          <w:sz w:val="24"/>
          <w:szCs w:val="24"/>
          <w:lang w:val="uk-UA"/>
        </w:rPr>
        <w:t xml:space="preserve"> інструментарію; стерилізацію інструментарію.</w:t>
      </w:r>
    </w:p>
    <w:p w:rsidR="00433DD4" w:rsidRPr="00F014DA" w:rsidRDefault="00433DD4" w:rsidP="00F014DA">
      <w:pPr>
        <w:tabs>
          <w:tab w:val="left" w:pos="709"/>
        </w:tabs>
        <w:spacing w:after="0" w:line="240" w:lineRule="auto"/>
        <w:rPr>
          <w:rFonts w:ascii="Times New Roman" w:eastAsia="Times New Roman" w:hAnsi="Times New Roman" w:cs="Times New Roman"/>
          <w:sz w:val="24"/>
          <w:szCs w:val="24"/>
          <w:lang w:val="uk-UA"/>
        </w:rPr>
      </w:pPr>
    </w:p>
    <w:p w:rsidR="00433DD4" w:rsidRPr="00F014DA" w:rsidRDefault="00433DD4" w:rsidP="00F014DA">
      <w:pPr>
        <w:pStyle w:val="3"/>
        <w:rPr>
          <w:b w:val="0"/>
          <w:sz w:val="24"/>
          <w:szCs w:val="24"/>
        </w:rPr>
      </w:pPr>
      <w:r w:rsidRPr="00F014DA">
        <w:rPr>
          <w:sz w:val="24"/>
          <w:szCs w:val="24"/>
        </w:rPr>
        <w:t>Завданнями навчальної дисципліни «Виробнича практика сестринська в стоматології» (Сестринська в ортопедичному відділенні)для студентів 2-го курсу стоматологічного факультету” змістового модулю</w:t>
      </w:r>
      <w:r w:rsidRPr="00F014DA">
        <w:rPr>
          <w:i/>
          <w:iCs/>
          <w:sz w:val="24"/>
          <w:szCs w:val="24"/>
        </w:rPr>
        <w:t>“</w:t>
      </w:r>
      <w:r w:rsidRPr="00F014DA">
        <w:rPr>
          <w:bCs/>
          <w:i/>
          <w:iCs/>
          <w:sz w:val="24"/>
          <w:szCs w:val="24"/>
        </w:rPr>
        <w:t xml:space="preserve">Основні обов’язки та професійні дії медичної сестри відділення ортопедичної стоматології </w:t>
      </w:r>
      <w:r w:rsidRPr="00F014DA">
        <w:rPr>
          <w:i/>
          <w:iCs/>
          <w:sz w:val="24"/>
          <w:szCs w:val="24"/>
        </w:rPr>
        <w:t>”</w:t>
      </w:r>
      <w:r w:rsidRPr="00F014DA">
        <w:rPr>
          <w:b w:val="0"/>
          <w:sz w:val="24"/>
          <w:szCs w:val="24"/>
        </w:rPr>
        <w:t xml:space="preserve"> є:</w:t>
      </w:r>
    </w:p>
    <w:p w:rsidR="00433DD4" w:rsidRPr="00F014DA" w:rsidRDefault="00433DD4" w:rsidP="00A411E5">
      <w:pPr>
        <w:pStyle w:val="3"/>
        <w:numPr>
          <w:ilvl w:val="0"/>
          <w:numId w:val="4"/>
        </w:numPr>
        <w:tabs>
          <w:tab w:val="clear" w:pos="0"/>
          <w:tab w:val="clear" w:pos="567"/>
        </w:tabs>
        <w:ind w:left="284" w:hanging="284"/>
        <w:rPr>
          <w:b w:val="0"/>
          <w:sz w:val="24"/>
          <w:szCs w:val="24"/>
        </w:rPr>
      </w:pPr>
      <w:r w:rsidRPr="00F014DA">
        <w:rPr>
          <w:b w:val="0"/>
          <w:sz w:val="24"/>
          <w:szCs w:val="24"/>
        </w:rPr>
        <w:t xml:space="preserve"> закріплення знань та умінь, отриманих студентом при вивченні дисципліни «Виробнича практика сестринська в стоматології» (Сестринська в ортопедичному відділенні)для студентів 2-го курсу стоматологічного факультету”;</w:t>
      </w:r>
    </w:p>
    <w:p w:rsidR="00433DD4" w:rsidRPr="00F014DA" w:rsidRDefault="00433DD4" w:rsidP="00A411E5">
      <w:pPr>
        <w:pStyle w:val="3"/>
        <w:numPr>
          <w:ilvl w:val="0"/>
          <w:numId w:val="4"/>
        </w:numPr>
        <w:tabs>
          <w:tab w:val="clear" w:pos="0"/>
          <w:tab w:val="clear" w:pos="567"/>
        </w:tabs>
        <w:ind w:left="284" w:hanging="284"/>
        <w:rPr>
          <w:b w:val="0"/>
          <w:sz w:val="24"/>
          <w:szCs w:val="24"/>
        </w:rPr>
      </w:pPr>
      <w:r w:rsidRPr="00F014DA">
        <w:rPr>
          <w:b w:val="0"/>
          <w:sz w:val="24"/>
          <w:szCs w:val="24"/>
        </w:rPr>
        <w:t xml:space="preserve"> подальше вдосконалення практичних навичок;</w:t>
      </w:r>
    </w:p>
    <w:p w:rsidR="00433DD4" w:rsidRPr="00F014DA" w:rsidRDefault="00433DD4" w:rsidP="00A411E5">
      <w:pPr>
        <w:pStyle w:val="3"/>
        <w:numPr>
          <w:ilvl w:val="0"/>
          <w:numId w:val="4"/>
        </w:numPr>
        <w:tabs>
          <w:tab w:val="clear" w:pos="0"/>
          <w:tab w:val="clear" w:pos="567"/>
        </w:tabs>
        <w:ind w:left="284" w:hanging="284"/>
        <w:rPr>
          <w:b w:val="0"/>
          <w:sz w:val="24"/>
          <w:szCs w:val="24"/>
        </w:rPr>
      </w:pPr>
      <w:r w:rsidRPr="00F014DA">
        <w:rPr>
          <w:b w:val="0"/>
          <w:sz w:val="24"/>
          <w:szCs w:val="24"/>
        </w:rPr>
        <w:t xml:space="preserve"> формування професійних вмінь та навиків у виборі методів дезінфекції та стерилізації;</w:t>
      </w:r>
    </w:p>
    <w:p w:rsidR="00433DD4" w:rsidRPr="00F014DA" w:rsidRDefault="00433DD4" w:rsidP="00A411E5">
      <w:pPr>
        <w:pStyle w:val="3"/>
        <w:numPr>
          <w:ilvl w:val="0"/>
          <w:numId w:val="4"/>
        </w:numPr>
        <w:tabs>
          <w:tab w:val="clear" w:pos="0"/>
          <w:tab w:val="clear" w:pos="567"/>
        </w:tabs>
        <w:ind w:left="284" w:hanging="284"/>
        <w:rPr>
          <w:b w:val="0"/>
          <w:sz w:val="24"/>
          <w:szCs w:val="24"/>
        </w:rPr>
      </w:pPr>
      <w:r w:rsidRPr="00F014DA">
        <w:rPr>
          <w:b w:val="0"/>
          <w:sz w:val="24"/>
          <w:szCs w:val="24"/>
        </w:rPr>
        <w:t xml:space="preserve"> ознайомлення з організацією стоматологічних відділень поліклініки та умовами роботи в них;</w:t>
      </w:r>
    </w:p>
    <w:p w:rsidR="00433DD4" w:rsidRPr="00F014DA" w:rsidRDefault="00433DD4" w:rsidP="00A411E5">
      <w:pPr>
        <w:pStyle w:val="3"/>
        <w:numPr>
          <w:ilvl w:val="0"/>
          <w:numId w:val="4"/>
        </w:numPr>
        <w:tabs>
          <w:tab w:val="clear" w:pos="0"/>
          <w:tab w:val="clear" w:pos="567"/>
        </w:tabs>
        <w:ind w:left="284" w:hanging="284"/>
        <w:rPr>
          <w:b w:val="0"/>
          <w:sz w:val="24"/>
          <w:szCs w:val="24"/>
        </w:rPr>
      </w:pPr>
      <w:r w:rsidRPr="00F014DA">
        <w:rPr>
          <w:b w:val="0"/>
          <w:sz w:val="24"/>
          <w:szCs w:val="24"/>
        </w:rPr>
        <w:t xml:space="preserve"> закріплення навичок санітарно-просвітницької роботи.</w:t>
      </w:r>
    </w:p>
    <w:p w:rsidR="00433DD4" w:rsidRPr="00F014DA" w:rsidRDefault="00433DD4" w:rsidP="00F014DA">
      <w:pPr>
        <w:spacing w:after="0" w:line="240" w:lineRule="auto"/>
        <w:contextualSpacing/>
        <w:jc w:val="both"/>
        <w:rPr>
          <w:rFonts w:ascii="Times New Roman" w:hAnsi="Times New Roman" w:cs="Times New Roman"/>
          <w:sz w:val="24"/>
          <w:szCs w:val="24"/>
          <w:lang w:val="uk-UA"/>
        </w:rPr>
      </w:pPr>
    </w:p>
    <w:p w:rsidR="00433DD4" w:rsidRDefault="00433DD4" w:rsidP="00F014DA">
      <w:pPr>
        <w:pStyle w:val="3"/>
        <w:tabs>
          <w:tab w:val="clear" w:pos="567"/>
          <w:tab w:val="left" w:pos="709"/>
        </w:tabs>
        <w:ind w:left="728" w:hanging="364"/>
        <w:rPr>
          <w:bCs/>
          <w:sz w:val="24"/>
          <w:szCs w:val="24"/>
        </w:rPr>
      </w:pPr>
      <w:r w:rsidRPr="00F014DA">
        <w:rPr>
          <w:bCs/>
          <w:sz w:val="24"/>
          <w:szCs w:val="24"/>
        </w:rPr>
        <w:t xml:space="preserve">У результаті вивчення навчальної дисципліни студент повинен </w:t>
      </w:r>
    </w:p>
    <w:p w:rsidR="00433DD4" w:rsidRDefault="00433DD4" w:rsidP="00F014DA">
      <w:pPr>
        <w:pStyle w:val="3"/>
        <w:tabs>
          <w:tab w:val="clear" w:pos="567"/>
          <w:tab w:val="left" w:pos="709"/>
        </w:tabs>
        <w:ind w:left="728" w:hanging="364"/>
        <w:rPr>
          <w:bCs/>
          <w:i/>
          <w:iCs/>
          <w:sz w:val="24"/>
          <w:szCs w:val="24"/>
        </w:rPr>
      </w:pPr>
      <w:r w:rsidRPr="00F014DA">
        <w:rPr>
          <w:bCs/>
          <w:i/>
          <w:iCs/>
          <w:sz w:val="24"/>
          <w:szCs w:val="24"/>
        </w:rPr>
        <w:t>знати:</w:t>
      </w:r>
    </w:p>
    <w:p w:rsidR="000D591F" w:rsidRPr="000D591F" w:rsidRDefault="000D591F" w:rsidP="000D591F">
      <w:pPr>
        <w:rPr>
          <w:lang w:val="uk-UA" w:eastAsia="zh-CN"/>
        </w:rPr>
      </w:pPr>
    </w:p>
    <w:p w:rsidR="00433DD4" w:rsidRPr="00F014DA" w:rsidRDefault="00433DD4" w:rsidP="00A411E5">
      <w:pPr>
        <w:pStyle w:val="21"/>
        <w:numPr>
          <w:ilvl w:val="0"/>
          <w:numId w:val="5"/>
        </w:numPr>
        <w:tabs>
          <w:tab w:val="clear" w:pos="567"/>
        </w:tabs>
        <w:ind w:left="728" w:hanging="728"/>
        <w:rPr>
          <w:bCs/>
          <w:sz w:val="24"/>
        </w:rPr>
      </w:pPr>
      <w:r w:rsidRPr="00F014DA">
        <w:rPr>
          <w:bCs/>
          <w:sz w:val="24"/>
        </w:rPr>
        <w:t>організацію роботи стоматологічного відділення ортопедичної стоматології;</w:t>
      </w:r>
    </w:p>
    <w:p w:rsidR="00433DD4" w:rsidRPr="00F014DA" w:rsidRDefault="00433DD4" w:rsidP="00A411E5">
      <w:pPr>
        <w:pStyle w:val="21"/>
        <w:numPr>
          <w:ilvl w:val="0"/>
          <w:numId w:val="5"/>
        </w:numPr>
        <w:tabs>
          <w:tab w:val="clear" w:pos="567"/>
        </w:tabs>
        <w:ind w:left="728" w:hanging="728"/>
        <w:rPr>
          <w:bCs/>
          <w:sz w:val="24"/>
        </w:rPr>
      </w:pPr>
      <w:r w:rsidRPr="00F014DA">
        <w:rPr>
          <w:bCs/>
          <w:sz w:val="24"/>
        </w:rPr>
        <w:t>завдання та обов’язки медичної сестри відділення ортопедичної стоматології;</w:t>
      </w:r>
    </w:p>
    <w:p w:rsidR="00433DD4" w:rsidRPr="00F014DA" w:rsidRDefault="00433DD4" w:rsidP="00A411E5">
      <w:pPr>
        <w:pStyle w:val="21"/>
        <w:numPr>
          <w:ilvl w:val="0"/>
          <w:numId w:val="5"/>
        </w:numPr>
        <w:tabs>
          <w:tab w:val="clear" w:pos="567"/>
        </w:tabs>
        <w:ind w:left="728" w:hanging="728"/>
        <w:rPr>
          <w:bCs/>
          <w:sz w:val="24"/>
        </w:rPr>
      </w:pPr>
      <w:r w:rsidRPr="00F014DA">
        <w:rPr>
          <w:bCs/>
          <w:sz w:val="24"/>
        </w:rPr>
        <w:t>основні принципи медичної етики та деонтології в ортопедичній стоматології;</w:t>
      </w:r>
    </w:p>
    <w:p w:rsidR="00433DD4" w:rsidRPr="00F014DA" w:rsidRDefault="00433DD4" w:rsidP="00A411E5">
      <w:pPr>
        <w:pStyle w:val="21"/>
        <w:numPr>
          <w:ilvl w:val="0"/>
          <w:numId w:val="5"/>
        </w:numPr>
        <w:tabs>
          <w:tab w:val="clear" w:pos="567"/>
        </w:tabs>
        <w:ind w:left="728" w:hanging="728"/>
        <w:rPr>
          <w:bCs/>
          <w:sz w:val="24"/>
        </w:rPr>
      </w:pPr>
      <w:r w:rsidRPr="00F014DA">
        <w:rPr>
          <w:bCs/>
          <w:sz w:val="24"/>
        </w:rPr>
        <w:t>правила оформлення медичної документації</w:t>
      </w:r>
      <w:r w:rsidRPr="00F014DA">
        <w:rPr>
          <w:sz w:val="24"/>
        </w:rPr>
        <w:t>у відділенні ортопедичної стоматології</w:t>
      </w:r>
      <w:r w:rsidRPr="00F014DA">
        <w:rPr>
          <w:bCs/>
          <w:sz w:val="24"/>
        </w:rPr>
        <w:t>;</w:t>
      </w:r>
    </w:p>
    <w:p w:rsidR="00433DD4" w:rsidRPr="00F014DA" w:rsidRDefault="00433DD4" w:rsidP="00A411E5">
      <w:pPr>
        <w:pStyle w:val="21"/>
        <w:numPr>
          <w:ilvl w:val="0"/>
          <w:numId w:val="5"/>
        </w:numPr>
        <w:tabs>
          <w:tab w:val="clear" w:pos="567"/>
        </w:tabs>
        <w:ind w:left="728" w:hanging="728"/>
        <w:rPr>
          <w:bCs/>
          <w:sz w:val="24"/>
        </w:rPr>
      </w:pPr>
      <w:r w:rsidRPr="00F014DA">
        <w:rPr>
          <w:bCs/>
          <w:sz w:val="24"/>
        </w:rPr>
        <w:t>правила техніки безпеки на робочому місці у відділенні ортопедичної стоматології;</w:t>
      </w:r>
    </w:p>
    <w:p w:rsidR="00433DD4" w:rsidRPr="00F014DA" w:rsidRDefault="00433DD4" w:rsidP="00A411E5">
      <w:pPr>
        <w:pStyle w:val="21"/>
        <w:numPr>
          <w:ilvl w:val="0"/>
          <w:numId w:val="5"/>
        </w:numPr>
        <w:tabs>
          <w:tab w:val="clear" w:pos="567"/>
        </w:tabs>
        <w:ind w:left="728" w:hanging="728"/>
        <w:rPr>
          <w:bCs/>
          <w:sz w:val="24"/>
        </w:rPr>
      </w:pPr>
      <w:r w:rsidRPr="00F014DA">
        <w:rPr>
          <w:bCs/>
          <w:sz w:val="24"/>
        </w:rPr>
        <w:t>шляхи передачі інфекції;</w:t>
      </w:r>
    </w:p>
    <w:p w:rsidR="00433DD4" w:rsidRPr="00F014DA" w:rsidRDefault="00433DD4" w:rsidP="00A411E5">
      <w:pPr>
        <w:pStyle w:val="21"/>
        <w:numPr>
          <w:ilvl w:val="0"/>
          <w:numId w:val="5"/>
        </w:numPr>
        <w:tabs>
          <w:tab w:val="clear" w:pos="567"/>
        </w:tabs>
        <w:ind w:left="728" w:hanging="728"/>
        <w:rPr>
          <w:bCs/>
          <w:sz w:val="24"/>
        </w:rPr>
      </w:pPr>
      <w:r w:rsidRPr="00F014DA">
        <w:rPr>
          <w:bCs/>
          <w:sz w:val="24"/>
        </w:rPr>
        <w:t>правила обробкиортопедичногостоматологічного обладнання;</w:t>
      </w:r>
    </w:p>
    <w:p w:rsidR="00433DD4" w:rsidRPr="00F014DA" w:rsidRDefault="00433DD4" w:rsidP="00A411E5">
      <w:pPr>
        <w:pStyle w:val="21"/>
        <w:numPr>
          <w:ilvl w:val="0"/>
          <w:numId w:val="5"/>
        </w:numPr>
        <w:tabs>
          <w:tab w:val="clear" w:pos="567"/>
        </w:tabs>
        <w:ind w:left="728" w:hanging="728"/>
        <w:rPr>
          <w:bCs/>
          <w:sz w:val="24"/>
        </w:rPr>
      </w:pPr>
      <w:r w:rsidRPr="00F014DA">
        <w:rPr>
          <w:bCs/>
          <w:sz w:val="24"/>
        </w:rPr>
        <w:t>види дезінфекційних розчинів та методи їх застосування;</w:t>
      </w:r>
    </w:p>
    <w:p w:rsidR="00433DD4" w:rsidRPr="00F014DA" w:rsidRDefault="00433DD4" w:rsidP="00A411E5">
      <w:pPr>
        <w:pStyle w:val="21"/>
        <w:numPr>
          <w:ilvl w:val="0"/>
          <w:numId w:val="5"/>
        </w:numPr>
        <w:tabs>
          <w:tab w:val="clear" w:pos="567"/>
        </w:tabs>
        <w:ind w:left="728" w:hanging="728"/>
        <w:rPr>
          <w:bCs/>
          <w:sz w:val="24"/>
        </w:rPr>
      </w:pPr>
      <w:r w:rsidRPr="00F014DA">
        <w:rPr>
          <w:bCs/>
          <w:sz w:val="24"/>
        </w:rPr>
        <w:t>методи дезінфекції відбитків та їх застосування;</w:t>
      </w:r>
    </w:p>
    <w:p w:rsidR="00433DD4" w:rsidRPr="00F014DA" w:rsidRDefault="00433DD4" w:rsidP="00A411E5">
      <w:pPr>
        <w:pStyle w:val="21"/>
        <w:numPr>
          <w:ilvl w:val="0"/>
          <w:numId w:val="5"/>
        </w:numPr>
        <w:tabs>
          <w:tab w:val="clear" w:pos="567"/>
        </w:tabs>
        <w:ind w:left="728" w:hanging="728"/>
        <w:rPr>
          <w:bCs/>
          <w:sz w:val="24"/>
        </w:rPr>
      </w:pPr>
      <w:r w:rsidRPr="00F014DA">
        <w:rPr>
          <w:bCs/>
          <w:sz w:val="24"/>
        </w:rPr>
        <w:t>типи стерилізації стоматологічного інструментарію;</w:t>
      </w:r>
    </w:p>
    <w:p w:rsidR="00433DD4" w:rsidRPr="00F014DA" w:rsidRDefault="00433DD4" w:rsidP="00A411E5">
      <w:pPr>
        <w:pStyle w:val="21"/>
        <w:numPr>
          <w:ilvl w:val="0"/>
          <w:numId w:val="5"/>
        </w:numPr>
        <w:tabs>
          <w:tab w:val="clear" w:pos="567"/>
        </w:tabs>
        <w:ind w:left="728" w:hanging="728"/>
        <w:rPr>
          <w:bCs/>
          <w:sz w:val="24"/>
        </w:rPr>
      </w:pPr>
      <w:r w:rsidRPr="00F014DA">
        <w:rPr>
          <w:bCs/>
          <w:sz w:val="24"/>
        </w:rPr>
        <w:lastRenderedPageBreak/>
        <w:t>методики антисептичної обробки рук медичного персоналу;</w:t>
      </w:r>
    </w:p>
    <w:p w:rsidR="00433DD4" w:rsidRPr="00F014DA" w:rsidRDefault="00433DD4" w:rsidP="00A411E5">
      <w:pPr>
        <w:pStyle w:val="21"/>
        <w:numPr>
          <w:ilvl w:val="0"/>
          <w:numId w:val="5"/>
        </w:numPr>
        <w:tabs>
          <w:tab w:val="clear" w:pos="567"/>
        </w:tabs>
        <w:ind w:left="728" w:hanging="728"/>
        <w:rPr>
          <w:bCs/>
          <w:sz w:val="24"/>
        </w:rPr>
      </w:pPr>
      <w:r w:rsidRPr="00F014DA">
        <w:rPr>
          <w:bCs/>
          <w:sz w:val="24"/>
        </w:rPr>
        <w:t>схему надання первинної медичної допомоги при невідкладних станах;</w:t>
      </w:r>
    </w:p>
    <w:p w:rsidR="00433DD4" w:rsidRPr="00F014DA" w:rsidRDefault="00433DD4" w:rsidP="00A411E5">
      <w:pPr>
        <w:numPr>
          <w:ilvl w:val="0"/>
          <w:numId w:val="5"/>
        </w:numPr>
        <w:tabs>
          <w:tab w:val="left" w:pos="284"/>
        </w:tabs>
        <w:spacing w:after="0" w:line="240" w:lineRule="auto"/>
        <w:ind w:hanging="728"/>
        <w:contextualSpacing/>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правила роботи в кабінеті ортопедичної стоматології;</w:t>
      </w:r>
    </w:p>
    <w:p w:rsidR="00433DD4" w:rsidRPr="00F014DA" w:rsidRDefault="00433DD4" w:rsidP="00A411E5">
      <w:pPr>
        <w:numPr>
          <w:ilvl w:val="0"/>
          <w:numId w:val="5"/>
        </w:numPr>
        <w:tabs>
          <w:tab w:val="left" w:pos="284"/>
        </w:tabs>
        <w:spacing w:after="0" w:line="240" w:lineRule="auto"/>
        <w:ind w:hanging="728"/>
        <w:contextualSpacing/>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 xml:space="preserve">організацію роботи </w:t>
      </w:r>
      <w:proofErr w:type="spellStart"/>
      <w:r w:rsidRPr="00F014DA">
        <w:rPr>
          <w:rFonts w:ascii="Times New Roman" w:hAnsi="Times New Roman" w:cs="Times New Roman"/>
          <w:sz w:val="24"/>
          <w:szCs w:val="24"/>
          <w:lang w:val="uk-UA"/>
        </w:rPr>
        <w:t>зубо</w:t>
      </w:r>
      <w:proofErr w:type="spellEnd"/>
      <w:r w:rsidRPr="00F014DA">
        <w:rPr>
          <w:rFonts w:ascii="Times New Roman" w:hAnsi="Times New Roman" w:cs="Times New Roman"/>
          <w:sz w:val="24"/>
          <w:szCs w:val="24"/>
          <w:lang w:val="uk-UA"/>
        </w:rPr>
        <w:t>-технічної лабораторії;</w:t>
      </w:r>
    </w:p>
    <w:p w:rsidR="00433DD4" w:rsidRPr="00F014DA" w:rsidRDefault="00433DD4" w:rsidP="00A411E5">
      <w:pPr>
        <w:numPr>
          <w:ilvl w:val="0"/>
          <w:numId w:val="5"/>
        </w:numPr>
        <w:spacing w:after="0" w:line="240" w:lineRule="auto"/>
        <w:ind w:left="284" w:hanging="284"/>
        <w:contextualSpacing/>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 xml:space="preserve">правила підготовки </w:t>
      </w:r>
      <w:proofErr w:type="spellStart"/>
      <w:r w:rsidRPr="00F014DA">
        <w:rPr>
          <w:rFonts w:ascii="Times New Roman" w:hAnsi="Times New Roman" w:cs="Times New Roman"/>
          <w:sz w:val="24"/>
          <w:szCs w:val="24"/>
          <w:lang w:val="uk-UA"/>
        </w:rPr>
        <w:t>відбитковогоматеріалу</w:t>
      </w:r>
      <w:proofErr w:type="spellEnd"/>
      <w:r w:rsidRPr="00F014DA">
        <w:rPr>
          <w:rFonts w:ascii="Times New Roman" w:hAnsi="Times New Roman" w:cs="Times New Roman"/>
          <w:sz w:val="24"/>
          <w:szCs w:val="24"/>
          <w:lang w:val="uk-UA"/>
        </w:rPr>
        <w:t>, матеріалу для фіксації конструкцій, методики замішування;</w:t>
      </w:r>
    </w:p>
    <w:p w:rsidR="00433DD4" w:rsidRPr="00F014DA" w:rsidRDefault="00433DD4" w:rsidP="00A411E5">
      <w:pPr>
        <w:spacing w:after="0" w:line="240" w:lineRule="auto"/>
        <w:ind w:left="284" w:hanging="284"/>
        <w:contextualSpacing/>
        <w:jc w:val="both"/>
        <w:rPr>
          <w:rFonts w:ascii="Times New Roman" w:hAnsi="Times New Roman" w:cs="Times New Roman"/>
          <w:sz w:val="24"/>
          <w:szCs w:val="24"/>
          <w:lang w:val="uk-UA"/>
        </w:rPr>
      </w:pPr>
    </w:p>
    <w:p w:rsidR="00433DD4" w:rsidRPr="00F014DA" w:rsidRDefault="00433DD4" w:rsidP="00F014DA">
      <w:pPr>
        <w:tabs>
          <w:tab w:val="left" w:pos="284"/>
          <w:tab w:val="left" w:pos="567"/>
        </w:tabs>
        <w:spacing w:after="0" w:line="240" w:lineRule="auto"/>
        <w:ind w:left="720"/>
        <w:jc w:val="both"/>
        <w:rPr>
          <w:rFonts w:ascii="Times New Roman" w:hAnsi="Times New Roman" w:cs="Times New Roman"/>
          <w:sz w:val="24"/>
          <w:szCs w:val="24"/>
          <w:lang w:val="uk-UA"/>
        </w:rPr>
      </w:pPr>
      <w:r w:rsidRPr="00F014DA">
        <w:rPr>
          <w:rFonts w:ascii="Times New Roman" w:hAnsi="Times New Roman" w:cs="Times New Roman"/>
          <w:b/>
          <w:bCs/>
          <w:i/>
          <w:iCs/>
          <w:sz w:val="24"/>
          <w:szCs w:val="24"/>
          <w:lang w:val="uk-UA"/>
        </w:rPr>
        <w:t>вміти</w:t>
      </w:r>
      <w:r w:rsidRPr="00F014DA">
        <w:rPr>
          <w:rFonts w:ascii="Times New Roman" w:hAnsi="Times New Roman" w:cs="Times New Roman"/>
          <w:i/>
          <w:iCs/>
          <w:sz w:val="24"/>
          <w:szCs w:val="24"/>
          <w:lang w:val="uk-UA"/>
        </w:rPr>
        <w:t>:</w:t>
      </w:r>
    </w:p>
    <w:p w:rsidR="00433DD4" w:rsidRPr="00F014DA" w:rsidRDefault="00433DD4" w:rsidP="00A411E5">
      <w:pPr>
        <w:suppressAutoHyphens/>
        <w:spacing w:after="0" w:line="240" w:lineRule="auto"/>
        <w:ind w:left="426" w:hanging="426"/>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-підготувати робоче місце лікаря стоматолога-ортопеда для прийому хворих</w:t>
      </w:r>
      <w:r w:rsidRPr="00F014DA">
        <w:rPr>
          <w:rFonts w:ascii="Times New Roman" w:hAnsi="Times New Roman" w:cs="Times New Roman"/>
          <w:bCs/>
          <w:sz w:val="24"/>
          <w:szCs w:val="24"/>
          <w:lang w:val="uk-UA"/>
        </w:rPr>
        <w:t>;</w:t>
      </w:r>
    </w:p>
    <w:p w:rsidR="00433DD4" w:rsidRPr="00F014DA" w:rsidRDefault="00433DD4" w:rsidP="00A411E5">
      <w:pPr>
        <w:suppressAutoHyphens/>
        <w:spacing w:after="0" w:line="240" w:lineRule="auto"/>
        <w:ind w:left="426" w:hanging="426"/>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-підготувати хворого до прийому</w:t>
      </w:r>
      <w:r w:rsidRPr="00F014DA">
        <w:rPr>
          <w:rFonts w:ascii="Times New Roman" w:hAnsi="Times New Roman" w:cs="Times New Roman"/>
          <w:bCs/>
          <w:sz w:val="24"/>
          <w:szCs w:val="24"/>
          <w:lang w:val="uk-UA"/>
        </w:rPr>
        <w:t>;</w:t>
      </w:r>
    </w:p>
    <w:p w:rsidR="00433DD4" w:rsidRPr="00F014DA" w:rsidRDefault="00433DD4" w:rsidP="00A411E5">
      <w:pPr>
        <w:suppressAutoHyphens/>
        <w:spacing w:after="0" w:line="240" w:lineRule="auto"/>
        <w:ind w:left="426" w:hanging="426"/>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-провести опитування хворого та заповнити титульну сторінку амбулаторної картки хворого</w:t>
      </w:r>
      <w:r w:rsidRPr="00F014DA">
        <w:rPr>
          <w:rFonts w:ascii="Times New Roman" w:hAnsi="Times New Roman" w:cs="Times New Roman"/>
          <w:bCs/>
          <w:sz w:val="24"/>
          <w:szCs w:val="24"/>
          <w:lang w:val="uk-UA"/>
        </w:rPr>
        <w:t>;</w:t>
      </w:r>
    </w:p>
    <w:p w:rsidR="00433DD4" w:rsidRPr="00F014DA" w:rsidRDefault="00433DD4" w:rsidP="00A411E5">
      <w:pPr>
        <w:suppressAutoHyphens/>
        <w:spacing w:after="0" w:line="240" w:lineRule="auto"/>
        <w:ind w:left="426" w:hanging="426"/>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-записати зубну формулу (анатомічну, клінічну, міжнародну)</w:t>
      </w:r>
      <w:r w:rsidRPr="00F014DA">
        <w:rPr>
          <w:rFonts w:ascii="Times New Roman" w:hAnsi="Times New Roman" w:cs="Times New Roman"/>
          <w:bCs/>
          <w:sz w:val="24"/>
          <w:szCs w:val="24"/>
          <w:lang w:val="uk-UA"/>
        </w:rPr>
        <w:t>;</w:t>
      </w:r>
    </w:p>
    <w:p w:rsidR="00433DD4" w:rsidRPr="00F014DA" w:rsidRDefault="00433DD4" w:rsidP="00A411E5">
      <w:pPr>
        <w:suppressAutoHyphens/>
        <w:spacing w:after="0" w:line="240" w:lineRule="auto"/>
        <w:ind w:left="426" w:hanging="426"/>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-надати невідкладну допомогу хворому, який втратив свідомість</w:t>
      </w:r>
      <w:r w:rsidRPr="00F014DA">
        <w:rPr>
          <w:rFonts w:ascii="Times New Roman" w:hAnsi="Times New Roman" w:cs="Times New Roman"/>
          <w:bCs/>
          <w:sz w:val="24"/>
          <w:szCs w:val="24"/>
          <w:lang w:val="uk-UA"/>
        </w:rPr>
        <w:t>;</w:t>
      </w:r>
    </w:p>
    <w:p w:rsidR="00433DD4" w:rsidRPr="00F014DA" w:rsidRDefault="00433DD4" w:rsidP="00A411E5">
      <w:pPr>
        <w:suppressAutoHyphens/>
        <w:spacing w:after="0" w:line="240" w:lineRule="auto"/>
        <w:ind w:left="426" w:hanging="426"/>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-надати невідкладну допомогу хворому з анафілактичним шоком</w:t>
      </w:r>
      <w:r w:rsidRPr="00F014DA">
        <w:rPr>
          <w:rFonts w:ascii="Times New Roman" w:hAnsi="Times New Roman" w:cs="Times New Roman"/>
          <w:bCs/>
          <w:sz w:val="24"/>
          <w:szCs w:val="24"/>
          <w:lang w:val="uk-UA"/>
        </w:rPr>
        <w:t>;</w:t>
      </w:r>
    </w:p>
    <w:p w:rsidR="00433DD4" w:rsidRPr="00F014DA" w:rsidRDefault="00433DD4" w:rsidP="00A411E5">
      <w:pPr>
        <w:suppressAutoHyphens/>
        <w:spacing w:after="0" w:line="240" w:lineRule="auto"/>
        <w:ind w:left="426" w:hanging="426"/>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 xml:space="preserve">-надати невідкладну допомогу хворому з набряком </w:t>
      </w:r>
      <w:proofErr w:type="spellStart"/>
      <w:r w:rsidRPr="00F014DA">
        <w:rPr>
          <w:rFonts w:ascii="Times New Roman" w:hAnsi="Times New Roman" w:cs="Times New Roman"/>
          <w:sz w:val="24"/>
          <w:szCs w:val="24"/>
          <w:lang w:val="uk-UA"/>
        </w:rPr>
        <w:t>Квінке</w:t>
      </w:r>
      <w:proofErr w:type="spellEnd"/>
      <w:r w:rsidRPr="00F014DA">
        <w:rPr>
          <w:rFonts w:ascii="Times New Roman" w:hAnsi="Times New Roman" w:cs="Times New Roman"/>
          <w:bCs/>
          <w:sz w:val="24"/>
          <w:szCs w:val="24"/>
          <w:lang w:val="uk-UA"/>
        </w:rPr>
        <w:t>;</w:t>
      </w:r>
    </w:p>
    <w:p w:rsidR="00433DD4" w:rsidRPr="00F014DA" w:rsidRDefault="00433DD4" w:rsidP="00A411E5">
      <w:pPr>
        <w:suppressAutoHyphens/>
        <w:spacing w:after="0" w:line="240" w:lineRule="auto"/>
        <w:ind w:left="426" w:hanging="426"/>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-провести вимірювання артеріального тиску у хворого</w:t>
      </w:r>
      <w:r w:rsidRPr="00F014DA">
        <w:rPr>
          <w:rFonts w:ascii="Times New Roman" w:hAnsi="Times New Roman" w:cs="Times New Roman"/>
          <w:bCs/>
          <w:sz w:val="24"/>
          <w:szCs w:val="24"/>
          <w:lang w:val="uk-UA"/>
        </w:rPr>
        <w:t>;</w:t>
      </w:r>
    </w:p>
    <w:p w:rsidR="00433DD4" w:rsidRPr="00F014DA" w:rsidRDefault="00433DD4" w:rsidP="00A411E5">
      <w:pPr>
        <w:suppressAutoHyphens/>
        <w:spacing w:after="0" w:line="240" w:lineRule="auto"/>
        <w:ind w:left="426" w:hanging="426"/>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-надати невідкладну допомогу хворому з колапсом</w:t>
      </w:r>
      <w:r w:rsidRPr="00F014DA">
        <w:rPr>
          <w:rFonts w:ascii="Times New Roman" w:hAnsi="Times New Roman" w:cs="Times New Roman"/>
          <w:bCs/>
          <w:sz w:val="24"/>
          <w:szCs w:val="24"/>
          <w:lang w:val="uk-UA"/>
        </w:rPr>
        <w:t>;</w:t>
      </w:r>
    </w:p>
    <w:p w:rsidR="00433DD4" w:rsidRPr="00F014DA" w:rsidRDefault="00433DD4" w:rsidP="00A411E5">
      <w:pPr>
        <w:suppressAutoHyphens/>
        <w:spacing w:after="0" w:line="240" w:lineRule="auto"/>
        <w:ind w:left="426" w:hanging="426"/>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-надати невідкладну допомогу хворому при підвищенні артеріального тиску</w:t>
      </w:r>
      <w:r w:rsidRPr="00F014DA">
        <w:rPr>
          <w:rFonts w:ascii="Times New Roman" w:hAnsi="Times New Roman" w:cs="Times New Roman"/>
          <w:bCs/>
          <w:sz w:val="24"/>
          <w:szCs w:val="24"/>
          <w:lang w:val="uk-UA"/>
        </w:rPr>
        <w:t>;</w:t>
      </w:r>
    </w:p>
    <w:p w:rsidR="00433DD4" w:rsidRPr="00F014DA" w:rsidRDefault="00433DD4" w:rsidP="00A411E5">
      <w:pPr>
        <w:suppressAutoHyphens/>
        <w:spacing w:after="0" w:line="240" w:lineRule="auto"/>
        <w:ind w:left="426" w:hanging="426"/>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-надати невідкладну допомогу хворому з гіпертонічним кризом</w:t>
      </w:r>
      <w:r w:rsidRPr="00F014DA">
        <w:rPr>
          <w:rFonts w:ascii="Times New Roman" w:hAnsi="Times New Roman" w:cs="Times New Roman"/>
          <w:bCs/>
          <w:sz w:val="24"/>
          <w:szCs w:val="24"/>
          <w:lang w:val="uk-UA"/>
        </w:rPr>
        <w:t>;</w:t>
      </w:r>
    </w:p>
    <w:p w:rsidR="00433DD4" w:rsidRPr="00F014DA" w:rsidRDefault="00433DD4" w:rsidP="00A411E5">
      <w:pPr>
        <w:suppressAutoHyphens/>
        <w:spacing w:after="0" w:line="240" w:lineRule="auto"/>
        <w:ind w:left="426" w:hanging="426"/>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-надати невідкладну допомогу хворому з кровотечею</w:t>
      </w:r>
      <w:r w:rsidRPr="00F014DA">
        <w:rPr>
          <w:rFonts w:ascii="Times New Roman" w:hAnsi="Times New Roman" w:cs="Times New Roman"/>
          <w:bCs/>
          <w:sz w:val="24"/>
          <w:szCs w:val="24"/>
          <w:lang w:val="uk-UA"/>
        </w:rPr>
        <w:t>;</w:t>
      </w:r>
    </w:p>
    <w:p w:rsidR="00433DD4" w:rsidRPr="00F014DA" w:rsidRDefault="00433DD4" w:rsidP="00A411E5">
      <w:pPr>
        <w:suppressAutoHyphens/>
        <w:spacing w:after="0" w:line="240" w:lineRule="auto"/>
        <w:ind w:left="426" w:hanging="426"/>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-оформити направлення у рентгенологічний кабінет</w:t>
      </w:r>
      <w:r w:rsidRPr="00F014DA">
        <w:rPr>
          <w:rFonts w:ascii="Times New Roman" w:hAnsi="Times New Roman" w:cs="Times New Roman"/>
          <w:bCs/>
          <w:sz w:val="24"/>
          <w:szCs w:val="24"/>
          <w:lang w:val="uk-UA"/>
        </w:rPr>
        <w:t>;</w:t>
      </w:r>
    </w:p>
    <w:p w:rsidR="00433DD4" w:rsidRPr="00F014DA" w:rsidRDefault="00433DD4" w:rsidP="00A411E5">
      <w:pPr>
        <w:suppressAutoHyphens/>
        <w:spacing w:after="0" w:line="240" w:lineRule="auto"/>
        <w:ind w:left="426" w:hanging="426"/>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-оформити направлення на санацію порожнини рота</w:t>
      </w:r>
      <w:r w:rsidRPr="00F014DA">
        <w:rPr>
          <w:rFonts w:ascii="Times New Roman" w:hAnsi="Times New Roman" w:cs="Times New Roman"/>
          <w:bCs/>
          <w:sz w:val="24"/>
          <w:szCs w:val="24"/>
          <w:lang w:val="uk-UA"/>
        </w:rPr>
        <w:t>;</w:t>
      </w:r>
    </w:p>
    <w:p w:rsidR="00433DD4" w:rsidRPr="00F014DA" w:rsidRDefault="00433DD4" w:rsidP="00A411E5">
      <w:pPr>
        <w:suppressAutoHyphens/>
        <w:spacing w:after="0" w:line="240" w:lineRule="auto"/>
        <w:ind w:left="426" w:hanging="426"/>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-підготувати  інструментарій для обстеження хворого</w:t>
      </w:r>
      <w:r w:rsidRPr="00F014DA">
        <w:rPr>
          <w:rFonts w:ascii="Times New Roman" w:hAnsi="Times New Roman" w:cs="Times New Roman"/>
          <w:bCs/>
          <w:sz w:val="24"/>
          <w:szCs w:val="24"/>
          <w:lang w:val="uk-UA"/>
        </w:rPr>
        <w:t>;</w:t>
      </w:r>
    </w:p>
    <w:p w:rsidR="00433DD4" w:rsidRPr="00F014DA" w:rsidRDefault="00433DD4" w:rsidP="00A411E5">
      <w:pPr>
        <w:suppressAutoHyphens/>
        <w:spacing w:after="0" w:line="240" w:lineRule="auto"/>
        <w:ind w:left="426" w:hanging="426"/>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-підготувати інструментарій для препарування зубів</w:t>
      </w:r>
      <w:r w:rsidRPr="00F014DA">
        <w:rPr>
          <w:rFonts w:ascii="Times New Roman" w:hAnsi="Times New Roman" w:cs="Times New Roman"/>
          <w:bCs/>
          <w:sz w:val="24"/>
          <w:szCs w:val="24"/>
          <w:lang w:val="uk-UA"/>
        </w:rPr>
        <w:t>;</w:t>
      </w:r>
    </w:p>
    <w:p w:rsidR="00433DD4" w:rsidRPr="00F014DA" w:rsidRDefault="00433DD4" w:rsidP="00A411E5">
      <w:pPr>
        <w:suppressAutoHyphens/>
        <w:spacing w:after="0" w:line="240" w:lineRule="auto"/>
        <w:ind w:left="426" w:hanging="426"/>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-підготувати інструментарій  та масу для отримання відбитків</w:t>
      </w:r>
      <w:r w:rsidRPr="00F014DA">
        <w:rPr>
          <w:rFonts w:ascii="Times New Roman" w:hAnsi="Times New Roman" w:cs="Times New Roman"/>
          <w:bCs/>
          <w:sz w:val="24"/>
          <w:szCs w:val="24"/>
          <w:lang w:val="uk-UA"/>
        </w:rPr>
        <w:t>;</w:t>
      </w:r>
    </w:p>
    <w:p w:rsidR="00433DD4" w:rsidRPr="00F014DA" w:rsidRDefault="00433DD4" w:rsidP="00A411E5">
      <w:pPr>
        <w:suppressAutoHyphens/>
        <w:spacing w:after="0" w:line="240" w:lineRule="auto"/>
        <w:ind w:left="426" w:hanging="426"/>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-провести обробку відбитків відповідним дезінфікуючим розчином</w:t>
      </w:r>
      <w:r w:rsidRPr="00F014DA">
        <w:rPr>
          <w:rFonts w:ascii="Times New Roman" w:hAnsi="Times New Roman" w:cs="Times New Roman"/>
          <w:bCs/>
          <w:sz w:val="24"/>
          <w:szCs w:val="24"/>
          <w:lang w:val="uk-UA"/>
        </w:rPr>
        <w:t>;</w:t>
      </w:r>
    </w:p>
    <w:p w:rsidR="00433DD4" w:rsidRPr="00F014DA" w:rsidRDefault="00433DD4" w:rsidP="00A411E5">
      <w:pPr>
        <w:suppressAutoHyphens/>
        <w:spacing w:after="0" w:line="240" w:lineRule="auto"/>
        <w:ind w:left="426" w:hanging="426"/>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-провести дезінфекцію інструментарію</w:t>
      </w:r>
      <w:r w:rsidRPr="00F014DA">
        <w:rPr>
          <w:rFonts w:ascii="Times New Roman" w:hAnsi="Times New Roman" w:cs="Times New Roman"/>
          <w:bCs/>
          <w:sz w:val="24"/>
          <w:szCs w:val="24"/>
          <w:lang w:val="uk-UA"/>
        </w:rPr>
        <w:t>;</w:t>
      </w:r>
    </w:p>
    <w:p w:rsidR="00433DD4" w:rsidRPr="00F014DA" w:rsidRDefault="00433DD4" w:rsidP="00A411E5">
      <w:pPr>
        <w:suppressAutoHyphens/>
        <w:spacing w:after="0" w:line="240" w:lineRule="auto"/>
        <w:ind w:left="426" w:hanging="426"/>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 xml:space="preserve">-провести </w:t>
      </w:r>
      <w:proofErr w:type="spellStart"/>
      <w:r w:rsidRPr="00F014DA">
        <w:rPr>
          <w:rFonts w:ascii="Times New Roman" w:hAnsi="Times New Roman" w:cs="Times New Roman"/>
          <w:sz w:val="24"/>
          <w:szCs w:val="24"/>
          <w:lang w:val="uk-UA"/>
        </w:rPr>
        <w:t>передстерилізаційну</w:t>
      </w:r>
      <w:proofErr w:type="spellEnd"/>
      <w:r w:rsidRPr="00F014DA">
        <w:rPr>
          <w:rFonts w:ascii="Times New Roman" w:hAnsi="Times New Roman" w:cs="Times New Roman"/>
          <w:sz w:val="24"/>
          <w:szCs w:val="24"/>
          <w:lang w:val="uk-UA"/>
        </w:rPr>
        <w:t xml:space="preserve"> підготовку інструментарію</w:t>
      </w:r>
      <w:r w:rsidRPr="00F014DA">
        <w:rPr>
          <w:rFonts w:ascii="Times New Roman" w:hAnsi="Times New Roman" w:cs="Times New Roman"/>
          <w:bCs/>
          <w:sz w:val="24"/>
          <w:szCs w:val="24"/>
          <w:lang w:val="uk-UA"/>
        </w:rPr>
        <w:t>;</w:t>
      </w:r>
    </w:p>
    <w:p w:rsidR="00433DD4" w:rsidRPr="00F014DA" w:rsidRDefault="00433DD4" w:rsidP="00A411E5">
      <w:pPr>
        <w:suppressAutoHyphens/>
        <w:spacing w:after="0" w:line="240" w:lineRule="auto"/>
        <w:ind w:left="426" w:hanging="426"/>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-провести стерилізацію інструментарію</w:t>
      </w:r>
      <w:r w:rsidRPr="00F014DA">
        <w:rPr>
          <w:rFonts w:ascii="Times New Roman" w:hAnsi="Times New Roman" w:cs="Times New Roman"/>
          <w:bCs/>
          <w:sz w:val="24"/>
          <w:szCs w:val="24"/>
          <w:lang w:val="uk-UA"/>
        </w:rPr>
        <w:t>;</w:t>
      </w:r>
    </w:p>
    <w:p w:rsidR="00433DD4" w:rsidRPr="00F014DA" w:rsidRDefault="00433DD4" w:rsidP="00A411E5">
      <w:pPr>
        <w:spacing w:after="0" w:line="240" w:lineRule="auto"/>
        <w:ind w:left="426" w:hanging="426"/>
        <w:contextualSpacing/>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-обробити руки лікаря та робоче місце;</w:t>
      </w:r>
    </w:p>
    <w:p w:rsidR="00433DD4" w:rsidRPr="00F014DA" w:rsidRDefault="00433DD4" w:rsidP="00A411E5">
      <w:pPr>
        <w:spacing w:after="0" w:line="240" w:lineRule="auto"/>
        <w:ind w:left="426" w:hanging="426"/>
        <w:contextualSpacing/>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-замішати та увести у конструкцію відповідний матеріал для фіксації.</w:t>
      </w:r>
    </w:p>
    <w:p w:rsidR="00433DD4" w:rsidRPr="00F014DA" w:rsidRDefault="00433DD4" w:rsidP="00A411E5">
      <w:pPr>
        <w:spacing w:after="0" w:line="240" w:lineRule="auto"/>
        <w:ind w:left="426" w:hanging="426"/>
        <w:contextualSpacing/>
        <w:jc w:val="both"/>
        <w:rPr>
          <w:rFonts w:ascii="Times New Roman" w:hAnsi="Times New Roman" w:cs="Times New Roman"/>
          <w:sz w:val="24"/>
          <w:szCs w:val="24"/>
          <w:lang w:val="uk-UA"/>
        </w:rPr>
      </w:pPr>
    </w:p>
    <w:p w:rsidR="00433DD4" w:rsidRDefault="00433DD4" w:rsidP="00F014DA">
      <w:pPr>
        <w:spacing w:after="0" w:line="240" w:lineRule="auto"/>
        <w:contextualSpacing/>
        <w:jc w:val="both"/>
        <w:rPr>
          <w:rFonts w:ascii="Times New Roman" w:hAnsi="Times New Roman" w:cs="Times New Roman"/>
          <w:sz w:val="24"/>
          <w:szCs w:val="24"/>
          <w:lang w:val="uk-UA"/>
        </w:rPr>
      </w:pPr>
    </w:p>
    <w:p w:rsidR="000D591F" w:rsidRPr="00F014DA" w:rsidRDefault="000D591F" w:rsidP="00F014DA">
      <w:pPr>
        <w:spacing w:after="0" w:line="240" w:lineRule="auto"/>
        <w:contextualSpacing/>
        <w:jc w:val="both"/>
        <w:rPr>
          <w:rFonts w:ascii="Times New Roman" w:hAnsi="Times New Roman" w:cs="Times New Roman"/>
          <w:sz w:val="24"/>
          <w:szCs w:val="24"/>
          <w:lang w:val="uk-UA"/>
        </w:rPr>
      </w:pPr>
    </w:p>
    <w:p w:rsidR="00433DD4" w:rsidRPr="00F014DA" w:rsidRDefault="00433DD4" w:rsidP="00F014DA">
      <w:pPr>
        <w:tabs>
          <w:tab w:val="left" w:pos="284"/>
          <w:tab w:val="left" w:pos="567"/>
        </w:tabs>
        <w:spacing w:after="0" w:line="240" w:lineRule="auto"/>
        <w:rPr>
          <w:rFonts w:ascii="Times New Roman" w:hAnsi="Times New Roman" w:cs="Times New Roman"/>
          <w:b/>
          <w:sz w:val="24"/>
          <w:szCs w:val="24"/>
          <w:lang w:val="uk-UA"/>
        </w:rPr>
      </w:pPr>
      <w:r w:rsidRPr="00F014DA">
        <w:rPr>
          <w:rFonts w:ascii="Times New Roman" w:hAnsi="Times New Roman" w:cs="Times New Roman"/>
          <w:b/>
          <w:sz w:val="24"/>
          <w:szCs w:val="24"/>
          <w:lang w:val="uk-UA"/>
        </w:rPr>
        <w:t xml:space="preserve">3. Програма навчальної дисципліни «Виробнича практика сестринська в стоматології» (Сестринська в ортопедичному відділенні) для студентів 2-го курсу стоматологічного факультету” </w:t>
      </w:r>
    </w:p>
    <w:p w:rsidR="00433DD4" w:rsidRPr="00F014DA" w:rsidRDefault="00433DD4" w:rsidP="00F014DA">
      <w:pPr>
        <w:tabs>
          <w:tab w:val="left" w:pos="284"/>
          <w:tab w:val="left" w:pos="567"/>
        </w:tabs>
        <w:spacing w:after="0" w:line="240" w:lineRule="auto"/>
        <w:jc w:val="center"/>
        <w:rPr>
          <w:rFonts w:ascii="Times New Roman" w:hAnsi="Times New Roman" w:cs="Times New Roman"/>
          <w:bCs/>
          <w:i/>
          <w:iCs/>
          <w:sz w:val="24"/>
          <w:szCs w:val="24"/>
          <w:lang w:val="uk-UA"/>
        </w:rPr>
      </w:pPr>
      <w:r w:rsidRPr="00F014DA">
        <w:rPr>
          <w:rFonts w:ascii="Times New Roman" w:hAnsi="Times New Roman" w:cs="Times New Roman"/>
          <w:b/>
          <w:sz w:val="24"/>
          <w:szCs w:val="24"/>
          <w:lang w:val="uk-UA"/>
        </w:rPr>
        <w:t xml:space="preserve">Змістовий модуль </w:t>
      </w:r>
      <w:r w:rsidRPr="00F014DA">
        <w:rPr>
          <w:rFonts w:ascii="Times New Roman" w:hAnsi="Times New Roman" w:cs="Times New Roman"/>
          <w:b/>
          <w:i/>
          <w:iCs/>
          <w:sz w:val="24"/>
          <w:szCs w:val="24"/>
          <w:lang w:val="uk-UA"/>
        </w:rPr>
        <w:t>“</w:t>
      </w:r>
      <w:r w:rsidRPr="00F014DA">
        <w:rPr>
          <w:rFonts w:ascii="Times New Roman" w:hAnsi="Times New Roman" w:cs="Times New Roman"/>
          <w:b/>
          <w:bCs/>
          <w:i/>
          <w:iCs/>
          <w:sz w:val="24"/>
          <w:szCs w:val="24"/>
          <w:lang w:val="uk-UA"/>
        </w:rPr>
        <w:t xml:space="preserve">Основні обов’язки та професійні дії медичної сестри відділення ортопедичної стоматології </w:t>
      </w:r>
      <w:r w:rsidRPr="00F014DA">
        <w:rPr>
          <w:rFonts w:ascii="Times New Roman" w:hAnsi="Times New Roman" w:cs="Times New Roman"/>
          <w:b/>
          <w:i/>
          <w:iCs/>
          <w:sz w:val="24"/>
          <w:szCs w:val="24"/>
          <w:lang w:val="uk-UA"/>
        </w:rPr>
        <w:t>”</w:t>
      </w:r>
    </w:p>
    <w:p w:rsidR="00433DD4" w:rsidRPr="00F014DA" w:rsidRDefault="00433DD4" w:rsidP="00F014DA">
      <w:pPr>
        <w:tabs>
          <w:tab w:val="left" w:pos="284"/>
          <w:tab w:val="left" w:pos="567"/>
        </w:tabs>
        <w:spacing w:after="0" w:line="240" w:lineRule="auto"/>
        <w:ind w:firstLine="426"/>
        <w:rPr>
          <w:rFonts w:ascii="Times New Roman" w:hAnsi="Times New Roman" w:cs="Times New Roman"/>
          <w:bCs/>
          <w:sz w:val="24"/>
          <w:szCs w:val="24"/>
          <w:lang w:val="uk-UA"/>
        </w:rPr>
      </w:pPr>
    </w:p>
    <w:p w:rsidR="00433DD4" w:rsidRPr="00F014DA" w:rsidRDefault="00433DD4" w:rsidP="00F014DA">
      <w:pPr>
        <w:tabs>
          <w:tab w:val="left" w:pos="284"/>
          <w:tab w:val="left" w:pos="567"/>
        </w:tabs>
        <w:spacing w:after="0" w:line="240" w:lineRule="auto"/>
        <w:ind w:firstLine="426"/>
        <w:rPr>
          <w:rFonts w:ascii="Times New Roman" w:hAnsi="Times New Roman" w:cs="Times New Roman"/>
          <w:bCs/>
          <w:sz w:val="24"/>
          <w:szCs w:val="24"/>
          <w:lang w:val="uk-UA"/>
        </w:rPr>
      </w:pPr>
      <w:r w:rsidRPr="00F014DA">
        <w:rPr>
          <w:rFonts w:ascii="Times New Roman" w:hAnsi="Times New Roman" w:cs="Times New Roman"/>
          <w:b/>
          <w:bCs/>
          <w:sz w:val="24"/>
          <w:szCs w:val="24"/>
          <w:lang w:val="uk-UA"/>
        </w:rPr>
        <w:t>Тема 1.</w:t>
      </w:r>
      <w:r w:rsidRPr="00F014DA">
        <w:rPr>
          <w:rFonts w:ascii="Times New Roman" w:hAnsi="Times New Roman" w:cs="Times New Roman"/>
          <w:sz w:val="24"/>
          <w:szCs w:val="24"/>
          <w:lang w:val="uk-UA"/>
        </w:rPr>
        <w:t xml:space="preserve">Введення в ортопедичну стоматологію. Організація роботи у відділенні ортопедичної стоматології. Професійні обов’язки медичної сестри ортопедичного відділення. Техніка безпеки в ортопедичному відділенні. Невідкладні стани, </w:t>
      </w:r>
      <w:proofErr w:type="spellStart"/>
      <w:r w:rsidRPr="00F014DA">
        <w:rPr>
          <w:rFonts w:ascii="Times New Roman" w:hAnsi="Times New Roman" w:cs="Times New Roman"/>
          <w:sz w:val="24"/>
          <w:szCs w:val="24"/>
          <w:lang w:val="uk-UA"/>
        </w:rPr>
        <w:t>дифдіагностика</w:t>
      </w:r>
      <w:proofErr w:type="spellEnd"/>
      <w:r w:rsidRPr="00F014DA">
        <w:rPr>
          <w:rFonts w:ascii="Times New Roman" w:hAnsi="Times New Roman" w:cs="Times New Roman"/>
          <w:sz w:val="24"/>
          <w:szCs w:val="24"/>
          <w:lang w:val="uk-UA"/>
        </w:rPr>
        <w:t>, перша допомога</w:t>
      </w:r>
    </w:p>
    <w:p w:rsidR="00433DD4" w:rsidRPr="00F014DA" w:rsidRDefault="00433DD4" w:rsidP="00F014DA">
      <w:pPr>
        <w:widowControl w:val="0"/>
        <w:tabs>
          <w:tab w:val="left" w:pos="851"/>
          <w:tab w:val="right" w:pos="10193"/>
        </w:tabs>
        <w:suppressAutoHyphens/>
        <w:spacing w:after="0" w:line="240" w:lineRule="auto"/>
        <w:ind w:firstLine="567"/>
        <w:jc w:val="both"/>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b/>
          <w:bCs/>
          <w:i/>
          <w:iCs/>
          <w:color w:val="000000"/>
          <w:sz w:val="24"/>
          <w:szCs w:val="24"/>
          <w:lang w:val="uk-UA" w:eastAsia="zh-CN"/>
        </w:rPr>
        <w:t>Конкретніцілі:</w:t>
      </w:r>
    </w:p>
    <w:p w:rsidR="00433DD4" w:rsidRPr="00F014DA" w:rsidRDefault="00433DD4" w:rsidP="00F014DA">
      <w:pPr>
        <w:widowControl w:val="0"/>
        <w:numPr>
          <w:ilvl w:val="0"/>
          <w:numId w:val="24"/>
        </w:numPr>
        <w:tabs>
          <w:tab w:val="left" w:pos="851"/>
          <w:tab w:val="right" w:pos="10193"/>
        </w:tabs>
        <w:suppressAutoHyphens/>
        <w:spacing w:after="0" w:line="240" w:lineRule="auto"/>
        <w:ind w:left="0" w:firstLine="567"/>
        <w:jc w:val="both"/>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i/>
          <w:iCs/>
          <w:color w:val="000000"/>
          <w:sz w:val="24"/>
          <w:szCs w:val="24"/>
          <w:lang w:val="uk-UA" w:eastAsia="zh-CN"/>
        </w:rPr>
        <w:t>ознайомит</w:t>
      </w:r>
      <w:r w:rsidR="00696F40" w:rsidRPr="00F014DA">
        <w:rPr>
          <w:rFonts w:ascii="Times New Roman" w:eastAsia="Times New Roman" w:hAnsi="Times New Roman" w:cs="Times New Roman"/>
          <w:i/>
          <w:iCs/>
          <w:color w:val="000000"/>
          <w:sz w:val="24"/>
          <w:szCs w:val="24"/>
          <w:lang w:val="uk-UA" w:eastAsia="zh-CN"/>
        </w:rPr>
        <w:t>и</w:t>
      </w:r>
      <w:r w:rsidRPr="00F014DA">
        <w:rPr>
          <w:rFonts w:ascii="Times New Roman" w:eastAsia="Times New Roman" w:hAnsi="Times New Roman" w:cs="Times New Roman"/>
          <w:i/>
          <w:iCs/>
          <w:color w:val="000000"/>
          <w:sz w:val="24"/>
          <w:szCs w:val="24"/>
          <w:lang w:val="uk-UA" w:eastAsia="zh-CN"/>
        </w:rPr>
        <w:t>ся з роботоюортопедичноговідділення та веденням обліково-звітної документації;</w:t>
      </w:r>
    </w:p>
    <w:p w:rsidR="00433DD4" w:rsidRPr="00F014DA" w:rsidRDefault="00433DD4" w:rsidP="00F014DA">
      <w:pPr>
        <w:widowControl w:val="0"/>
        <w:numPr>
          <w:ilvl w:val="0"/>
          <w:numId w:val="24"/>
        </w:numPr>
        <w:tabs>
          <w:tab w:val="left" w:pos="851"/>
          <w:tab w:val="right" w:pos="10193"/>
        </w:tabs>
        <w:suppressAutoHyphens/>
        <w:spacing w:after="0" w:line="240" w:lineRule="auto"/>
        <w:ind w:left="0" w:firstLine="567"/>
        <w:jc w:val="both"/>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i/>
          <w:iCs/>
          <w:color w:val="000000"/>
          <w:sz w:val="24"/>
          <w:szCs w:val="24"/>
          <w:lang w:val="uk-UA" w:eastAsia="zh-CN"/>
        </w:rPr>
        <w:t>ознайомитися з роботоюзуботехнічноїлабораторії, її структурою та оснащенням;</w:t>
      </w:r>
    </w:p>
    <w:p w:rsidR="00433DD4" w:rsidRPr="00F014DA" w:rsidRDefault="00433DD4" w:rsidP="00F014DA">
      <w:pPr>
        <w:widowControl w:val="0"/>
        <w:numPr>
          <w:ilvl w:val="0"/>
          <w:numId w:val="24"/>
        </w:numPr>
        <w:tabs>
          <w:tab w:val="left" w:pos="851"/>
          <w:tab w:val="right" w:pos="10193"/>
        </w:tabs>
        <w:suppressAutoHyphens/>
        <w:spacing w:after="0" w:line="240" w:lineRule="auto"/>
        <w:ind w:left="0" w:firstLine="567"/>
        <w:jc w:val="both"/>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i/>
          <w:iCs/>
          <w:color w:val="000000"/>
          <w:sz w:val="24"/>
          <w:szCs w:val="24"/>
          <w:lang w:val="uk-UA" w:eastAsia="zh-CN"/>
        </w:rPr>
        <w:t>плануватиобстеження хворого в клініціортопедичноїстоматології;</w:t>
      </w:r>
    </w:p>
    <w:p w:rsidR="00433DD4" w:rsidRPr="00F014DA" w:rsidRDefault="00433DD4" w:rsidP="00F014DA">
      <w:pPr>
        <w:widowControl w:val="0"/>
        <w:numPr>
          <w:ilvl w:val="0"/>
          <w:numId w:val="24"/>
        </w:numPr>
        <w:tabs>
          <w:tab w:val="left" w:pos="851"/>
          <w:tab w:val="right" w:pos="10193"/>
        </w:tabs>
        <w:suppressAutoHyphens/>
        <w:spacing w:after="0" w:line="240" w:lineRule="auto"/>
        <w:ind w:left="0" w:firstLine="567"/>
        <w:jc w:val="both"/>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i/>
          <w:iCs/>
          <w:color w:val="000000"/>
          <w:sz w:val="24"/>
          <w:szCs w:val="24"/>
          <w:lang w:val="uk-UA" w:eastAsia="zh-CN"/>
        </w:rPr>
        <w:t>знати професійні обов’язки медичної сестри ортопедичного відділення</w:t>
      </w:r>
    </w:p>
    <w:p w:rsidR="00433DD4" w:rsidRPr="00F014DA" w:rsidRDefault="00433DD4" w:rsidP="00F014DA">
      <w:pPr>
        <w:widowControl w:val="0"/>
        <w:numPr>
          <w:ilvl w:val="0"/>
          <w:numId w:val="24"/>
        </w:numPr>
        <w:tabs>
          <w:tab w:val="left" w:pos="851"/>
          <w:tab w:val="right" w:pos="10193"/>
        </w:tabs>
        <w:suppressAutoHyphens/>
        <w:spacing w:after="0" w:line="240" w:lineRule="auto"/>
        <w:ind w:left="0" w:firstLine="567"/>
        <w:jc w:val="both"/>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i/>
          <w:iCs/>
          <w:color w:val="000000"/>
          <w:sz w:val="24"/>
          <w:szCs w:val="24"/>
          <w:lang w:val="uk-UA" w:eastAsia="zh-CN"/>
        </w:rPr>
        <w:t>визначати тактику ведення (лікування) хворого з невідкладними станами в клініціортопедичноїстоматології</w:t>
      </w:r>
    </w:p>
    <w:p w:rsidR="00433DD4" w:rsidRPr="00F014DA" w:rsidRDefault="00433DD4" w:rsidP="00F014DA">
      <w:pPr>
        <w:widowControl w:val="0"/>
        <w:numPr>
          <w:ilvl w:val="0"/>
          <w:numId w:val="24"/>
        </w:numPr>
        <w:tabs>
          <w:tab w:val="left" w:pos="851"/>
          <w:tab w:val="right" w:pos="10193"/>
        </w:tabs>
        <w:suppressAutoHyphens/>
        <w:spacing w:after="0" w:line="240" w:lineRule="auto"/>
        <w:ind w:left="0" w:firstLine="567"/>
        <w:jc w:val="both"/>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i/>
          <w:iCs/>
          <w:color w:val="000000"/>
          <w:sz w:val="24"/>
          <w:szCs w:val="24"/>
          <w:lang w:val="uk-UA" w:eastAsia="zh-CN"/>
        </w:rPr>
        <w:lastRenderedPageBreak/>
        <w:t>ознайомитися з технікоюбезпеки в ортопедичномувідділенні та усвідомити важливість її дотримання;</w:t>
      </w:r>
    </w:p>
    <w:p w:rsidR="00433DD4" w:rsidRPr="00F014DA" w:rsidRDefault="00433DD4" w:rsidP="00F014DA">
      <w:pPr>
        <w:widowControl w:val="0"/>
        <w:numPr>
          <w:ilvl w:val="0"/>
          <w:numId w:val="24"/>
        </w:numPr>
        <w:tabs>
          <w:tab w:val="left" w:pos="851"/>
          <w:tab w:val="right" w:pos="10193"/>
        </w:tabs>
        <w:suppressAutoHyphens/>
        <w:spacing w:after="0" w:line="240" w:lineRule="auto"/>
        <w:ind w:left="0" w:firstLine="567"/>
        <w:jc w:val="both"/>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i/>
          <w:iCs/>
          <w:color w:val="000000"/>
          <w:sz w:val="24"/>
          <w:szCs w:val="24"/>
          <w:lang w:val="uk-UA" w:eastAsia="zh-CN"/>
        </w:rPr>
        <w:t>демонструватиотримання моделей зубнихрядів та протезного ложа.</w:t>
      </w:r>
    </w:p>
    <w:p w:rsidR="00433DD4" w:rsidRPr="00F014DA" w:rsidRDefault="00433DD4" w:rsidP="00F014DA">
      <w:pPr>
        <w:tabs>
          <w:tab w:val="left" w:pos="284"/>
          <w:tab w:val="left" w:pos="567"/>
        </w:tabs>
        <w:spacing w:after="0" w:line="240" w:lineRule="auto"/>
        <w:ind w:firstLine="426"/>
        <w:rPr>
          <w:rFonts w:ascii="Times New Roman" w:hAnsi="Times New Roman" w:cs="Times New Roman"/>
          <w:bCs/>
          <w:sz w:val="24"/>
          <w:szCs w:val="24"/>
          <w:lang w:val="uk-UA"/>
        </w:rPr>
      </w:pPr>
    </w:p>
    <w:p w:rsidR="00433DD4" w:rsidRPr="00F014DA" w:rsidRDefault="00433DD4" w:rsidP="00F014DA">
      <w:pPr>
        <w:suppressAutoHyphens/>
        <w:spacing w:after="0" w:line="240" w:lineRule="auto"/>
        <w:rPr>
          <w:rFonts w:ascii="Times New Roman" w:hAnsi="Times New Roman" w:cs="Times New Roman"/>
          <w:bCs/>
          <w:sz w:val="24"/>
          <w:szCs w:val="24"/>
          <w:lang w:val="uk-UA"/>
        </w:rPr>
      </w:pPr>
      <w:r w:rsidRPr="00F014DA">
        <w:rPr>
          <w:rFonts w:ascii="Times New Roman" w:hAnsi="Times New Roman" w:cs="Times New Roman"/>
          <w:b/>
          <w:bCs/>
          <w:sz w:val="24"/>
          <w:szCs w:val="24"/>
          <w:lang w:val="uk-UA"/>
        </w:rPr>
        <w:t xml:space="preserve">Тема 2. </w:t>
      </w:r>
      <w:r w:rsidRPr="00F014DA">
        <w:rPr>
          <w:rFonts w:ascii="Times New Roman" w:hAnsi="Times New Roman" w:cs="Times New Roman"/>
          <w:bCs/>
          <w:sz w:val="24"/>
          <w:szCs w:val="24"/>
          <w:lang w:val="uk-UA"/>
        </w:rPr>
        <w:t>Дезінфекція та стерилізація в ортопедичній стоматології: підготовка, проведення, особливості, критерії якості.</w:t>
      </w:r>
    </w:p>
    <w:p w:rsidR="00433DD4" w:rsidRPr="00F014DA" w:rsidRDefault="00433DD4" w:rsidP="00F014DA">
      <w:pPr>
        <w:widowControl w:val="0"/>
        <w:tabs>
          <w:tab w:val="left" w:pos="851"/>
          <w:tab w:val="right" w:pos="10193"/>
        </w:tabs>
        <w:suppressAutoHyphens/>
        <w:spacing w:after="0" w:line="240" w:lineRule="auto"/>
        <w:ind w:firstLine="567"/>
        <w:jc w:val="both"/>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b/>
          <w:bCs/>
          <w:i/>
          <w:iCs/>
          <w:color w:val="000000"/>
          <w:sz w:val="24"/>
          <w:szCs w:val="24"/>
          <w:lang w:val="uk-UA" w:eastAsia="zh-CN"/>
        </w:rPr>
        <w:tab/>
        <w:t>Конкретніцілі:</w:t>
      </w:r>
    </w:p>
    <w:p w:rsidR="00433DD4" w:rsidRPr="00F014DA" w:rsidRDefault="00433DD4" w:rsidP="00F014DA">
      <w:pPr>
        <w:widowControl w:val="0"/>
        <w:numPr>
          <w:ilvl w:val="0"/>
          <w:numId w:val="26"/>
        </w:numPr>
        <w:tabs>
          <w:tab w:val="left" w:pos="851"/>
          <w:tab w:val="right" w:pos="10193"/>
        </w:tabs>
        <w:suppressAutoHyphens/>
        <w:spacing w:after="0" w:line="240" w:lineRule="auto"/>
        <w:ind w:left="0" w:firstLine="567"/>
        <w:jc w:val="both"/>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i/>
          <w:iCs/>
          <w:color w:val="000000"/>
          <w:sz w:val="24"/>
          <w:szCs w:val="24"/>
          <w:lang w:val="uk-UA" w:eastAsia="zh-CN"/>
        </w:rPr>
        <w:t>проводити</w:t>
      </w:r>
      <w:r w:rsidR="00696F40" w:rsidRPr="00F014DA">
        <w:rPr>
          <w:rFonts w:ascii="Times New Roman" w:eastAsia="Times New Roman" w:hAnsi="Times New Roman" w:cs="Times New Roman"/>
          <w:i/>
          <w:iCs/>
          <w:color w:val="000000"/>
          <w:sz w:val="24"/>
          <w:szCs w:val="24"/>
          <w:lang w:val="uk-UA" w:eastAsia="zh-CN"/>
        </w:rPr>
        <w:t xml:space="preserve"> дезінфекцію </w:t>
      </w:r>
      <w:r w:rsidRPr="00F014DA">
        <w:rPr>
          <w:rFonts w:ascii="Times New Roman" w:eastAsia="Times New Roman" w:hAnsi="Times New Roman" w:cs="Times New Roman"/>
          <w:i/>
          <w:iCs/>
          <w:color w:val="000000"/>
          <w:sz w:val="24"/>
          <w:szCs w:val="24"/>
          <w:lang w:val="uk-UA" w:eastAsia="zh-CN"/>
        </w:rPr>
        <w:t>поверхонь в ортопедичному кабінеті;</w:t>
      </w:r>
    </w:p>
    <w:p w:rsidR="00433DD4" w:rsidRPr="00F014DA" w:rsidRDefault="00433DD4" w:rsidP="00F014DA">
      <w:pPr>
        <w:widowControl w:val="0"/>
        <w:numPr>
          <w:ilvl w:val="0"/>
          <w:numId w:val="26"/>
        </w:numPr>
        <w:tabs>
          <w:tab w:val="left" w:pos="851"/>
          <w:tab w:val="right" w:pos="10193"/>
        </w:tabs>
        <w:suppressAutoHyphens/>
        <w:spacing w:after="0" w:line="240" w:lineRule="auto"/>
        <w:ind w:left="0" w:firstLine="567"/>
        <w:jc w:val="both"/>
        <w:rPr>
          <w:rFonts w:ascii="Times New Roman" w:eastAsia="Times New Roman" w:hAnsi="Times New Roman" w:cs="Times New Roman"/>
          <w:color w:val="000000"/>
          <w:sz w:val="24"/>
          <w:szCs w:val="24"/>
          <w:lang w:val="uk-UA" w:eastAsia="zh-CN"/>
        </w:rPr>
      </w:pPr>
      <w:proofErr w:type="spellStart"/>
      <w:r w:rsidRPr="00F014DA">
        <w:rPr>
          <w:rFonts w:ascii="Times New Roman" w:eastAsia="Times New Roman" w:hAnsi="Times New Roman" w:cs="Times New Roman"/>
          <w:i/>
          <w:iCs/>
          <w:color w:val="000000"/>
          <w:sz w:val="24"/>
          <w:szCs w:val="24"/>
          <w:lang w:val="uk-UA" w:eastAsia="zh-CN"/>
        </w:rPr>
        <w:t>проводитидезинфекцію</w:t>
      </w:r>
      <w:proofErr w:type="spellEnd"/>
      <w:r w:rsidRPr="00F014DA">
        <w:rPr>
          <w:rFonts w:ascii="Times New Roman" w:eastAsia="Times New Roman" w:hAnsi="Times New Roman" w:cs="Times New Roman"/>
          <w:i/>
          <w:iCs/>
          <w:color w:val="000000"/>
          <w:sz w:val="24"/>
          <w:szCs w:val="24"/>
          <w:lang w:val="uk-UA" w:eastAsia="zh-CN"/>
        </w:rPr>
        <w:t xml:space="preserve"> інструментарію в ортопедичному кабінеті;</w:t>
      </w:r>
    </w:p>
    <w:p w:rsidR="00433DD4" w:rsidRPr="00F014DA" w:rsidRDefault="00433DD4" w:rsidP="00F014DA">
      <w:pPr>
        <w:widowControl w:val="0"/>
        <w:numPr>
          <w:ilvl w:val="0"/>
          <w:numId w:val="25"/>
        </w:numPr>
        <w:tabs>
          <w:tab w:val="left" w:pos="851"/>
          <w:tab w:val="right" w:pos="10193"/>
        </w:tabs>
        <w:suppressAutoHyphens/>
        <w:spacing w:after="0" w:line="240" w:lineRule="auto"/>
        <w:ind w:left="0" w:firstLine="567"/>
        <w:jc w:val="both"/>
        <w:rPr>
          <w:rFonts w:ascii="Times New Roman" w:eastAsia="Times New Roman" w:hAnsi="Times New Roman" w:cs="Times New Roman"/>
          <w:color w:val="000000"/>
          <w:sz w:val="24"/>
          <w:szCs w:val="24"/>
          <w:lang w:val="uk-UA" w:eastAsia="zh-CN"/>
        </w:rPr>
      </w:pPr>
      <w:proofErr w:type="spellStart"/>
      <w:r w:rsidRPr="00F014DA">
        <w:rPr>
          <w:rFonts w:ascii="Times New Roman" w:eastAsia="Times New Roman" w:hAnsi="Times New Roman" w:cs="Times New Roman"/>
          <w:i/>
          <w:iCs/>
          <w:color w:val="000000"/>
          <w:sz w:val="24"/>
          <w:szCs w:val="24"/>
          <w:lang w:val="uk-UA" w:eastAsia="zh-CN"/>
        </w:rPr>
        <w:t>вмітипроводитидезинфекцію</w:t>
      </w:r>
      <w:proofErr w:type="spellEnd"/>
      <w:r w:rsidRPr="00F014DA">
        <w:rPr>
          <w:rFonts w:ascii="Times New Roman" w:eastAsia="Times New Roman" w:hAnsi="Times New Roman" w:cs="Times New Roman"/>
          <w:i/>
          <w:iCs/>
          <w:color w:val="000000"/>
          <w:sz w:val="24"/>
          <w:szCs w:val="24"/>
          <w:lang w:val="uk-UA" w:eastAsia="zh-CN"/>
        </w:rPr>
        <w:t xml:space="preserve"> та стерилізацію дрібного інструментарію в ортопедичному кабінеті;</w:t>
      </w:r>
    </w:p>
    <w:p w:rsidR="00433DD4" w:rsidRPr="00F014DA" w:rsidRDefault="00433DD4" w:rsidP="00F014DA">
      <w:pPr>
        <w:widowControl w:val="0"/>
        <w:numPr>
          <w:ilvl w:val="0"/>
          <w:numId w:val="25"/>
        </w:numPr>
        <w:tabs>
          <w:tab w:val="left" w:pos="851"/>
          <w:tab w:val="right" w:pos="10193"/>
        </w:tabs>
        <w:suppressAutoHyphens/>
        <w:spacing w:after="0" w:line="240" w:lineRule="auto"/>
        <w:ind w:left="0" w:firstLine="567"/>
        <w:jc w:val="both"/>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i/>
          <w:iCs/>
          <w:color w:val="000000"/>
          <w:sz w:val="24"/>
          <w:szCs w:val="24"/>
          <w:lang w:val="uk-UA" w:eastAsia="zh-CN"/>
        </w:rPr>
        <w:t xml:space="preserve">знати </w:t>
      </w:r>
      <w:proofErr w:type="spellStart"/>
      <w:r w:rsidRPr="00F014DA">
        <w:rPr>
          <w:rFonts w:ascii="Times New Roman" w:eastAsia="Times New Roman" w:hAnsi="Times New Roman" w:cs="Times New Roman"/>
          <w:i/>
          <w:iCs/>
          <w:color w:val="000000"/>
          <w:sz w:val="24"/>
          <w:szCs w:val="24"/>
          <w:lang w:val="uk-UA" w:eastAsia="zh-CN"/>
        </w:rPr>
        <w:t>критеріїякостідезинфекції</w:t>
      </w:r>
      <w:proofErr w:type="spellEnd"/>
      <w:r w:rsidRPr="00F014DA">
        <w:rPr>
          <w:rFonts w:ascii="Times New Roman" w:eastAsia="Times New Roman" w:hAnsi="Times New Roman" w:cs="Times New Roman"/>
          <w:i/>
          <w:iCs/>
          <w:color w:val="000000"/>
          <w:sz w:val="24"/>
          <w:szCs w:val="24"/>
          <w:lang w:val="uk-UA" w:eastAsia="zh-CN"/>
        </w:rPr>
        <w:t xml:space="preserve"> та </w:t>
      </w:r>
      <w:proofErr w:type="spellStart"/>
      <w:r w:rsidRPr="00F014DA">
        <w:rPr>
          <w:rFonts w:ascii="Times New Roman" w:eastAsia="Times New Roman" w:hAnsi="Times New Roman" w:cs="Times New Roman"/>
          <w:i/>
          <w:iCs/>
          <w:color w:val="000000"/>
          <w:sz w:val="24"/>
          <w:szCs w:val="24"/>
          <w:lang w:val="uk-UA" w:eastAsia="zh-CN"/>
        </w:rPr>
        <w:t>стерилізаціїінструментарі</w:t>
      </w:r>
      <w:r w:rsidR="000D591F">
        <w:rPr>
          <w:rFonts w:ascii="Times New Roman" w:eastAsia="Times New Roman" w:hAnsi="Times New Roman" w:cs="Times New Roman"/>
          <w:i/>
          <w:iCs/>
          <w:color w:val="000000"/>
          <w:sz w:val="24"/>
          <w:szCs w:val="24"/>
          <w:lang w:val="uk-UA" w:eastAsia="zh-CN"/>
        </w:rPr>
        <w:t>ю</w:t>
      </w:r>
      <w:proofErr w:type="spellEnd"/>
      <w:r w:rsidRPr="00F014DA">
        <w:rPr>
          <w:rFonts w:ascii="Times New Roman" w:eastAsia="Times New Roman" w:hAnsi="Times New Roman" w:cs="Times New Roman"/>
          <w:i/>
          <w:iCs/>
          <w:color w:val="000000"/>
          <w:sz w:val="24"/>
          <w:szCs w:val="24"/>
          <w:lang w:val="uk-UA" w:eastAsia="zh-CN"/>
        </w:rPr>
        <w:t xml:space="preserve"> в ортопедичномукабінеті;</w:t>
      </w:r>
    </w:p>
    <w:p w:rsidR="00433DD4" w:rsidRPr="00F014DA" w:rsidRDefault="00433DD4" w:rsidP="00F014DA">
      <w:pPr>
        <w:widowControl w:val="0"/>
        <w:numPr>
          <w:ilvl w:val="0"/>
          <w:numId w:val="25"/>
        </w:numPr>
        <w:tabs>
          <w:tab w:val="left" w:pos="851"/>
          <w:tab w:val="right" w:pos="10193"/>
        </w:tabs>
        <w:suppressAutoHyphens/>
        <w:spacing w:after="0" w:line="240" w:lineRule="auto"/>
        <w:jc w:val="both"/>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i/>
          <w:iCs/>
          <w:color w:val="000000"/>
          <w:sz w:val="24"/>
          <w:szCs w:val="24"/>
          <w:lang w:val="uk-UA" w:eastAsia="zh-CN"/>
        </w:rPr>
        <w:t>проводити</w:t>
      </w:r>
      <w:r w:rsidR="00696F40" w:rsidRPr="00F014DA">
        <w:rPr>
          <w:rFonts w:ascii="Times New Roman" w:eastAsia="Times New Roman" w:hAnsi="Times New Roman" w:cs="Times New Roman"/>
          <w:i/>
          <w:iCs/>
          <w:color w:val="000000"/>
          <w:sz w:val="24"/>
          <w:szCs w:val="24"/>
          <w:lang w:val="uk-UA" w:eastAsia="zh-CN"/>
        </w:rPr>
        <w:t xml:space="preserve"> дезінфекцію </w:t>
      </w:r>
      <w:r w:rsidRPr="00F014DA">
        <w:rPr>
          <w:rFonts w:ascii="Times New Roman" w:eastAsia="Times New Roman" w:hAnsi="Times New Roman" w:cs="Times New Roman"/>
          <w:i/>
          <w:iCs/>
          <w:color w:val="000000"/>
          <w:sz w:val="24"/>
          <w:szCs w:val="24"/>
          <w:lang w:val="uk-UA" w:eastAsia="zh-CN"/>
        </w:rPr>
        <w:t xml:space="preserve">стоматологічних відбитків з різних </w:t>
      </w:r>
      <w:proofErr w:type="spellStart"/>
      <w:r w:rsidRPr="00F014DA">
        <w:rPr>
          <w:rFonts w:ascii="Times New Roman" w:eastAsia="Times New Roman" w:hAnsi="Times New Roman" w:cs="Times New Roman"/>
          <w:i/>
          <w:iCs/>
          <w:color w:val="000000"/>
          <w:sz w:val="24"/>
          <w:szCs w:val="24"/>
          <w:lang w:val="uk-UA" w:eastAsia="zh-CN"/>
        </w:rPr>
        <w:t>відбиткових</w:t>
      </w:r>
      <w:proofErr w:type="spellEnd"/>
      <w:r w:rsidRPr="00F014DA">
        <w:rPr>
          <w:rFonts w:ascii="Times New Roman" w:eastAsia="Times New Roman" w:hAnsi="Times New Roman" w:cs="Times New Roman"/>
          <w:i/>
          <w:iCs/>
          <w:color w:val="000000"/>
          <w:sz w:val="24"/>
          <w:szCs w:val="24"/>
          <w:lang w:val="uk-UA" w:eastAsia="zh-CN"/>
        </w:rPr>
        <w:t xml:space="preserve"> мас в ортопедичному кабінеті;</w:t>
      </w:r>
    </w:p>
    <w:p w:rsidR="00433DD4" w:rsidRPr="00F014DA" w:rsidRDefault="00433DD4" w:rsidP="00F014DA">
      <w:pPr>
        <w:tabs>
          <w:tab w:val="left" w:pos="284"/>
          <w:tab w:val="left" w:pos="567"/>
        </w:tabs>
        <w:spacing w:after="0" w:line="240" w:lineRule="auto"/>
        <w:ind w:firstLine="426"/>
        <w:rPr>
          <w:rFonts w:ascii="Times New Roman" w:hAnsi="Times New Roman" w:cs="Times New Roman"/>
          <w:bCs/>
          <w:sz w:val="24"/>
          <w:szCs w:val="24"/>
          <w:lang w:val="uk-UA"/>
        </w:rPr>
      </w:pPr>
    </w:p>
    <w:p w:rsidR="00433DD4" w:rsidRPr="00F014DA" w:rsidRDefault="00433DD4" w:rsidP="00F014DA">
      <w:pPr>
        <w:tabs>
          <w:tab w:val="left" w:pos="284"/>
          <w:tab w:val="left" w:pos="567"/>
        </w:tabs>
        <w:spacing w:after="0" w:line="240" w:lineRule="auto"/>
        <w:ind w:firstLine="426"/>
        <w:rPr>
          <w:rFonts w:ascii="Times New Roman" w:hAnsi="Times New Roman" w:cs="Times New Roman"/>
          <w:bCs/>
          <w:sz w:val="24"/>
          <w:szCs w:val="24"/>
          <w:lang w:val="uk-UA"/>
        </w:rPr>
      </w:pPr>
      <w:r w:rsidRPr="00F014DA">
        <w:rPr>
          <w:rFonts w:ascii="Times New Roman" w:hAnsi="Times New Roman" w:cs="Times New Roman"/>
          <w:b/>
          <w:bCs/>
          <w:sz w:val="24"/>
          <w:szCs w:val="24"/>
          <w:lang w:val="uk-UA"/>
        </w:rPr>
        <w:t xml:space="preserve">Тема 3. </w:t>
      </w:r>
      <w:r w:rsidRPr="00F014DA">
        <w:rPr>
          <w:rFonts w:ascii="Times New Roman" w:hAnsi="Times New Roman" w:cs="Times New Roman"/>
          <w:bCs/>
          <w:sz w:val="24"/>
          <w:szCs w:val="24"/>
          <w:lang w:val="uk-UA"/>
        </w:rPr>
        <w:t>Стоматологічні відбиткові матеріали та методики отримання відбитків. Матеріали для фіксації ортопедичних конструкцій</w:t>
      </w:r>
    </w:p>
    <w:p w:rsidR="00433DD4" w:rsidRPr="00F014DA" w:rsidRDefault="00433DD4" w:rsidP="00F014DA">
      <w:pPr>
        <w:widowControl w:val="0"/>
        <w:tabs>
          <w:tab w:val="left" w:pos="851"/>
          <w:tab w:val="right" w:pos="10193"/>
        </w:tabs>
        <w:suppressAutoHyphens/>
        <w:spacing w:after="0" w:line="240" w:lineRule="auto"/>
        <w:ind w:firstLine="567"/>
        <w:jc w:val="both"/>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b/>
          <w:bCs/>
          <w:i/>
          <w:iCs/>
          <w:color w:val="000000"/>
          <w:sz w:val="24"/>
          <w:szCs w:val="24"/>
          <w:lang w:val="uk-UA" w:eastAsia="zh-CN"/>
        </w:rPr>
        <w:tab/>
        <w:t>Конкретніцілі:</w:t>
      </w:r>
    </w:p>
    <w:p w:rsidR="00433DD4" w:rsidRPr="00F014DA" w:rsidRDefault="00433DD4" w:rsidP="00F014DA">
      <w:pPr>
        <w:widowControl w:val="0"/>
        <w:numPr>
          <w:ilvl w:val="0"/>
          <w:numId w:val="26"/>
        </w:numPr>
        <w:tabs>
          <w:tab w:val="left" w:pos="851"/>
          <w:tab w:val="right" w:pos="10193"/>
        </w:tabs>
        <w:suppressAutoHyphens/>
        <w:spacing w:after="0" w:line="240" w:lineRule="auto"/>
        <w:ind w:left="0" w:firstLine="567"/>
        <w:jc w:val="both"/>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i/>
          <w:iCs/>
          <w:color w:val="000000"/>
          <w:sz w:val="24"/>
          <w:szCs w:val="24"/>
          <w:lang w:val="uk-UA" w:eastAsia="zh-CN"/>
        </w:rPr>
        <w:t xml:space="preserve">знати класифікацію стоматологічних </w:t>
      </w:r>
      <w:r w:rsidR="00696F40" w:rsidRPr="00F014DA">
        <w:rPr>
          <w:rFonts w:ascii="Times New Roman" w:eastAsia="Times New Roman" w:hAnsi="Times New Roman" w:cs="Times New Roman"/>
          <w:i/>
          <w:iCs/>
          <w:color w:val="000000"/>
          <w:sz w:val="24"/>
          <w:szCs w:val="24"/>
          <w:lang w:val="uk-UA" w:eastAsia="zh-CN"/>
        </w:rPr>
        <w:t xml:space="preserve">відбитків та </w:t>
      </w:r>
      <w:proofErr w:type="spellStart"/>
      <w:r w:rsidRPr="00F014DA">
        <w:rPr>
          <w:rFonts w:ascii="Times New Roman" w:eastAsia="Times New Roman" w:hAnsi="Times New Roman" w:cs="Times New Roman"/>
          <w:i/>
          <w:iCs/>
          <w:color w:val="000000"/>
          <w:sz w:val="24"/>
          <w:szCs w:val="24"/>
          <w:lang w:val="uk-UA" w:eastAsia="zh-CN"/>
        </w:rPr>
        <w:t>відиткових</w:t>
      </w:r>
      <w:proofErr w:type="spellEnd"/>
      <w:r w:rsidRPr="00F014DA">
        <w:rPr>
          <w:rFonts w:ascii="Times New Roman" w:eastAsia="Times New Roman" w:hAnsi="Times New Roman" w:cs="Times New Roman"/>
          <w:i/>
          <w:iCs/>
          <w:color w:val="000000"/>
          <w:sz w:val="24"/>
          <w:szCs w:val="24"/>
          <w:lang w:val="uk-UA" w:eastAsia="zh-CN"/>
        </w:rPr>
        <w:t xml:space="preserve"> матеріалів;</w:t>
      </w:r>
    </w:p>
    <w:p w:rsidR="00433DD4" w:rsidRPr="00F014DA" w:rsidRDefault="00433DD4" w:rsidP="00F014DA">
      <w:pPr>
        <w:widowControl w:val="0"/>
        <w:numPr>
          <w:ilvl w:val="0"/>
          <w:numId w:val="26"/>
        </w:numPr>
        <w:tabs>
          <w:tab w:val="left" w:pos="851"/>
          <w:tab w:val="right" w:pos="10193"/>
        </w:tabs>
        <w:suppressAutoHyphens/>
        <w:spacing w:after="0" w:line="240" w:lineRule="auto"/>
        <w:ind w:left="0" w:firstLine="567"/>
        <w:jc w:val="both"/>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i/>
          <w:iCs/>
          <w:color w:val="000000"/>
          <w:sz w:val="24"/>
          <w:szCs w:val="24"/>
          <w:lang w:val="uk-UA" w:eastAsia="zh-CN"/>
        </w:rPr>
        <w:t xml:space="preserve"> ознайомитися з технікою отримання відбитків з використанням  різних методик;</w:t>
      </w:r>
    </w:p>
    <w:p w:rsidR="00433DD4" w:rsidRPr="00F014DA" w:rsidRDefault="00433DD4" w:rsidP="00F014DA">
      <w:pPr>
        <w:widowControl w:val="0"/>
        <w:numPr>
          <w:ilvl w:val="0"/>
          <w:numId w:val="25"/>
        </w:numPr>
        <w:tabs>
          <w:tab w:val="left" w:pos="851"/>
          <w:tab w:val="right" w:pos="10193"/>
        </w:tabs>
        <w:suppressAutoHyphens/>
        <w:spacing w:after="0" w:line="240" w:lineRule="auto"/>
        <w:ind w:left="0" w:firstLine="567"/>
        <w:jc w:val="both"/>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i/>
          <w:iCs/>
          <w:color w:val="000000"/>
          <w:sz w:val="24"/>
          <w:szCs w:val="24"/>
          <w:lang w:val="uk-UA" w:eastAsia="zh-CN"/>
        </w:rPr>
        <w:t>знати класифікацію стоматологічних матеріалів для фіксації незнімних конструкцій та особливості застосування;</w:t>
      </w:r>
    </w:p>
    <w:p w:rsidR="00433DD4" w:rsidRPr="00F014DA" w:rsidRDefault="00433DD4" w:rsidP="00F014DA">
      <w:pPr>
        <w:widowControl w:val="0"/>
        <w:numPr>
          <w:ilvl w:val="0"/>
          <w:numId w:val="26"/>
        </w:numPr>
        <w:tabs>
          <w:tab w:val="left" w:pos="851"/>
          <w:tab w:val="right" w:pos="10193"/>
        </w:tabs>
        <w:suppressAutoHyphens/>
        <w:spacing w:after="0" w:line="240" w:lineRule="auto"/>
        <w:ind w:left="0" w:firstLine="567"/>
        <w:jc w:val="both"/>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i/>
          <w:iCs/>
          <w:color w:val="000000"/>
          <w:sz w:val="24"/>
          <w:szCs w:val="24"/>
          <w:lang w:val="uk-UA" w:eastAsia="zh-CN"/>
        </w:rPr>
        <w:t>вмітипроводитизамішуваннястоматологічнихцементів для фіксаціїнезнімнихконструкцій;</w:t>
      </w:r>
    </w:p>
    <w:p w:rsidR="00433DD4" w:rsidRPr="00F014DA" w:rsidRDefault="00433DD4" w:rsidP="00F014DA">
      <w:pPr>
        <w:widowControl w:val="0"/>
        <w:numPr>
          <w:ilvl w:val="0"/>
          <w:numId w:val="25"/>
        </w:numPr>
        <w:tabs>
          <w:tab w:val="left" w:pos="851"/>
          <w:tab w:val="right" w:pos="10193"/>
        </w:tabs>
        <w:suppressAutoHyphens/>
        <w:spacing w:after="0" w:line="240" w:lineRule="auto"/>
        <w:ind w:left="0" w:firstLine="567"/>
        <w:jc w:val="both"/>
        <w:rPr>
          <w:rFonts w:ascii="Times New Roman" w:eastAsia="Times New Roman" w:hAnsi="Times New Roman" w:cs="Times New Roman"/>
          <w:color w:val="000000"/>
          <w:sz w:val="24"/>
          <w:szCs w:val="24"/>
          <w:lang w:val="uk-UA" w:eastAsia="zh-CN"/>
        </w:rPr>
      </w:pPr>
      <w:proofErr w:type="spellStart"/>
      <w:r w:rsidRPr="00F014DA">
        <w:rPr>
          <w:rFonts w:ascii="Times New Roman" w:eastAsia="Times New Roman" w:hAnsi="Times New Roman" w:cs="Times New Roman"/>
          <w:i/>
          <w:iCs/>
          <w:color w:val="000000"/>
          <w:sz w:val="24"/>
          <w:szCs w:val="24"/>
          <w:lang w:val="uk-UA" w:eastAsia="zh-CN"/>
        </w:rPr>
        <w:t>вмітипроводитидезинфекцію</w:t>
      </w:r>
      <w:proofErr w:type="spellEnd"/>
      <w:r w:rsidRPr="00F014DA">
        <w:rPr>
          <w:rFonts w:ascii="Times New Roman" w:eastAsia="Times New Roman" w:hAnsi="Times New Roman" w:cs="Times New Roman"/>
          <w:i/>
          <w:iCs/>
          <w:color w:val="000000"/>
          <w:sz w:val="24"/>
          <w:szCs w:val="24"/>
          <w:lang w:val="uk-UA" w:eastAsia="zh-CN"/>
        </w:rPr>
        <w:t xml:space="preserve"> та стерилізацію дрібного інструментарію в ортопедичному кабінеті;</w:t>
      </w:r>
    </w:p>
    <w:p w:rsidR="00433DD4" w:rsidRPr="00F014DA" w:rsidRDefault="00433DD4" w:rsidP="00F014DA">
      <w:pPr>
        <w:widowControl w:val="0"/>
        <w:numPr>
          <w:ilvl w:val="0"/>
          <w:numId w:val="25"/>
        </w:numPr>
        <w:tabs>
          <w:tab w:val="left" w:pos="851"/>
          <w:tab w:val="right" w:pos="10193"/>
        </w:tabs>
        <w:suppressAutoHyphens/>
        <w:spacing w:after="0" w:line="240" w:lineRule="auto"/>
        <w:ind w:left="0" w:firstLine="567"/>
        <w:jc w:val="both"/>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i/>
          <w:iCs/>
          <w:color w:val="000000"/>
          <w:sz w:val="24"/>
          <w:szCs w:val="24"/>
          <w:lang w:val="uk-UA" w:eastAsia="zh-CN"/>
        </w:rPr>
        <w:t>знати критеріїоцінкиякостіотриманих стоматологічних відбитків;</w:t>
      </w:r>
    </w:p>
    <w:p w:rsidR="00433DD4" w:rsidRPr="00F014DA" w:rsidRDefault="00433DD4" w:rsidP="00F014DA">
      <w:pPr>
        <w:spacing w:after="0" w:line="240" w:lineRule="auto"/>
        <w:rPr>
          <w:rFonts w:ascii="Times New Roman" w:hAnsi="Times New Roman" w:cs="Times New Roman"/>
          <w:bCs/>
          <w:sz w:val="24"/>
          <w:szCs w:val="24"/>
          <w:lang w:val="uk-UA"/>
        </w:rPr>
      </w:pPr>
      <w:r w:rsidRPr="00F014DA">
        <w:rPr>
          <w:rFonts w:ascii="Times New Roman" w:hAnsi="Times New Roman" w:cs="Times New Roman"/>
          <w:bCs/>
          <w:sz w:val="24"/>
          <w:szCs w:val="24"/>
          <w:lang w:val="uk-UA"/>
        </w:rPr>
        <w:br w:type="page"/>
      </w:r>
    </w:p>
    <w:p w:rsidR="009F5573" w:rsidRDefault="009F5573" w:rsidP="00F014DA">
      <w:pPr>
        <w:spacing w:after="0" w:line="240" w:lineRule="auto"/>
        <w:ind w:firstLine="708"/>
        <w:jc w:val="center"/>
        <w:rPr>
          <w:rFonts w:ascii="Times New Roman" w:hAnsi="Times New Roman" w:cs="Times New Roman"/>
          <w:b/>
          <w:bCs/>
          <w:sz w:val="24"/>
          <w:szCs w:val="24"/>
          <w:lang w:val="uk-UA"/>
        </w:rPr>
      </w:pPr>
    </w:p>
    <w:p w:rsidR="009F5573" w:rsidRDefault="009F5573" w:rsidP="00F014DA">
      <w:pPr>
        <w:spacing w:after="0" w:line="240" w:lineRule="auto"/>
        <w:ind w:firstLine="708"/>
        <w:jc w:val="center"/>
        <w:rPr>
          <w:rFonts w:ascii="Times New Roman" w:hAnsi="Times New Roman" w:cs="Times New Roman"/>
          <w:b/>
          <w:bCs/>
          <w:sz w:val="24"/>
          <w:szCs w:val="24"/>
          <w:lang w:val="uk-UA"/>
        </w:rPr>
      </w:pPr>
    </w:p>
    <w:p w:rsidR="009F5573" w:rsidRDefault="009F5573" w:rsidP="00F014DA">
      <w:pPr>
        <w:spacing w:after="0" w:line="240" w:lineRule="auto"/>
        <w:ind w:firstLine="708"/>
        <w:jc w:val="center"/>
        <w:rPr>
          <w:rFonts w:ascii="Times New Roman" w:hAnsi="Times New Roman" w:cs="Times New Roman"/>
          <w:b/>
          <w:bCs/>
          <w:sz w:val="24"/>
          <w:szCs w:val="24"/>
          <w:lang w:val="uk-UA"/>
        </w:rPr>
      </w:pPr>
    </w:p>
    <w:p w:rsidR="00C672B8" w:rsidRDefault="00C672B8" w:rsidP="00F014DA">
      <w:pPr>
        <w:spacing w:after="0" w:line="240" w:lineRule="auto"/>
        <w:ind w:firstLine="708"/>
        <w:jc w:val="center"/>
        <w:rPr>
          <w:rFonts w:ascii="Times New Roman" w:hAnsi="Times New Roman" w:cs="Times New Roman"/>
          <w:b/>
          <w:bCs/>
          <w:sz w:val="24"/>
          <w:szCs w:val="24"/>
          <w:lang w:val="uk-UA"/>
        </w:rPr>
      </w:pPr>
    </w:p>
    <w:p w:rsidR="00C672B8" w:rsidRDefault="00C672B8" w:rsidP="00F014DA">
      <w:pPr>
        <w:spacing w:after="0" w:line="240" w:lineRule="auto"/>
        <w:ind w:firstLine="708"/>
        <w:jc w:val="center"/>
        <w:rPr>
          <w:rFonts w:ascii="Times New Roman" w:hAnsi="Times New Roman" w:cs="Times New Roman"/>
          <w:b/>
          <w:bCs/>
          <w:sz w:val="24"/>
          <w:szCs w:val="24"/>
          <w:lang w:val="uk-UA"/>
        </w:rPr>
      </w:pPr>
    </w:p>
    <w:p w:rsidR="00C672B8" w:rsidRDefault="00C672B8" w:rsidP="00F014DA">
      <w:pPr>
        <w:spacing w:after="0" w:line="240" w:lineRule="auto"/>
        <w:ind w:firstLine="708"/>
        <w:jc w:val="center"/>
        <w:rPr>
          <w:rFonts w:ascii="Times New Roman" w:hAnsi="Times New Roman" w:cs="Times New Roman"/>
          <w:b/>
          <w:bCs/>
          <w:sz w:val="24"/>
          <w:szCs w:val="24"/>
          <w:lang w:val="uk-UA"/>
        </w:rPr>
      </w:pPr>
    </w:p>
    <w:p w:rsidR="00433DD4" w:rsidRPr="00F014DA" w:rsidRDefault="00433DD4" w:rsidP="00F014DA">
      <w:pPr>
        <w:spacing w:after="0" w:line="240" w:lineRule="auto"/>
        <w:ind w:firstLine="708"/>
        <w:jc w:val="center"/>
        <w:rPr>
          <w:rFonts w:ascii="Times New Roman" w:hAnsi="Times New Roman" w:cs="Times New Roman"/>
          <w:b/>
          <w:bCs/>
          <w:sz w:val="24"/>
          <w:szCs w:val="24"/>
          <w:lang w:val="uk-UA"/>
        </w:rPr>
      </w:pPr>
      <w:r w:rsidRPr="00F014DA">
        <w:rPr>
          <w:rFonts w:ascii="Times New Roman" w:hAnsi="Times New Roman" w:cs="Times New Roman"/>
          <w:b/>
          <w:bCs/>
          <w:sz w:val="24"/>
          <w:szCs w:val="24"/>
          <w:lang w:val="uk-UA"/>
        </w:rPr>
        <w:t>4. Структура навчальної дисципліни</w:t>
      </w:r>
    </w:p>
    <w:p w:rsidR="00433DD4" w:rsidRDefault="00433DD4" w:rsidP="00F014DA">
      <w:pPr>
        <w:spacing w:after="0" w:line="240" w:lineRule="auto"/>
        <w:ind w:firstLine="708"/>
        <w:jc w:val="center"/>
        <w:rPr>
          <w:rFonts w:ascii="Times New Roman" w:hAnsi="Times New Roman" w:cs="Times New Roman"/>
          <w:b/>
          <w:bCs/>
          <w:sz w:val="24"/>
          <w:szCs w:val="24"/>
          <w:lang w:val="uk-UA"/>
        </w:rPr>
      </w:pPr>
    </w:p>
    <w:p w:rsidR="00C672B8" w:rsidRDefault="00C672B8" w:rsidP="00F014DA">
      <w:pPr>
        <w:spacing w:after="0" w:line="240" w:lineRule="auto"/>
        <w:ind w:firstLine="708"/>
        <w:jc w:val="center"/>
        <w:rPr>
          <w:rFonts w:ascii="Times New Roman" w:hAnsi="Times New Roman" w:cs="Times New Roman"/>
          <w:b/>
          <w:bCs/>
          <w:sz w:val="24"/>
          <w:szCs w:val="24"/>
          <w:lang w:val="uk-UA"/>
        </w:rPr>
      </w:pPr>
    </w:p>
    <w:p w:rsidR="00C672B8" w:rsidRPr="00F014DA" w:rsidRDefault="00C672B8" w:rsidP="00F014DA">
      <w:pPr>
        <w:spacing w:after="0" w:line="240" w:lineRule="auto"/>
        <w:ind w:firstLine="708"/>
        <w:jc w:val="center"/>
        <w:rPr>
          <w:rFonts w:ascii="Times New Roman" w:hAnsi="Times New Roman" w:cs="Times New Roman"/>
          <w:b/>
          <w:bCs/>
          <w:sz w:val="24"/>
          <w:szCs w:val="24"/>
          <w:lang w:val="uk-UA"/>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11"/>
        <w:gridCol w:w="567"/>
        <w:gridCol w:w="567"/>
        <w:gridCol w:w="567"/>
        <w:gridCol w:w="709"/>
        <w:gridCol w:w="567"/>
        <w:gridCol w:w="709"/>
      </w:tblGrid>
      <w:tr w:rsidR="00433DD4" w:rsidRPr="00F014DA" w:rsidTr="00696F40">
        <w:trPr>
          <w:cantSplit/>
        </w:trPr>
        <w:tc>
          <w:tcPr>
            <w:tcW w:w="5211" w:type="dxa"/>
            <w:vMerge w:val="restart"/>
          </w:tcPr>
          <w:p w:rsidR="00433DD4" w:rsidRPr="00F014DA" w:rsidRDefault="00433DD4" w:rsidP="00F014DA">
            <w:pPr>
              <w:framePr w:hSpace="180" w:wrap="auto" w:vAnchor="text" w:hAnchor="text" w:y="1"/>
              <w:spacing w:after="0" w:line="240" w:lineRule="auto"/>
              <w:jc w:val="center"/>
              <w:rPr>
                <w:rFonts w:ascii="Times New Roman" w:hAnsi="Times New Roman" w:cs="Times New Roman"/>
                <w:sz w:val="24"/>
                <w:szCs w:val="24"/>
                <w:lang w:val="uk-UA"/>
              </w:rPr>
            </w:pPr>
            <w:r w:rsidRPr="00F014DA">
              <w:rPr>
                <w:rFonts w:ascii="Times New Roman" w:hAnsi="Times New Roman" w:cs="Times New Roman"/>
                <w:sz w:val="24"/>
                <w:szCs w:val="24"/>
                <w:lang w:val="uk-UA"/>
              </w:rPr>
              <w:t>Назви змістових модулів і тем</w:t>
            </w:r>
          </w:p>
        </w:tc>
        <w:tc>
          <w:tcPr>
            <w:tcW w:w="3686" w:type="dxa"/>
            <w:gridSpan w:val="6"/>
          </w:tcPr>
          <w:p w:rsidR="00433DD4" w:rsidRPr="00F014DA" w:rsidRDefault="00433DD4" w:rsidP="00F014DA">
            <w:pPr>
              <w:framePr w:hSpace="180" w:wrap="auto" w:vAnchor="text" w:hAnchor="text" w:y="1"/>
              <w:spacing w:after="0" w:line="240" w:lineRule="auto"/>
              <w:jc w:val="center"/>
              <w:rPr>
                <w:rFonts w:ascii="Times New Roman" w:hAnsi="Times New Roman" w:cs="Times New Roman"/>
                <w:sz w:val="24"/>
                <w:szCs w:val="24"/>
                <w:lang w:val="uk-UA"/>
              </w:rPr>
            </w:pPr>
            <w:r w:rsidRPr="00F014DA">
              <w:rPr>
                <w:rFonts w:ascii="Times New Roman" w:hAnsi="Times New Roman" w:cs="Times New Roman"/>
                <w:sz w:val="24"/>
                <w:szCs w:val="24"/>
                <w:lang w:val="uk-UA"/>
              </w:rPr>
              <w:t>Кількість годин</w:t>
            </w:r>
          </w:p>
        </w:tc>
      </w:tr>
      <w:tr w:rsidR="00433DD4" w:rsidRPr="00F014DA" w:rsidTr="00696F40">
        <w:trPr>
          <w:cantSplit/>
        </w:trPr>
        <w:tc>
          <w:tcPr>
            <w:tcW w:w="5211" w:type="dxa"/>
            <w:vMerge/>
            <w:vAlign w:val="center"/>
          </w:tcPr>
          <w:p w:rsidR="00433DD4" w:rsidRPr="00F014DA" w:rsidRDefault="00433DD4" w:rsidP="00F014DA">
            <w:pPr>
              <w:framePr w:hSpace="180" w:wrap="auto" w:vAnchor="text" w:hAnchor="text" w:y="1"/>
              <w:spacing w:after="0" w:line="240" w:lineRule="auto"/>
              <w:rPr>
                <w:rFonts w:ascii="Times New Roman" w:hAnsi="Times New Roman" w:cs="Times New Roman"/>
                <w:sz w:val="24"/>
                <w:szCs w:val="24"/>
                <w:lang w:val="uk-UA"/>
              </w:rPr>
            </w:pPr>
          </w:p>
        </w:tc>
        <w:tc>
          <w:tcPr>
            <w:tcW w:w="3686" w:type="dxa"/>
            <w:gridSpan w:val="6"/>
          </w:tcPr>
          <w:p w:rsidR="00433DD4" w:rsidRPr="00F014DA" w:rsidRDefault="00433DD4" w:rsidP="00F014DA">
            <w:pPr>
              <w:framePr w:hSpace="180" w:wrap="auto" w:vAnchor="text" w:hAnchor="text" w:y="1"/>
              <w:spacing w:after="0" w:line="240" w:lineRule="auto"/>
              <w:jc w:val="center"/>
              <w:rPr>
                <w:rFonts w:ascii="Times New Roman" w:hAnsi="Times New Roman" w:cs="Times New Roman"/>
                <w:sz w:val="24"/>
                <w:szCs w:val="24"/>
                <w:lang w:val="uk-UA"/>
              </w:rPr>
            </w:pPr>
            <w:r w:rsidRPr="00F014DA">
              <w:rPr>
                <w:rFonts w:ascii="Times New Roman" w:hAnsi="Times New Roman" w:cs="Times New Roman"/>
                <w:sz w:val="24"/>
                <w:szCs w:val="24"/>
                <w:lang w:val="uk-UA"/>
              </w:rPr>
              <w:t>денна форма</w:t>
            </w:r>
          </w:p>
        </w:tc>
      </w:tr>
      <w:tr w:rsidR="00433DD4" w:rsidRPr="00F014DA" w:rsidTr="00696F40">
        <w:trPr>
          <w:cantSplit/>
        </w:trPr>
        <w:tc>
          <w:tcPr>
            <w:tcW w:w="5211" w:type="dxa"/>
            <w:vMerge/>
            <w:vAlign w:val="center"/>
          </w:tcPr>
          <w:p w:rsidR="00433DD4" w:rsidRPr="00F014DA" w:rsidRDefault="00433DD4" w:rsidP="00F014DA">
            <w:pPr>
              <w:framePr w:hSpace="180" w:wrap="auto" w:vAnchor="text" w:hAnchor="text" w:y="1"/>
              <w:spacing w:after="0" w:line="240" w:lineRule="auto"/>
              <w:rPr>
                <w:rFonts w:ascii="Times New Roman" w:hAnsi="Times New Roman" w:cs="Times New Roman"/>
                <w:sz w:val="24"/>
                <w:szCs w:val="24"/>
                <w:lang w:val="uk-UA"/>
              </w:rPr>
            </w:pPr>
          </w:p>
        </w:tc>
        <w:tc>
          <w:tcPr>
            <w:tcW w:w="567" w:type="dxa"/>
            <w:vMerge w:val="restart"/>
          </w:tcPr>
          <w:p w:rsidR="00433DD4" w:rsidRPr="00F014DA" w:rsidRDefault="00433DD4" w:rsidP="00F014DA">
            <w:pPr>
              <w:framePr w:hSpace="180" w:wrap="auto" w:vAnchor="text" w:hAnchor="text" w:y="1"/>
              <w:spacing w:after="0" w:line="240" w:lineRule="auto"/>
              <w:jc w:val="center"/>
              <w:rPr>
                <w:rFonts w:ascii="Times New Roman" w:hAnsi="Times New Roman" w:cs="Times New Roman"/>
                <w:sz w:val="24"/>
                <w:szCs w:val="24"/>
                <w:lang w:val="uk-UA"/>
              </w:rPr>
            </w:pPr>
            <w:r w:rsidRPr="00F014DA">
              <w:rPr>
                <w:rFonts w:ascii="Times New Roman" w:hAnsi="Times New Roman" w:cs="Times New Roman"/>
                <w:sz w:val="24"/>
                <w:szCs w:val="24"/>
                <w:lang w:val="uk-UA"/>
              </w:rPr>
              <w:t>усього</w:t>
            </w:r>
          </w:p>
        </w:tc>
        <w:tc>
          <w:tcPr>
            <w:tcW w:w="3119" w:type="dxa"/>
            <w:gridSpan w:val="5"/>
          </w:tcPr>
          <w:p w:rsidR="00433DD4" w:rsidRPr="00F014DA" w:rsidRDefault="00433DD4" w:rsidP="00F014DA">
            <w:pPr>
              <w:framePr w:hSpace="180" w:wrap="auto" w:vAnchor="text" w:hAnchor="text" w:y="1"/>
              <w:spacing w:after="0" w:line="240" w:lineRule="auto"/>
              <w:jc w:val="center"/>
              <w:rPr>
                <w:rFonts w:ascii="Times New Roman" w:hAnsi="Times New Roman" w:cs="Times New Roman"/>
                <w:sz w:val="24"/>
                <w:szCs w:val="24"/>
                <w:lang w:val="uk-UA"/>
              </w:rPr>
            </w:pPr>
            <w:r w:rsidRPr="00F014DA">
              <w:rPr>
                <w:rFonts w:ascii="Times New Roman" w:hAnsi="Times New Roman" w:cs="Times New Roman"/>
                <w:sz w:val="24"/>
                <w:szCs w:val="24"/>
                <w:lang w:val="uk-UA"/>
              </w:rPr>
              <w:t>у тому числі</w:t>
            </w:r>
          </w:p>
        </w:tc>
      </w:tr>
      <w:tr w:rsidR="00433DD4" w:rsidRPr="00F014DA" w:rsidTr="00696F40">
        <w:trPr>
          <w:cantSplit/>
        </w:trPr>
        <w:tc>
          <w:tcPr>
            <w:tcW w:w="5211" w:type="dxa"/>
            <w:vMerge/>
            <w:vAlign w:val="center"/>
          </w:tcPr>
          <w:p w:rsidR="00433DD4" w:rsidRPr="00F014DA" w:rsidRDefault="00433DD4" w:rsidP="00F014DA">
            <w:pPr>
              <w:framePr w:hSpace="180" w:wrap="auto" w:vAnchor="text" w:hAnchor="text" w:y="1"/>
              <w:spacing w:after="0" w:line="240" w:lineRule="auto"/>
              <w:rPr>
                <w:rFonts w:ascii="Times New Roman" w:hAnsi="Times New Roman" w:cs="Times New Roman"/>
                <w:sz w:val="24"/>
                <w:szCs w:val="24"/>
                <w:lang w:val="uk-UA"/>
              </w:rPr>
            </w:pPr>
          </w:p>
        </w:tc>
        <w:tc>
          <w:tcPr>
            <w:tcW w:w="567" w:type="dxa"/>
            <w:vMerge/>
            <w:vAlign w:val="center"/>
          </w:tcPr>
          <w:p w:rsidR="00433DD4" w:rsidRPr="00F014DA" w:rsidRDefault="00433DD4" w:rsidP="00F014DA">
            <w:pPr>
              <w:framePr w:hSpace="180" w:wrap="auto" w:vAnchor="text" w:hAnchor="text" w:y="1"/>
              <w:spacing w:after="0" w:line="240" w:lineRule="auto"/>
              <w:rPr>
                <w:rFonts w:ascii="Times New Roman" w:hAnsi="Times New Roman" w:cs="Times New Roman"/>
                <w:sz w:val="24"/>
                <w:szCs w:val="24"/>
                <w:lang w:val="uk-UA"/>
              </w:rPr>
            </w:pPr>
          </w:p>
        </w:tc>
        <w:tc>
          <w:tcPr>
            <w:tcW w:w="567" w:type="dxa"/>
          </w:tcPr>
          <w:p w:rsidR="00433DD4" w:rsidRPr="00F014DA" w:rsidRDefault="00433DD4" w:rsidP="00F014DA">
            <w:pPr>
              <w:framePr w:hSpace="180" w:wrap="auto" w:vAnchor="text" w:hAnchor="text" w:y="1"/>
              <w:spacing w:after="0" w:line="240" w:lineRule="auto"/>
              <w:jc w:val="center"/>
              <w:rPr>
                <w:rFonts w:ascii="Times New Roman" w:hAnsi="Times New Roman" w:cs="Times New Roman"/>
                <w:sz w:val="24"/>
                <w:szCs w:val="24"/>
                <w:lang w:val="uk-UA"/>
              </w:rPr>
            </w:pPr>
            <w:r w:rsidRPr="00F014DA">
              <w:rPr>
                <w:rFonts w:ascii="Times New Roman" w:hAnsi="Times New Roman" w:cs="Times New Roman"/>
                <w:sz w:val="24"/>
                <w:szCs w:val="24"/>
                <w:lang w:val="uk-UA"/>
              </w:rPr>
              <w:t>л</w:t>
            </w:r>
          </w:p>
        </w:tc>
        <w:tc>
          <w:tcPr>
            <w:tcW w:w="567" w:type="dxa"/>
          </w:tcPr>
          <w:p w:rsidR="00433DD4" w:rsidRPr="00F014DA" w:rsidRDefault="00433DD4" w:rsidP="00F014DA">
            <w:pPr>
              <w:framePr w:hSpace="180" w:wrap="auto" w:vAnchor="text" w:hAnchor="text" w:y="1"/>
              <w:spacing w:after="0" w:line="240" w:lineRule="auto"/>
              <w:jc w:val="center"/>
              <w:rPr>
                <w:rFonts w:ascii="Times New Roman" w:hAnsi="Times New Roman" w:cs="Times New Roman"/>
                <w:sz w:val="24"/>
                <w:szCs w:val="24"/>
                <w:lang w:val="uk-UA"/>
              </w:rPr>
            </w:pPr>
            <w:r w:rsidRPr="00F014DA">
              <w:rPr>
                <w:rFonts w:ascii="Times New Roman" w:hAnsi="Times New Roman" w:cs="Times New Roman"/>
                <w:sz w:val="24"/>
                <w:szCs w:val="24"/>
                <w:lang w:val="uk-UA"/>
              </w:rPr>
              <w:t>п</w:t>
            </w:r>
          </w:p>
        </w:tc>
        <w:tc>
          <w:tcPr>
            <w:tcW w:w="709" w:type="dxa"/>
          </w:tcPr>
          <w:p w:rsidR="00433DD4" w:rsidRPr="00F014DA" w:rsidRDefault="00433DD4" w:rsidP="00F014DA">
            <w:pPr>
              <w:framePr w:hSpace="180" w:wrap="auto" w:vAnchor="text" w:hAnchor="text" w:y="1"/>
              <w:spacing w:after="0" w:line="240" w:lineRule="auto"/>
              <w:jc w:val="center"/>
              <w:rPr>
                <w:rFonts w:ascii="Times New Roman" w:hAnsi="Times New Roman" w:cs="Times New Roman"/>
                <w:sz w:val="24"/>
                <w:szCs w:val="24"/>
                <w:lang w:val="uk-UA"/>
              </w:rPr>
            </w:pPr>
            <w:proofErr w:type="spellStart"/>
            <w:r w:rsidRPr="00F014DA">
              <w:rPr>
                <w:rFonts w:ascii="Times New Roman" w:hAnsi="Times New Roman" w:cs="Times New Roman"/>
                <w:sz w:val="24"/>
                <w:szCs w:val="24"/>
                <w:lang w:val="uk-UA"/>
              </w:rPr>
              <w:t>лаб</w:t>
            </w:r>
            <w:proofErr w:type="spellEnd"/>
            <w:r w:rsidRPr="00F014DA">
              <w:rPr>
                <w:rFonts w:ascii="Times New Roman" w:hAnsi="Times New Roman" w:cs="Times New Roman"/>
                <w:sz w:val="24"/>
                <w:szCs w:val="24"/>
                <w:lang w:val="uk-UA"/>
              </w:rPr>
              <w:t>.</w:t>
            </w:r>
          </w:p>
        </w:tc>
        <w:tc>
          <w:tcPr>
            <w:tcW w:w="567" w:type="dxa"/>
          </w:tcPr>
          <w:p w:rsidR="00433DD4" w:rsidRPr="00F014DA" w:rsidRDefault="00433DD4" w:rsidP="00F014DA">
            <w:pPr>
              <w:framePr w:hSpace="180" w:wrap="auto" w:vAnchor="text" w:hAnchor="text" w:y="1"/>
              <w:spacing w:after="0" w:line="240" w:lineRule="auto"/>
              <w:jc w:val="center"/>
              <w:rPr>
                <w:rFonts w:ascii="Times New Roman" w:hAnsi="Times New Roman" w:cs="Times New Roman"/>
                <w:sz w:val="24"/>
                <w:szCs w:val="24"/>
                <w:lang w:val="uk-UA"/>
              </w:rPr>
            </w:pPr>
            <w:r w:rsidRPr="00F014DA">
              <w:rPr>
                <w:rFonts w:ascii="Times New Roman" w:hAnsi="Times New Roman" w:cs="Times New Roman"/>
                <w:sz w:val="24"/>
                <w:szCs w:val="24"/>
                <w:lang w:val="uk-UA"/>
              </w:rPr>
              <w:t xml:space="preserve">с. </w:t>
            </w:r>
            <w:proofErr w:type="spellStart"/>
            <w:r w:rsidRPr="00F014DA">
              <w:rPr>
                <w:rFonts w:ascii="Times New Roman" w:hAnsi="Times New Roman" w:cs="Times New Roman"/>
                <w:sz w:val="24"/>
                <w:szCs w:val="24"/>
                <w:lang w:val="uk-UA"/>
              </w:rPr>
              <w:t>р.с</w:t>
            </w:r>
            <w:proofErr w:type="spellEnd"/>
          </w:p>
        </w:tc>
        <w:tc>
          <w:tcPr>
            <w:tcW w:w="709" w:type="dxa"/>
          </w:tcPr>
          <w:p w:rsidR="00433DD4" w:rsidRPr="00F014DA" w:rsidRDefault="00433DD4" w:rsidP="00F014DA">
            <w:pPr>
              <w:framePr w:hSpace="180" w:wrap="auto" w:vAnchor="text" w:hAnchor="text" w:y="1"/>
              <w:spacing w:after="0" w:line="240" w:lineRule="auto"/>
              <w:jc w:val="center"/>
              <w:rPr>
                <w:rFonts w:ascii="Times New Roman" w:hAnsi="Times New Roman" w:cs="Times New Roman"/>
                <w:sz w:val="24"/>
                <w:szCs w:val="24"/>
                <w:lang w:val="uk-UA"/>
              </w:rPr>
            </w:pPr>
            <w:r w:rsidRPr="00F014DA">
              <w:rPr>
                <w:rFonts w:ascii="Times New Roman" w:hAnsi="Times New Roman" w:cs="Times New Roman"/>
                <w:sz w:val="24"/>
                <w:szCs w:val="24"/>
                <w:lang w:val="uk-UA"/>
              </w:rPr>
              <w:t>ІРС</w:t>
            </w:r>
          </w:p>
        </w:tc>
      </w:tr>
      <w:tr w:rsidR="00433DD4" w:rsidRPr="00F014DA" w:rsidTr="00696F40">
        <w:tc>
          <w:tcPr>
            <w:tcW w:w="5211" w:type="dxa"/>
          </w:tcPr>
          <w:p w:rsidR="00433DD4" w:rsidRPr="00F014DA" w:rsidRDefault="00433DD4" w:rsidP="00F014DA">
            <w:pPr>
              <w:framePr w:hSpace="180" w:wrap="auto" w:vAnchor="text" w:hAnchor="text" w:y="1"/>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1</w:t>
            </w:r>
          </w:p>
        </w:tc>
        <w:tc>
          <w:tcPr>
            <w:tcW w:w="567" w:type="dxa"/>
          </w:tcPr>
          <w:p w:rsidR="00433DD4" w:rsidRPr="00F014DA" w:rsidRDefault="00433DD4" w:rsidP="00F014DA">
            <w:pPr>
              <w:framePr w:hSpace="180" w:wrap="auto" w:vAnchor="text" w:hAnchor="text" w:y="1"/>
              <w:snapToGrid w:val="0"/>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2</w:t>
            </w:r>
          </w:p>
        </w:tc>
        <w:tc>
          <w:tcPr>
            <w:tcW w:w="567" w:type="dxa"/>
          </w:tcPr>
          <w:p w:rsidR="00433DD4" w:rsidRPr="00F014DA" w:rsidRDefault="00433DD4" w:rsidP="00F014DA">
            <w:pPr>
              <w:framePr w:hSpace="180" w:wrap="auto" w:vAnchor="text" w:hAnchor="text" w:y="1"/>
              <w:snapToGrid w:val="0"/>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3</w:t>
            </w:r>
          </w:p>
        </w:tc>
        <w:tc>
          <w:tcPr>
            <w:tcW w:w="567" w:type="dxa"/>
          </w:tcPr>
          <w:p w:rsidR="00433DD4" w:rsidRPr="00F014DA" w:rsidRDefault="00433DD4" w:rsidP="00F014DA">
            <w:pPr>
              <w:framePr w:hSpace="180" w:wrap="auto" w:vAnchor="text" w:hAnchor="text" w:y="1"/>
              <w:snapToGrid w:val="0"/>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4</w:t>
            </w:r>
          </w:p>
        </w:tc>
        <w:tc>
          <w:tcPr>
            <w:tcW w:w="709" w:type="dxa"/>
          </w:tcPr>
          <w:p w:rsidR="00433DD4" w:rsidRPr="00F014DA" w:rsidRDefault="00433DD4" w:rsidP="00F014DA">
            <w:pPr>
              <w:pStyle w:val="Heading"/>
              <w:keepNext w:val="0"/>
              <w:framePr w:hSpace="180" w:wrap="auto" w:vAnchor="text" w:hAnchor="text" w:y="1"/>
              <w:snapToGrid w:val="0"/>
              <w:spacing w:before="0" w:after="0"/>
              <w:rPr>
                <w:rFonts w:ascii="Times New Roman" w:hAnsi="Times New Roman" w:cs="Times New Roman"/>
                <w:sz w:val="24"/>
                <w:szCs w:val="24"/>
                <w:lang w:val="uk-UA"/>
              </w:rPr>
            </w:pPr>
            <w:r w:rsidRPr="00F014DA">
              <w:rPr>
                <w:rFonts w:ascii="Times New Roman" w:hAnsi="Times New Roman" w:cs="Times New Roman"/>
                <w:sz w:val="24"/>
                <w:szCs w:val="24"/>
                <w:lang w:val="uk-UA"/>
              </w:rPr>
              <w:t>5</w:t>
            </w:r>
          </w:p>
        </w:tc>
        <w:tc>
          <w:tcPr>
            <w:tcW w:w="567" w:type="dxa"/>
          </w:tcPr>
          <w:p w:rsidR="00433DD4" w:rsidRPr="00F014DA" w:rsidRDefault="00433DD4" w:rsidP="00F014DA">
            <w:pPr>
              <w:framePr w:hSpace="180" w:wrap="auto" w:vAnchor="text" w:hAnchor="text" w:y="1"/>
              <w:snapToGrid w:val="0"/>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6</w:t>
            </w:r>
          </w:p>
        </w:tc>
        <w:tc>
          <w:tcPr>
            <w:tcW w:w="709" w:type="dxa"/>
          </w:tcPr>
          <w:p w:rsidR="00433DD4" w:rsidRPr="00F014DA" w:rsidRDefault="00433DD4" w:rsidP="00F014DA">
            <w:pPr>
              <w:framePr w:hSpace="180" w:wrap="auto" w:vAnchor="text" w:hAnchor="text" w:y="1"/>
              <w:snapToGrid w:val="0"/>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7</w:t>
            </w:r>
          </w:p>
        </w:tc>
      </w:tr>
      <w:tr w:rsidR="00433DD4" w:rsidRPr="00F014DA" w:rsidTr="00696F40">
        <w:tc>
          <w:tcPr>
            <w:tcW w:w="5211" w:type="dxa"/>
          </w:tcPr>
          <w:p w:rsidR="00433DD4" w:rsidRPr="00F014DA" w:rsidRDefault="00433DD4" w:rsidP="00F014DA">
            <w:pPr>
              <w:framePr w:hSpace="180" w:wrap="auto" w:vAnchor="text" w:hAnchor="text" w:y="1"/>
              <w:suppressAutoHyphens/>
              <w:spacing w:after="0" w:line="240" w:lineRule="auto"/>
              <w:rPr>
                <w:rFonts w:ascii="Times New Roman" w:hAnsi="Times New Roman" w:cs="Times New Roman"/>
                <w:sz w:val="24"/>
                <w:szCs w:val="24"/>
                <w:lang w:val="uk-UA"/>
              </w:rPr>
            </w:pPr>
            <w:r w:rsidRPr="00F014DA">
              <w:rPr>
                <w:rFonts w:ascii="Times New Roman" w:hAnsi="Times New Roman" w:cs="Times New Roman"/>
                <w:b/>
                <w:bCs/>
                <w:sz w:val="24"/>
                <w:szCs w:val="24"/>
                <w:lang w:val="uk-UA"/>
              </w:rPr>
              <w:t>Тема 1.</w:t>
            </w:r>
            <w:r w:rsidRPr="00F014DA">
              <w:rPr>
                <w:rFonts w:ascii="Times New Roman" w:hAnsi="Times New Roman" w:cs="Times New Roman"/>
                <w:sz w:val="24"/>
                <w:szCs w:val="24"/>
                <w:lang w:val="uk-UA"/>
              </w:rPr>
              <w:t xml:space="preserve">Введення в ортопедичну стоматологію. Організація роботи у відділенні ортопедичної стоматології. Професійні обов’язки медичної сестри ортопедичного відділення. Техніка безпеки в ортопедичному відділенні. Невідкладні стани, </w:t>
            </w:r>
            <w:proofErr w:type="spellStart"/>
            <w:r w:rsidRPr="00F014DA">
              <w:rPr>
                <w:rFonts w:ascii="Times New Roman" w:hAnsi="Times New Roman" w:cs="Times New Roman"/>
                <w:sz w:val="24"/>
                <w:szCs w:val="24"/>
                <w:lang w:val="uk-UA"/>
              </w:rPr>
              <w:t>дифдіагностика</w:t>
            </w:r>
            <w:proofErr w:type="spellEnd"/>
            <w:r w:rsidRPr="00F014DA">
              <w:rPr>
                <w:rFonts w:ascii="Times New Roman" w:hAnsi="Times New Roman" w:cs="Times New Roman"/>
                <w:sz w:val="24"/>
                <w:szCs w:val="24"/>
                <w:lang w:val="uk-UA"/>
              </w:rPr>
              <w:t>,</w:t>
            </w:r>
          </w:p>
          <w:p w:rsidR="00433DD4" w:rsidRDefault="00433DD4" w:rsidP="00F014DA">
            <w:pPr>
              <w:framePr w:hSpace="180" w:wrap="auto" w:vAnchor="text" w:hAnchor="text" w:y="1"/>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 xml:space="preserve">перша допомога. </w:t>
            </w:r>
          </w:p>
          <w:p w:rsidR="009F5573" w:rsidRPr="00F014DA" w:rsidRDefault="009F5573" w:rsidP="00F014DA">
            <w:pPr>
              <w:framePr w:hSpace="180" w:wrap="auto" w:vAnchor="text" w:hAnchor="text" w:y="1"/>
              <w:spacing w:after="0" w:line="240" w:lineRule="auto"/>
              <w:rPr>
                <w:rFonts w:ascii="Times New Roman" w:hAnsi="Times New Roman" w:cs="Times New Roman"/>
                <w:b/>
                <w:bCs/>
                <w:i/>
                <w:iCs/>
                <w:sz w:val="24"/>
                <w:szCs w:val="24"/>
                <w:lang w:val="uk-UA"/>
              </w:rPr>
            </w:pPr>
          </w:p>
        </w:tc>
        <w:tc>
          <w:tcPr>
            <w:tcW w:w="567" w:type="dxa"/>
          </w:tcPr>
          <w:p w:rsidR="00433DD4" w:rsidRPr="00F014DA" w:rsidRDefault="00433DD4" w:rsidP="00F014DA">
            <w:pPr>
              <w:framePr w:hSpace="180" w:wrap="auto" w:vAnchor="text" w:hAnchor="text" w:y="1"/>
              <w:snapToGrid w:val="0"/>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8</w:t>
            </w:r>
          </w:p>
        </w:tc>
        <w:tc>
          <w:tcPr>
            <w:tcW w:w="567" w:type="dxa"/>
          </w:tcPr>
          <w:p w:rsidR="00433DD4" w:rsidRPr="00F014DA" w:rsidRDefault="00433DD4" w:rsidP="00F014DA">
            <w:pPr>
              <w:framePr w:hSpace="180" w:wrap="auto" w:vAnchor="text" w:hAnchor="text" w:y="1"/>
              <w:snapToGrid w:val="0"/>
              <w:spacing w:after="0" w:line="240" w:lineRule="auto"/>
              <w:rPr>
                <w:rFonts w:ascii="Times New Roman" w:hAnsi="Times New Roman" w:cs="Times New Roman"/>
                <w:sz w:val="24"/>
                <w:szCs w:val="24"/>
                <w:lang w:val="uk-UA"/>
              </w:rPr>
            </w:pPr>
          </w:p>
        </w:tc>
        <w:tc>
          <w:tcPr>
            <w:tcW w:w="567" w:type="dxa"/>
          </w:tcPr>
          <w:p w:rsidR="00433DD4" w:rsidRPr="00F014DA" w:rsidRDefault="00433DD4" w:rsidP="00F014DA">
            <w:pPr>
              <w:framePr w:hSpace="180" w:wrap="auto" w:vAnchor="text" w:hAnchor="text" w:y="1"/>
              <w:snapToGrid w:val="0"/>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1</w:t>
            </w:r>
          </w:p>
        </w:tc>
        <w:tc>
          <w:tcPr>
            <w:tcW w:w="709" w:type="dxa"/>
          </w:tcPr>
          <w:p w:rsidR="00433DD4" w:rsidRPr="00F014DA" w:rsidRDefault="00433DD4" w:rsidP="00F014DA">
            <w:pPr>
              <w:pStyle w:val="Heading"/>
              <w:keepNext w:val="0"/>
              <w:framePr w:hSpace="180" w:wrap="auto" w:vAnchor="text" w:hAnchor="text" w:y="1"/>
              <w:snapToGrid w:val="0"/>
              <w:spacing w:before="0" w:after="0"/>
              <w:rPr>
                <w:rFonts w:ascii="Times New Roman" w:hAnsi="Times New Roman" w:cs="Times New Roman"/>
                <w:sz w:val="24"/>
                <w:szCs w:val="24"/>
                <w:lang w:val="uk-UA"/>
              </w:rPr>
            </w:pPr>
          </w:p>
        </w:tc>
        <w:tc>
          <w:tcPr>
            <w:tcW w:w="567" w:type="dxa"/>
          </w:tcPr>
          <w:p w:rsidR="00433DD4" w:rsidRPr="00F014DA" w:rsidRDefault="00433DD4" w:rsidP="00F014DA">
            <w:pPr>
              <w:framePr w:hSpace="180" w:wrap="auto" w:vAnchor="text" w:hAnchor="text" w:y="1"/>
              <w:snapToGrid w:val="0"/>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7</w:t>
            </w:r>
          </w:p>
        </w:tc>
        <w:tc>
          <w:tcPr>
            <w:tcW w:w="709" w:type="dxa"/>
          </w:tcPr>
          <w:p w:rsidR="00433DD4" w:rsidRPr="00F014DA" w:rsidRDefault="00433DD4" w:rsidP="00F014DA">
            <w:pPr>
              <w:framePr w:hSpace="180" w:wrap="auto" w:vAnchor="text" w:hAnchor="text" w:y="1"/>
              <w:snapToGrid w:val="0"/>
              <w:spacing w:after="0" w:line="240" w:lineRule="auto"/>
              <w:rPr>
                <w:rFonts w:ascii="Times New Roman" w:hAnsi="Times New Roman" w:cs="Times New Roman"/>
                <w:sz w:val="24"/>
                <w:szCs w:val="24"/>
                <w:lang w:val="uk-UA"/>
              </w:rPr>
            </w:pPr>
          </w:p>
        </w:tc>
      </w:tr>
      <w:tr w:rsidR="00433DD4" w:rsidRPr="00F014DA" w:rsidTr="00696F40">
        <w:tc>
          <w:tcPr>
            <w:tcW w:w="5211" w:type="dxa"/>
          </w:tcPr>
          <w:p w:rsidR="00433DD4" w:rsidRPr="00F014DA" w:rsidRDefault="00433DD4" w:rsidP="00F014DA">
            <w:pPr>
              <w:framePr w:hSpace="180" w:wrap="auto" w:vAnchor="text" w:hAnchor="text" w:y="1"/>
              <w:suppressAutoHyphens/>
              <w:spacing w:after="0" w:line="240" w:lineRule="auto"/>
              <w:rPr>
                <w:rFonts w:ascii="Times New Roman" w:hAnsi="Times New Roman" w:cs="Times New Roman"/>
                <w:bCs/>
                <w:sz w:val="24"/>
                <w:szCs w:val="24"/>
                <w:lang w:val="uk-UA"/>
              </w:rPr>
            </w:pPr>
            <w:r w:rsidRPr="00F014DA">
              <w:rPr>
                <w:rFonts w:ascii="Times New Roman" w:hAnsi="Times New Roman" w:cs="Times New Roman"/>
                <w:b/>
                <w:bCs/>
                <w:sz w:val="24"/>
                <w:szCs w:val="24"/>
                <w:lang w:val="uk-UA"/>
              </w:rPr>
              <w:t xml:space="preserve">Тема 2. </w:t>
            </w:r>
            <w:r w:rsidRPr="00F014DA">
              <w:rPr>
                <w:rFonts w:ascii="Times New Roman" w:hAnsi="Times New Roman" w:cs="Times New Roman"/>
                <w:bCs/>
                <w:sz w:val="24"/>
                <w:szCs w:val="24"/>
                <w:lang w:val="uk-UA"/>
              </w:rPr>
              <w:t>Дезінфекція та стерилізація в ортопедичній стоматології: підготовка, проведення, особливості, критерії якості.</w:t>
            </w:r>
          </w:p>
          <w:p w:rsidR="00433DD4" w:rsidRPr="00F014DA" w:rsidRDefault="00433DD4" w:rsidP="00F014DA">
            <w:pPr>
              <w:framePr w:hSpace="180" w:wrap="auto" w:vAnchor="text" w:hAnchor="text" w:y="1"/>
              <w:suppressAutoHyphens/>
              <w:spacing w:after="0" w:line="240" w:lineRule="auto"/>
              <w:rPr>
                <w:rFonts w:ascii="Times New Roman" w:hAnsi="Times New Roman" w:cs="Times New Roman"/>
                <w:b/>
                <w:bCs/>
                <w:sz w:val="24"/>
                <w:szCs w:val="24"/>
                <w:lang w:val="uk-UA"/>
              </w:rPr>
            </w:pPr>
          </w:p>
        </w:tc>
        <w:tc>
          <w:tcPr>
            <w:tcW w:w="567" w:type="dxa"/>
          </w:tcPr>
          <w:p w:rsidR="00433DD4" w:rsidRPr="00F014DA" w:rsidRDefault="00433DD4" w:rsidP="00F014DA">
            <w:pPr>
              <w:framePr w:hSpace="180" w:wrap="auto" w:vAnchor="text" w:hAnchor="text" w:y="1"/>
              <w:snapToGrid w:val="0"/>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8</w:t>
            </w:r>
          </w:p>
        </w:tc>
        <w:tc>
          <w:tcPr>
            <w:tcW w:w="567" w:type="dxa"/>
          </w:tcPr>
          <w:p w:rsidR="00433DD4" w:rsidRPr="00F014DA" w:rsidRDefault="00433DD4" w:rsidP="00F014DA">
            <w:pPr>
              <w:framePr w:hSpace="180" w:wrap="auto" w:vAnchor="text" w:hAnchor="text" w:y="1"/>
              <w:snapToGrid w:val="0"/>
              <w:spacing w:after="0" w:line="240" w:lineRule="auto"/>
              <w:rPr>
                <w:rFonts w:ascii="Times New Roman" w:hAnsi="Times New Roman" w:cs="Times New Roman"/>
                <w:sz w:val="24"/>
                <w:szCs w:val="24"/>
                <w:lang w:val="uk-UA"/>
              </w:rPr>
            </w:pPr>
          </w:p>
        </w:tc>
        <w:tc>
          <w:tcPr>
            <w:tcW w:w="567" w:type="dxa"/>
          </w:tcPr>
          <w:p w:rsidR="00433DD4" w:rsidRPr="00F014DA" w:rsidRDefault="00433DD4" w:rsidP="00F014DA">
            <w:pPr>
              <w:framePr w:hSpace="180" w:wrap="auto" w:vAnchor="text" w:hAnchor="text" w:y="1"/>
              <w:snapToGrid w:val="0"/>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1</w:t>
            </w:r>
          </w:p>
        </w:tc>
        <w:tc>
          <w:tcPr>
            <w:tcW w:w="709" w:type="dxa"/>
          </w:tcPr>
          <w:p w:rsidR="00433DD4" w:rsidRPr="00F014DA" w:rsidRDefault="00433DD4" w:rsidP="00F014DA">
            <w:pPr>
              <w:pStyle w:val="Heading"/>
              <w:keepNext w:val="0"/>
              <w:framePr w:hSpace="180" w:wrap="auto" w:vAnchor="text" w:hAnchor="text" w:y="1"/>
              <w:snapToGrid w:val="0"/>
              <w:spacing w:before="0" w:after="0"/>
              <w:rPr>
                <w:rFonts w:ascii="Times New Roman" w:hAnsi="Times New Roman" w:cs="Times New Roman"/>
                <w:sz w:val="24"/>
                <w:szCs w:val="24"/>
                <w:lang w:val="uk-UA"/>
              </w:rPr>
            </w:pPr>
          </w:p>
        </w:tc>
        <w:tc>
          <w:tcPr>
            <w:tcW w:w="567" w:type="dxa"/>
          </w:tcPr>
          <w:p w:rsidR="00433DD4" w:rsidRPr="00F014DA" w:rsidRDefault="00433DD4" w:rsidP="00F014DA">
            <w:pPr>
              <w:framePr w:hSpace="180" w:wrap="auto" w:vAnchor="text" w:hAnchor="text" w:y="1"/>
              <w:snapToGrid w:val="0"/>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7</w:t>
            </w:r>
          </w:p>
        </w:tc>
        <w:tc>
          <w:tcPr>
            <w:tcW w:w="709" w:type="dxa"/>
          </w:tcPr>
          <w:p w:rsidR="00433DD4" w:rsidRPr="00F014DA" w:rsidRDefault="00433DD4" w:rsidP="00F014DA">
            <w:pPr>
              <w:framePr w:hSpace="180" w:wrap="auto" w:vAnchor="text" w:hAnchor="text" w:y="1"/>
              <w:snapToGrid w:val="0"/>
              <w:spacing w:after="0" w:line="240" w:lineRule="auto"/>
              <w:rPr>
                <w:rFonts w:ascii="Times New Roman" w:hAnsi="Times New Roman" w:cs="Times New Roman"/>
                <w:sz w:val="24"/>
                <w:szCs w:val="24"/>
                <w:lang w:val="uk-UA"/>
              </w:rPr>
            </w:pPr>
          </w:p>
        </w:tc>
      </w:tr>
    </w:tbl>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11"/>
        <w:gridCol w:w="567"/>
        <w:gridCol w:w="567"/>
        <w:gridCol w:w="567"/>
        <w:gridCol w:w="709"/>
        <w:gridCol w:w="567"/>
        <w:gridCol w:w="709"/>
      </w:tblGrid>
      <w:tr w:rsidR="00433DD4" w:rsidRPr="00F014DA" w:rsidTr="00696F40">
        <w:tc>
          <w:tcPr>
            <w:tcW w:w="5211" w:type="dxa"/>
          </w:tcPr>
          <w:p w:rsidR="00433DD4" w:rsidRDefault="00433DD4" w:rsidP="00F014DA">
            <w:pPr>
              <w:tabs>
                <w:tab w:val="left" w:pos="2127"/>
              </w:tabs>
              <w:spacing w:after="0" w:line="240" w:lineRule="auto"/>
              <w:rPr>
                <w:rFonts w:ascii="Times New Roman" w:hAnsi="Times New Roman" w:cs="Times New Roman"/>
                <w:bCs/>
                <w:sz w:val="24"/>
                <w:szCs w:val="24"/>
                <w:lang w:val="uk-UA"/>
              </w:rPr>
            </w:pPr>
            <w:r w:rsidRPr="00F014DA">
              <w:rPr>
                <w:rFonts w:ascii="Times New Roman" w:hAnsi="Times New Roman" w:cs="Times New Roman"/>
                <w:b/>
                <w:bCs/>
                <w:sz w:val="24"/>
                <w:szCs w:val="24"/>
                <w:lang w:val="uk-UA"/>
              </w:rPr>
              <w:t xml:space="preserve">Тема 3. </w:t>
            </w:r>
            <w:r w:rsidRPr="00F014DA">
              <w:rPr>
                <w:rFonts w:ascii="Times New Roman" w:hAnsi="Times New Roman" w:cs="Times New Roman"/>
                <w:bCs/>
                <w:sz w:val="24"/>
                <w:szCs w:val="24"/>
                <w:lang w:val="uk-UA"/>
              </w:rPr>
              <w:t>Стоматологічні відбиткові матеріали та методики отримання відбитків. Матеріали для фіксації ортопедичних конструкцій.</w:t>
            </w:r>
          </w:p>
          <w:p w:rsidR="009F5573" w:rsidRPr="00F014DA" w:rsidRDefault="009F5573" w:rsidP="00F014DA">
            <w:pPr>
              <w:tabs>
                <w:tab w:val="left" w:pos="2127"/>
              </w:tabs>
              <w:spacing w:after="0" w:line="240" w:lineRule="auto"/>
              <w:rPr>
                <w:rFonts w:ascii="Times New Roman" w:hAnsi="Times New Roman" w:cs="Times New Roman"/>
                <w:sz w:val="24"/>
                <w:szCs w:val="24"/>
                <w:highlight w:val="yellow"/>
                <w:lang w:val="uk-UA"/>
              </w:rPr>
            </w:pPr>
          </w:p>
        </w:tc>
        <w:tc>
          <w:tcPr>
            <w:tcW w:w="567" w:type="dxa"/>
          </w:tcPr>
          <w:p w:rsidR="00433DD4" w:rsidRPr="00F014DA" w:rsidRDefault="00433DD4" w:rsidP="00F014DA">
            <w:pPr>
              <w:snapToGrid w:val="0"/>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6,5</w:t>
            </w:r>
          </w:p>
        </w:tc>
        <w:tc>
          <w:tcPr>
            <w:tcW w:w="567" w:type="dxa"/>
          </w:tcPr>
          <w:p w:rsidR="00433DD4" w:rsidRPr="00F014DA" w:rsidRDefault="00433DD4" w:rsidP="00F014DA">
            <w:pPr>
              <w:snapToGrid w:val="0"/>
              <w:spacing w:after="0" w:line="240" w:lineRule="auto"/>
              <w:rPr>
                <w:rFonts w:ascii="Times New Roman" w:hAnsi="Times New Roman" w:cs="Times New Roman"/>
                <w:sz w:val="24"/>
                <w:szCs w:val="24"/>
                <w:highlight w:val="yellow"/>
                <w:lang w:val="uk-UA"/>
              </w:rPr>
            </w:pPr>
          </w:p>
        </w:tc>
        <w:tc>
          <w:tcPr>
            <w:tcW w:w="567" w:type="dxa"/>
          </w:tcPr>
          <w:p w:rsidR="00433DD4" w:rsidRPr="00F014DA" w:rsidRDefault="00433DD4" w:rsidP="00F014DA">
            <w:pPr>
              <w:snapToGrid w:val="0"/>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2</w:t>
            </w:r>
          </w:p>
        </w:tc>
        <w:tc>
          <w:tcPr>
            <w:tcW w:w="709" w:type="dxa"/>
          </w:tcPr>
          <w:p w:rsidR="00433DD4" w:rsidRPr="00F014DA" w:rsidRDefault="00433DD4" w:rsidP="00F014DA">
            <w:pPr>
              <w:snapToGrid w:val="0"/>
              <w:spacing w:after="0" w:line="240" w:lineRule="auto"/>
              <w:rPr>
                <w:rFonts w:ascii="Times New Roman" w:hAnsi="Times New Roman" w:cs="Times New Roman"/>
                <w:sz w:val="24"/>
                <w:szCs w:val="24"/>
                <w:highlight w:val="yellow"/>
                <w:lang w:val="uk-UA"/>
              </w:rPr>
            </w:pPr>
          </w:p>
        </w:tc>
        <w:tc>
          <w:tcPr>
            <w:tcW w:w="567" w:type="dxa"/>
          </w:tcPr>
          <w:p w:rsidR="00433DD4" w:rsidRPr="00F014DA" w:rsidRDefault="00433DD4" w:rsidP="00F014DA">
            <w:pPr>
              <w:snapToGrid w:val="0"/>
              <w:spacing w:after="0" w:line="240" w:lineRule="auto"/>
              <w:rPr>
                <w:rFonts w:ascii="Times New Roman" w:hAnsi="Times New Roman" w:cs="Times New Roman"/>
                <w:sz w:val="24"/>
                <w:szCs w:val="24"/>
                <w:highlight w:val="yellow"/>
                <w:lang w:val="uk-UA"/>
              </w:rPr>
            </w:pPr>
            <w:r w:rsidRPr="00F014DA">
              <w:rPr>
                <w:rFonts w:ascii="Times New Roman" w:hAnsi="Times New Roman" w:cs="Times New Roman"/>
                <w:sz w:val="24"/>
                <w:szCs w:val="24"/>
                <w:highlight w:val="yellow"/>
                <w:lang w:val="uk-UA"/>
              </w:rPr>
              <w:t>4,5</w:t>
            </w:r>
          </w:p>
        </w:tc>
        <w:tc>
          <w:tcPr>
            <w:tcW w:w="709" w:type="dxa"/>
          </w:tcPr>
          <w:p w:rsidR="00433DD4" w:rsidRPr="00F014DA" w:rsidRDefault="00433DD4" w:rsidP="00F014DA">
            <w:pPr>
              <w:snapToGrid w:val="0"/>
              <w:spacing w:after="0" w:line="240" w:lineRule="auto"/>
              <w:rPr>
                <w:rFonts w:ascii="Times New Roman" w:hAnsi="Times New Roman" w:cs="Times New Roman"/>
                <w:sz w:val="24"/>
                <w:szCs w:val="24"/>
                <w:highlight w:val="yellow"/>
                <w:lang w:val="uk-UA"/>
              </w:rPr>
            </w:pPr>
          </w:p>
        </w:tc>
      </w:tr>
      <w:tr w:rsidR="00433DD4" w:rsidRPr="00F014DA" w:rsidTr="00696F40">
        <w:tc>
          <w:tcPr>
            <w:tcW w:w="5211" w:type="dxa"/>
          </w:tcPr>
          <w:p w:rsidR="009F5573" w:rsidRDefault="009F5573" w:rsidP="00F014DA">
            <w:pPr>
              <w:tabs>
                <w:tab w:val="left" w:pos="2127"/>
              </w:tabs>
              <w:spacing w:after="0" w:line="240" w:lineRule="auto"/>
              <w:rPr>
                <w:rFonts w:ascii="Times New Roman" w:eastAsia="Times New Roman" w:hAnsi="Times New Roman" w:cs="Times New Roman"/>
                <w:bCs/>
                <w:sz w:val="24"/>
                <w:szCs w:val="24"/>
                <w:lang w:val="uk-UA" w:eastAsia="zh-CN"/>
              </w:rPr>
            </w:pPr>
          </w:p>
          <w:p w:rsidR="00433DD4" w:rsidRDefault="00433DD4" w:rsidP="00F014DA">
            <w:pPr>
              <w:tabs>
                <w:tab w:val="left" w:pos="2127"/>
              </w:tabs>
              <w:spacing w:after="0" w:line="240" w:lineRule="auto"/>
              <w:rPr>
                <w:rFonts w:ascii="Times New Roman" w:eastAsia="Times New Roman" w:hAnsi="Times New Roman" w:cs="Times New Roman"/>
                <w:bCs/>
                <w:sz w:val="24"/>
                <w:szCs w:val="24"/>
                <w:lang w:val="uk-UA" w:eastAsia="zh-CN"/>
              </w:rPr>
            </w:pPr>
            <w:r w:rsidRPr="00F014DA">
              <w:rPr>
                <w:rFonts w:ascii="Times New Roman" w:eastAsia="Times New Roman" w:hAnsi="Times New Roman" w:cs="Times New Roman"/>
                <w:bCs/>
                <w:sz w:val="24"/>
                <w:szCs w:val="24"/>
                <w:lang w:val="uk-UA" w:eastAsia="zh-CN"/>
              </w:rPr>
              <w:t>Диференційний залік</w:t>
            </w:r>
          </w:p>
          <w:p w:rsidR="009F5573" w:rsidRPr="00F014DA" w:rsidRDefault="009F5573" w:rsidP="00F014DA">
            <w:pPr>
              <w:tabs>
                <w:tab w:val="left" w:pos="2127"/>
              </w:tabs>
              <w:spacing w:after="0" w:line="240" w:lineRule="auto"/>
              <w:rPr>
                <w:rFonts w:ascii="Times New Roman" w:hAnsi="Times New Roman" w:cs="Times New Roman"/>
                <w:b/>
                <w:bCs/>
                <w:sz w:val="24"/>
                <w:szCs w:val="24"/>
                <w:lang w:val="uk-UA"/>
              </w:rPr>
            </w:pPr>
          </w:p>
        </w:tc>
        <w:tc>
          <w:tcPr>
            <w:tcW w:w="567" w:type="dxa"/>
          </w:tcPr>
          <w:p w:rsidR="00433DD4" w:rsidRPr="00F014DA" w:rsidRDefault="00433DD4" w:rsidP="00F014DA">
            <w:pPr>
              <w:snapToGrid w:val="0"/>
              <w:spacing w:after="0" w:line="240" w:lineRule="auto"/>
              <w:rPr>
                <w:rFonts w:ascii="Times New Roman" w:hAnsi="Times New Roman" w:cs="Times New Roman"/>
                <w:sz w:val="24"/>
                <w:szCs w:val="24"/>
                <w:lang w:val="uk-UA"/>
              </w:rPr>
            </w:pPr>
          </w:p>
        </w:tc>
        <w:tc>
          <w:tcPr>
            <w:tcW w:w="567" w:type="dxa"/>
          </w:tcPr>
          <w:p w:rsidR="00433DD4" w:rsidRPr="00F014DA" w:rsidRDefault="00433DD4" w:rsidP="00F014DA">
            <w:pPr>
              <w:snapToGrid w:val="0"/>
              <w:spacing w:after="0" w:line="240" w:lineRule="auto"/>
              <w:rPr>
                <w:rFonts w:ascii="Times New Roman" w:hAnsi="Times New Roman" w:cs="Times New Roman"/>
                <w:sz w:val="24"/>
                <w:szCs w:val="24"/>
                <w:highlight w:val="yellow"/>
                <w:lang w:val="uk-UA"/>
              </w:rPr>
            </w:pPr>
          </w:p>
        </w:tc>
        <w:tc>
          <w:tcPr>
            <w:tcW w:w="567" w:type="dxa"/>
          </w:tcPr>
          <w:p w:rsidR="00433DD4" w:rsidRPr="00F014DA" w:rsidRDefault="00433DD4" w:rsidP="00F014DA">
            <w:pPr>
              <w:snapToGrid w:val="0"/>
              <w:spacing w:after="0" w:line="240" w:lineRule="auto"/>
              <w:rPr>
                <w:rFonts w:ascii="Times New Roman" w:hAnsi="Times New Roman" w:cs="Times New Roman"/>
                <w:sz w:val="24"/>
                <w:szCs w:val="24"/>
                <w:lang w:val="uk-UA"/>
              </w:rPr>
            </w:pPr>
          </w:p>
        </w:tc>
        <w:tc>
          <w:tcPr>
            <w:tcW w:w="709" w:type="dxa"/>
          </w:tcPr>
          <w:p w:rsidR="00433DD4" w:rsidRPr="00F014DA" w:rsidRDefault="00433DD4" w:rsidP="00F014DA">
            <w:pPr>
              <w:snapToGrid w:val="0"/>
              <w:spacing w:after="0" w:line="240" w:lineRule="auto"/>
              <w:rPr>
                <w:rFonts w:ascii="Times New Roman" w:hAnsi="Times New Roman" w:cs="Times New Roman"/>
                <w:sz w:val="24"/>
                <w:szCs w:val="24"/>
                <w:highlight w:val="yellow"/>
                <w:lang w:val="uk-UA"/>
              </w:rPr>
            </w:pPr>
          </w:p>
        </w:tc>
        <w:tc>
          <w:tcPr>
            <w:tcW w:w="567" w:type="dxa"/>
          </w:tcPr>
          <w:p w:rsidR="00433DD4" w:rsidRPr="00F014DA" w:rsidRDefault="00433DD4" w:rsidP="00F014DA">
            <w:pPr>
              <w:snapToGrid w:val="0"/>
              <w:spacing w:after="0" w:line="240" w:lineRule="auto"/>
              <w:rPr>
                <w:rFonts w:ascii="Times New Roman" w:hAnsi="Times New Roman" w:cs="Times New Roman"/>
                <w:sz w:val="24"/>
                <w:szCs w:val="24"/>
                <w:highlight w:val="yellow"/>
                <w:lang w:val="uk-UA"/>
              </w:rPr>
            </w:pPr>
          </w:p>
        </w:tc>
        <w:tc>
          <w:tcPr>
            <w:tcW w:w="709" w:type="dxa"/>
          </w:tcPr>
          <w:p w:rsidR="00433DD4" w:rsidRPr="00F014DA" w:rsidRDefault="00433DD4" w:rsidP="00F014DA">
            <w:pPr>
              <w:snapToGrid w:val="0"/>
              <w:spacing w:after="0" w:line="240" w:lineRule="auto"/>
              <w:rPr>
                <w:rFonts w:ascii="Times New Roman" w:hAnsi="Times New Roman" w:cs="Times New Roman"/>
                <w:sz w:val="24"/>
                <w:szCs w:val="24"/>
                <w:highlight w:val="yellow"/>
                <w:lang w:val="uk-UA"/>
              </w:rPr>
            </w:pPr>
          </w:p>
        </w:tc>
      </w:tr>
      <w:tr w:rsidR="00433DD4" w:rsidRPr="00F014DA" w:rsidTr="00696F40">
        <w:tc>
          <w:tcPr>
            <w:tcW w:w="5211" w:type="dxa"/>
          </w:tcPr>
          <w:p w:rsidR="00433DD4" w:rsidRPr="00F014DA" w:rsidRDefault="00433DD4" w:rsidP="00F014DA">
            <w:pPr>
              <w:spacing w:after="0" w:line="240" w:lineRule="auto"/>
              <w:rPr>
                <w:rFonts w:ascii="Times New Roman" w:eastAsia="Times New Roman" w:hAnsi="Times New Roman" w:cs="Times New Roman"/>
                <w:b/>
                <w:bCs/>
                <w:sz w:val="24"/>
                <w:szCs w:val="24"/>
                <w:lang w:val="uk-UA" w:eastAsia="zh-CN"/>
              </w:rPr>
            </w:pPr>
            <w:r w:rsidRPr="00F014DA">
              <w:rPr>
                <w:rFonts w:ascii="Times New Roman" w:hAnsi="Times New Roman" w:cs="Times New Roman"/>
                <w:b/>
                <w:bCs/>
                <w:sz w:val="24"/>
                <w:szCs w:val="24"/>
                <w:lang w:val="uk-UA"/>
              </w:rPr>
              <w:t>Усього годин</w:t>
            </w:r>
          </w:p>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bCs/>
                <w:sz w:val="24"/>
                <w:szCs w:val="24"/>
                <w:lang w:val="uk-UA"/>
              </w:rPr>
              <w:t>за змістовним модулем “Основні обов’язки та практичні дії медичної сестри відділення ортопедичної стоматології”</w:t>
            </w:r>
          </w:p>
        </w:tc>
        <w:tc>
          <w:tcPr>
            <w:tcW w:w="567" w:type="dxa"/>
          </w:tcPr>
          <w:p w:rsidR="00433DD4" w:rsidRPr="00F014DA" w:rsidRDefault="00433DD4" w:rsidP="00F014DA">
            <w:pPr>
              <w:snapToGrid w:val="0"/>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22,5</w:t>
            </w:r>
          </w:p>
        </w:tc>
        <w:tc>
          <w:tcPr>
            <w:tcW w:w="567" w:type="dxa"/>
          </w:tcPr>
          <w:p w:rsidR="00433DD4" w:rsidRPr="00F014DA" w:rsidRDefault="00433DD4" w:rsidP="00F014DA">
            <w:pPr>
              <w:snapToGrid w:val="0"/>
              <w:spacing w:after="0" w:line="240" w:lineRule="auto"/>
              <w:rPr>
                <w:rFonts w:ascii="Times New Roman" w:hAnsi="Times New Roman" w:cs="Times New Roman"/>
                <w:sz w:val="24"/>
                <w:szCs w:val="24"/>
                <w:highlight w:val="yellow"/>
                <w:lang w:val="uk-UA"/>
              </w:rPr>
            </w:pPr>
          </w:p>
        </w:tc>
        <w:tc>
          <w:tcPr>
            <w:tcW w:w="567" w:type="dxa"/>
          </w:tcPr>
          <w:p w:rsidR="00433DD4" w:rsidRPr="00F014DA" w:rsidRDefault="00433DD4" w:rsidP="00F014DA">
            <w:pPr>
              <w:snapToGrid w:val="0"/>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4</w:t>
            </w:r>
          </w:p>
        </w:tc>
        <w:tc>
          <w:tcPr>
            <w:tcW w:w="709" w:type="dxa"/>
          </w:tcPr>
          <w:p w:rsidR="00433DD4" w:rsidRPr="00F014DA" w:rsidRDefault="00433DD4" w:rsidP="00F014DA">
            <w:pPr>
              <w:snapToGrid w:val="0"/>
              <w:spacing w:after="0" w:line="240" w:lineRule="auto"/>
              <w:rPr>
                <w:rFonts w:ascii="Times New Roman" w:hAnsi="Times New Roman" w:cs="Times New Roman"/>
                <w:sz w:val="24"/>
                <w:szCs w:val="24"/>
                <w:highlight w:val="yellow"/>
                <w:lang w:val="uk-UA"/>
              </w:rPr>
            </w:pPr>
          </w:p>
        </w:tc>
        <w:tc>
          <w:tcPr>
            <w:tcW w:w="567" w:type="dxa"/>
          </w:tcPr>
          <w:p w:rsidR="00433DD4" w:rsidRPr="00F014DA" w:rsidRDefault="00433DD4" w:rsidP="00F014DA">
            <w:pPr>
              <w:snapToGrid w:val="0"/>
              <w:spacing w:after="0" w:line="240" w:lineRule="auto"/>
              <w:rPr>
                <w:rFonts w:ascii="Times New Roman" w:hAnsi="Times New Roman" w:cs="Times New Roman"/>
                <w:sz w:val="24"/>
                <w:szCs w:val="24"/>
                <w:highlight w:val="yellow"/>
                <w:lang w:val="uk-UA"/>
              </w:rPr>
            </w:pPr>
            <w:r w:rsidRPr="00F014DA">
              <w:rPr>
                <w:rFonts w:ascii="Times New Roman" w:hAnsi="Times New Roman" w:cs="Times New Roman"/>
                <w:sz w:val="24"/>
                <w:szCs w:val="24"/>
                <w:highlight w:val="yellow"/>
                <w:lang w:val="uk-UA"/>
              </w:rPr>
              <w:t>18,5</w:t>
            </w:r>
          </w:p>
        </w:tc>
        <w:tc>
          <w:tcPr>
            <w:tcW w:w="709" w:type="dxa"/>
          </w:tcPr>
          <w:p w:rsidR="00433DD4" w:rsidRPr="00F014DA" w:rsidRDefault="00433DD4" w:rsidP="00F014DA">
            <w:pPr>
              <w:snapToGrid w:val="0"/>
              <w:spacing w:after="0" w:line="240" w:lineRule="auto"/>
              <w:rPr>
                <w:rFonts w:ascii="Times New Roman" w:hAnsi="Times New Roman" w:cs="Times New Roman"/>
                <w:sz w:val="24"/>
                <w:szCs w:val="24"/>
                <w:lang w:val="uk-UA"/>
              </w:rPr>
            </w:pPr>
          </w:p>
        </w:tc>
      </w:tr>
      <w:tr w:rsidR="00433DD4" w:rsidRPr="00F014DA" w:rsidTr="00696F40">
        <w:tc>
          <w:tcPr>
            <w:tcW w:w="5211" w:type="dxa"/>
          </w:tcPr>
          <w:p w:rsidR="00433DD4" w:rsidRPr="00F014DA" w:rsidRDefault="00433DD4" w:rsidP="00F014DA">
            <w:pPr>
              <w:spacing w:after="0" w:line="240" w:lineRule="auto"/>
              <w:rPr>
                <w:rFonts w:ascii="Times New Roman" w:hAnsi="Times New Roman" w:cs="Times New Roman"/>
                <w:b/>
                <w:bCs/>
                <w:sz w:val="24"/>
                <w:szCs w:val="24"/>
                <w:lang w:val="uk-UA"/>
              </w:rPr>
            </w:pPr>
            <w:r w:rsidRPr="00F014DA">
              <w:rPr>
                <w:rFonts w:ascii="Times New Roman" w:hAnsi="Times New Roman" w:cs="Times New Roman"/>
                <w:b/>
                <w:bCs/>
                <w:sz w:val="24"/>
                <w:szCs w:val="24"/>
                <w:lang w:val="uk-UA"/>
              </w:rPr>
              <w:t>Кредитів ЕСТS</w:t>
            </w:r>
          </w:p>
        </w:tc>
        <w:tc>
          <w:tcPr>
            <w:tcW w:w="567" w:type="dxa"/>
          </w:tcPr>
          <w:p w:rsidR="00433DD4" w:rsidRPr="00F014DA" w:rsidRDefault="00433DD4" w:rsidP="00F014DA">
            <w:pPr>
              <w:snapToGrid w:val="0"/>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0,75</w:t>
            </w:r>
          </w:p>
        </w:tc>
        <w:tc>
          <w:tcPr>
            <w:tcW w:w="567" w:type="dxa"/>
          </w:tcPr>
          <w:p w:rsidR="00433DD4" w:rsidRPr="00F014DA" w:rsidRDefault="00433DD4" w:rsidP="00F014DA">
            <w:pPr>
              <w:snapToGrid w:val="0"/>
              <w:spacing w:after="0" w:line="240" w:lineRule="auto"/>
              <w:rPr>
                <w:rFonts w:ascii="Times New Roman" w:hAnsi="Times New Roman" w:cs="Times New Roman"/>
                <w:sz w:val="24"/>
                <w:szCs w:val="24"/>
                <w:highlight w:val="yellow"/>
                <w:lang w:val="uk-UA"/>
              </w:rPr>
            </w:pPr>
          </w:p>
        </w:tc>
        <w:tc>
          <w:tcPr>
            <w:tcW w:w="567" w:type="dxa"/>
          </w:tcPr>
          <w:p w:rsidR="00433DD4" w:rsidRPr="00F014DA" w:rsidRDefault="00433DD4" w:rsidP="00F014DA">
            <w:pPr>
              <w:snapToGrid w:val="0"/>
              <w:spacing w:after="0" w:line="240" w:lineRule="auto"/>
              <w:rPr>
                <w:rFonts w:ascii="Times New Roman" w:hAnsi="Times New Roman" w:cs="Times New Roman"/>
                <w:sz w:val="24"/>
                <w:szCs w:val="24"/>
                <w:lang w:val="uk-UA"/>
              </w:rPr>
            </w:pPr>
          </w:p>
        </w:tc>
        <w:tc>
          <w:tcPr>
            <w:tcW w:w="709" w:type="dxa"/>
          </w:tcPr>
          <w:p w:rsidR="00433DD4" w:rsidRPr="00F014DA" w:rsidRDefault="00433DD4" w:rsidP="00F014DA">
            <w:pPr>
              <w:snapToGrid w:val="0"/>
              <w:spacing w:after="0" w:line="240" w:lineRule="auto"/>
              <w:rPr>
                <w:rFonts w:ascii="Times New Roman" w:hAnsi="Times New Roman" w:cs="Times New Roman"/>
                <w:sz w:val="24"/>
                <w:szCs w:val="24"/>
                <w:highlight w:val="yellow"/>
                <w:lang w:val="uk-UA"/>
              </w:rPr>
            </w:pPr>
          </w:p>
        </w:tc>
        <w:tc>
          <w:tcPr>
            <w:tcW w:w="567" w:type="dxa"/>
          </w:tcPr>
          <w:p w:rsidR="00433DD4" w:rsidRPr="00F014DA" w:rsidRDefault="00433DD4" w:rsidP="00F014DA">
            <w:pPr>
              <w:snapToGrid w:val="0"/>
              <w:spacing w:after="0" w:line="240" w:lineRule="auto"/>
              <w:rPr>
                <w:rFonts w:ascii="Times New Roman" w:hAnsi="Times New Roman" w:cs="Times New Roman"/>
                <w:sz w:val="24"/>
                <w:szCs w:val="24"/>
                <w:highlight w:val="yellow"/>
                <w:lang w:val="uk-UA"/>
              </w:rPr>
            </w:pPr>
          </w:p>
        </w:tc>
        <w:tc>
          <w:tcPr>
            <w:tcW w:w="709" w:type="dxa"/>
          </w:tcPr>
          <w:p w:rsidR="00433DD4" w:rsidRPr="00F014DA" w:rsidRDefault="00433DD4" w:rsidP="00F014DA">
            <w:pPr>
              <w:snapToGrid w:val="0"/>
              <w:spacing w:after="0" w:line="240" w:lineRule="auto"/>
              <w:rPr>
                <w:rFonts w:ascii="Times New Roman" w:hAnsi="Times New Roman" w:cs="Times New Roman"/>
                <w:sz w:val="24"/>
                <w:szCs w:val="24"/>
                <w:lang w:val="uk-UA"/>
              </w:rPr>
            </w:pPr>
          </w:p>
        </w:tc>
      </w:tr>
    </w:tbl>
    <w:p w:rsidR="000D591F" w:rsidRDefault="000D591F" w:rsidP="00F014DA">
      <w:pPr>
        <w:spacing w:after="0" w:line="240" w:lineRule="auto"/>
        <w:jc w:val="center"/>
        <w:rPr>
          <w:rFonts w:ascii="Times New Roman" w:hAnsi="Times New Roman" w:cs="Times New Roman"/>
          <w:b/>
          <w:sz w:val="24"/>
          <w:szCs w:val="24"/>
          <w:lang w:val="uk-UA"/>
        </w:rPr>
      </w:pPr>
    </w:p>
    <w:p w:rsidR="000D591F" w:rsidRDefault="000D591F" w:rsidP="00F014DA">
      <w:pPr>
        <w:spacing w:after="0" w:line="240" w:lineRule="auto"/>
        <w:jc w:val="center"/>
        <w:rPr>
          <w:rFonts w:ascii="Times New Roman" w:hAnsi="Times New Roman" w:cs="Times New Roman"/>
          <w:b/>
          <w:sz w:val="24"/>
          <w:szCs w:val="24"/>
          <w:lang w:val="uk-UA"/>
        </w:rPr>
      </w:pPr>
    </w:p>
    <w:p w:rsidR="00C672B8" w:rsidRDefault="00C672B8" w:rsidP="00F014DA">
      <w:pPr>
        <w:spacing w:after="0" w:line="240" w:lineRule="auto"/>
        <w:jc w:val="center"/>
        <w:rPr>
          <w:rFonts w:ascii="Times New Roman" w:hAnsi="Times New Roman" w:cs="Times New Roman"/>
          <w:b/>
          <w:sz w:val="24"/>
          <w:szCs w:val="24"/>
          <w:lang w:val="uk-UA"/>
        </w:rPr>
      </w:pPr>
    </w:p>
    <w:p w:rsidR="00C672B8" w:rsidRDefault="00C672B8" w:rsidP="00F014DA">
      <w:pPr>
        <w:spacing w:after="0" w:line="240" w:lineRule="auto"/>
        <w:jc w:val="center"/>
        <w:rPr>
          <w:rFonts w:ascii="Times New Roman" w:hAnsi="Times New Roman" w:cs="Times New Roman"/>
          <w:b/>
          <w:sz w:val="24"/>
          <w:szCs w:val="24"/>
          <w:lang w:val="uk-UA"/>
        </w:rPr>
      </w:pPr>
    </w:p>
    <w:p w:rsidR="00C672B8" w:rsidRDefault="00C672B8" w:rsidP="00F014DA">
      <w:pPr>
        <w:spacing w:after="0" w:line="240" w:lineRule="auto"/>
        <w:jc w:val="center"/>
        <w:rPr>
          <w:rFonts w:ascii="Times New Roman" w:hAnsi="Times New Roman" w:cs="Times New Roman"/>
          <w:b/>
          <w:sz w:val="24"/>
          <w:szCs w:val="24"/>
          <w:lang w:val="uk-UA"/>
        </w:rPr>
      </w:pPr>
    </w:p>
    <w:p w:rsidR="00C672B8" w:rsidRDefault="00C672B8" w:rsidP="00F014DA">
      <w:pPr>
        <w:spacing w:after="0" w:line="240" w:lineRule="auto"/>
        <w:jc w:val="center"/>
        <w:rPr>
          <w:rFonts w:ascii="Times New Roman" w:hAnsi="Times New Roman" w:cs="Times New Roman"/>
          <w:b/>
          <w:sz w:val="24"/>
          <w:szCs w:val="24"/>
          <w:lang w:val="uk-UA"/>
        </w:rPr>
      </w:pPr>
    </w:p>
    <w:p w:rsidR="00C672B8" w:rsidRDefault="00C672B8" w:rsidP="00F014DA">
      <w:pPr>
        <w:spacing w:after="0" w:line="240" w:lineRule="auto"/>
        <w:jc w:val="center"/>
        <w:rPr>
          <w:rFonts w:ascii="Times New Roman" w:hAnsi="Times New Roman" w:cs="Times New Roman"/>
          <w:b/>
          <w:sz w:val="24"/>
          <w:szCs w:val="24"/>
          <w:lang w:val="uk-UA"/>
        </w:rPr>
      </w:pPr>
    </w:p>
    <w:p w:rsidR="00C672B8" w:rsidRDefault="00C672B8" w:rsidP="00F014DA">
      <w:pPr>
        <w:spacing w:after="0" w:line="240" w:lineRule="auto"/>
        <w:jc w:val="center"/>
        <w:rPr>
          <w:rFonts w:ascii="Times New Roman" w:hAnsi="Times New Roman" w:cs="Times New Roman"/>
          <w:b/>
          <w:sz w:val="24"/>
          <w:szCs w:val="24"/>
          <w:lang w:val="uk-UA"/>
        </w:rPr>
      </w:pPr>
    </w:p>
    <w:p w:rsidR="00C672B8" w:rsidRDefault="00C672B8" w:rsidP="00F014DA">
      <w:pPr>
        <w:spacing w:after="0" w:line="240" w:lineRule="auto"/>
        <w:jc w:val="center"/>
        <w:rPr>
          <w:rFonts w:ascii="Times New Roman" w:hAnsi="Times New Roman" w:cs="Times New Roman"/>
          <w:b/>
          <w:sz w:val="24"/>
          <w:szCs w:val="24"/>
          <w:lang w:val="uk-UA"/>
        </w:rPr>
      </w:pPr>
    </w:p>
    <w:p w:rsidR="00C672B8" w:rsidRDefault="00C672B8" w:rsidP="00F014DA">
      <w:pPr>
        <w:spacing w:after="0" w:line="240" w:lineRule="auto"/>
        <w:jc w:val="center"/>
        <w:rPr>
          <w:rFonts w:ascii="Times New Roman" w:hAnsi="Times New Roman" w:cs="Times New Roman"/>
          <w:b/>
          <w:sz w:val="24"/>
          <w:szCs w:val="24"/>
          <w:lang w:val="uk-UA"/>
        </w:rPr>
      </w:pPr>
    </w:p>
    <w:p w:rsidR="00C672B8" w:rsidRDefault="00C672B8" w:rsidP="00F014DA">
      <w:pPr>
        <w:spacing w:after="0" w:line="240" w:lineRule="auto"/>
        <w:jc w:val="center"/>
        <w:rPr>
          <w:rFonts w:ascii="Times New Roman" w:hAnsi="Times New Roman" w:cs="Times New Roman"/>
          <w:b/>
          <w:sz w:val="24"/>
          <w:szCs w:val="24"/>
          <w:lang w:val="uk-UA"/>
        </w:rPr>
      </w:pPr>
    </w:p>
    <w:p w:rsidR="00C672B8" w:rsidRDefault="00C672B8" w:rsidP="00F014DA">
      <w:pPr>
        <w:spacing w:after="0" w:line="240" w:lineRule="auto"/>
        <w:jc w:val="center"/>
        <w:rPr>
          <w:rFonts w:ascii="Times New Roman" w:hAnsi="Times New Roman" w:cs="Times New Roman"/>
          <w:b/>
          <w:sz w:val="24"/>
          <w:szCs w:val="24"/>
          <w:lang w:val="uk-UA"/>
        </w:rPr>
      </w:pPr>
    </w:p>
    <w:p w:rsidR="00C672B8" w:rsidRDefault="00C672B8" w:rsidP="00F014DA">
      <w:pPr>
        <w:spacing w:after="0" w:line="240" w:lineRule="auto"/>
        <w:jc w:val="center"/>
        <w:rPr>
          <w:rFonts w:ascii="Times New Roman" w:hAnsi="Times New Roman" w:cs="Times New Roman"/>
          <w:b/>
          <w:sz w:val="24"/>
          <w:szCs w:val="24"/>
          <w:lang w:val="uk-UA"/>
        </w:rPr>
      </w:pPr>
    </w:p>
    <w:p w:rsidR="00C672B8" w:rsidRDefault="00C672B8" w:rsidP="00F014DA">
      <w:pPr>
        <w:spacing w:after="0" w:line="240" w:lineRule="auto"/>
        <w:jc w:val="center"/>
        <w:rPr>
          <w:rFonts w:ascii="Times New Roman" w:hAnsi="Times New Roman" w:cs="Times New Roman"/>
          <w:b/>
          <w:sz w:val="24"/>
          <w:szCs w:val="24"/>
          <w:lang w:val="uk-UA"/>
        </w:rPr>
      </w:pPr>
    </w:p>
    <w:p w:rsidR="00C672B8" w:rsidRDefault="00C672B8" w:rsidP="00F014DA">
      <w:pPr>
        <w:spacing w:after="0" w:line="240" w:lineRule="auto"/>
        <w:jc w:val="center"/>
        <w:rPr>
          <w:rFonts w:ascii="Times New Roman" w:hAnsi="Times New Roman" w:cs="Times New Roman"/>
          <w:b/>
          <w:sz w:val="24"/>
          <w:szCs w:val="24"/>
          <w:lang w:val="uk-UA"/>
        </w:rPr>
      </w:pPr>
    </w:p>
    <w:p w:rsidR="00C672B8" w:rsidRDefault="00C672B8" w:rsidP="00F014DA">
      <w:pPr>
        <w:spacing w:after="0" w:line="240" w:lineRule="auto"/>
        <w:jc w:val="center"/>
        <w:rPr>
          <w:rFonts w:ascii="Times New Roman" w:hAnsi="Times New Roman" w:cs="Times New Roman"/>
          <w:b/>
          <w:sz w:val="24"/>
          <w:szCs w:val="24"/>
          <w:lang w:val="uk-UA"/>
        </w:rPr>
      </w:pPr>
    </w:p>
    <w:p w:rsidR="00433DD4" w:rsidRDefault="00433DD4" w:rsidP="00F014DA">
      <w:pPr>
        <w:spacing w:after="0" w:line="240" w:lineRule="auto"/>
        <w:jc w:val="center"/>
        <w:rPr>
          <w:rFonts w:ascii="Times New Roman" w:hAnsi="Times New Roman" w:cs="Times New Roman"/>
          <w:b/>
          <w:sz w:val="24"/>
          <w:szCs w:val="24"/>
          <w:lang w:val="uk-UA"/>
        </w:rPr>
      </w:pPr>
      <w:r w:rsidRPr="00F014DA">
        <w:rPr>
          <w:rFonts w:ascii="Times New Roman" w:hAnsi="Times New Roman" w:cs="Times New Roman"/>
          <w:b/>
          <w:sz w:val="24"/>
          <w:szCs w:val="24"/>
          <w:lang w:val="uk-UA"/>
        </w:rPr>
        <w:t>5. Теми семінарських занять</w:t>
      </w:r>
    </w:p>
    <w:p w:rsidR="009F5573" w:rsidRPr="00F014DA" w:rsidRDefault="009F5573" w:rsidP="00F014DA">
      <w:pPr>
        <w:spacing w:after="0" w:line="240" w:lineRule="auto"/>
        <w:jc w:val="center"/>
        <w:rPr>
          <w:rFonts w:ascii="Times New Roman" w:hAnsi="Times New Roman" w:cs="Times New Roman"/>
          <w:sz w:val="24"/>
          <w:szCs w:val="24"/>
          <w:lang w:val="uk-UA"/>
        </w:rPr>
      </w:pPr>
    </w:p>
    <w:tbl>
      <w:tblPr>
        <w:tblW w:w="0" w:type="auto"/>
        <w:tblInd w:w="235" w:type="dxa"/>
        <w:tblLayout w:type="fixed"/>
        <w:tblLook w:val="04A0" w:firstRow="1" w:lastRow="0" w:firstColumn="1" w:lastColumn="0" w:noHBand="0" w:noVBand="1"/>
      </w:tblPr>
      <w:tblGrid>
        <w:gridCol w:w="709"/>
        <w:gridCol w:w="7087"/>
        <w:gridCol w:w="1590"/>
      </w:tblGrid>
      <w:tr w:rsidR="00433DD4" w:rsidRPr="00F014DA" w:rsidTr="00696F40">
        <w:tc>
          <w:tcPr>
            <w:tcW w:w="709" w:type="dxa"/>
            <w:tcBorders>
              <w:top w:val="single" w:sz="4" w:space="0" w:color="000000"/>
              <w:left w:val="single" w:sz="4" w:space="0" w:color="000000"/>
              <w:bottom w:val="single" w:sz="4" w:space="0" w:color="000000"/>
              <w:right w:val="nil"/>
            </w:tcBorders>
            <w:hideMark/>
          </w:tcPr>
          <w:p w:rsidR="00433DD4" w:rsidRPr="00F014DA" w:rsidRDefault="00433DD4" w:rsidP="00F014DA">
            <w:pPr>
              <w:spacing w:after="0" w:line="240" w:lineRule="auto"/>
              <w:ind w:hanging="142"/>
              <w:jc w:val="center"/>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w:t>
            </w:r>
          </w:p>
          <w:p w:rsidR="00433DD4" w:rsidRPr="00F014DA" w:rsidRDefault="00433DD4" w:rsidP="00F014DA">
            <w:pPr>
              <w:suppressAutoHyphens/>
              <w:spacing w:after="0" w:line="240" w:lineRule="auto"/>
              <w:ind w:hanging="142"/>
              <w:jc w:val="center"/>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з/п</w:t>
            </w:r>
          </w:p>
        </w:tc>
        <w:tc>
          <w:tcPr>
            <w:tcW w:w="7087" w:type="dxa"/>
            <w:tcBorders>
              <w:top w:val="single" w:sz="4" w:space="0" w:color="000000"/>
              <w:left w:val="single" w:sz="4" w:space="0" w:color="000000"/>
              <w:bottom w:val="single" w:sz="4" w:space="0" w:color="000000"/>
              <w:right w:val="nil"/>
            </w:tcBorders>
            <w:hideMark/>
          </w:tcPr>
          <w:p w:rsidR="00433DD4" w:rsidRPr="00F014DA" w:rsidRDefault="00433DD4" w:rsidP="00F014DA">
            <w:pPr>
              <w:suppressAutoHyphens/>
              <w:spacing w:after="0" w:line="240" w:lineRule="auto"/>
              <w:jc w:val="center"/>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Назва теми</w:t>
            </w:r>
          </w:p>
        </w:tc>
        <w:tc>
          <w:tcPr>
            <w:tcW w:w="1590" w:type="dxa"/>
            <w:tcBorders>
              <w:top w:val="single" w:sz="4" w:space="0" w:color="000000"/>
              <w:left w:val="single" w:sz="4" w:space="0" w:color="000000"/>
              <w:bottom w:val="single" w:sz="4" w:space="0" w:color="000000"/>
              <w:right w:val="single" w:sz="4" w:space="0" w:color="000000"/>
            </w:tcBorders>
            <w:hideMark/>
          </w:tcPr>
          <w:p w:rsidR="00433DD4" w:rsidRPr="00F014DA" w:rsidRDefault="00433DD4" w:rsidP="00F014DA">
            <w:pPr>
              <w:spacing w:after="0" w:line="240" w:lineRule="auto"/>
              <w:jc w:val="center"/>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Кількість</w:t>
            </w:r>
          </w:p>
          <w:p w:rsidR="00433DD4" w:rsidRPr="00F014DA" w:rsidRDefault="00433DD4" w:rsidP="00F014DA">
            <w:pPr>
              <w:suppressAutoHyphens/>
              <w:spacing w:after="0" w:line="240" w:lineRule="auto"/>
              <w:jc w:val="center"/>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годин</w:t>
            </w:r>
          </w:p>
        </w:tc>
      </w:tr>
      <w:tr w:rsidR="00433DD4" w:rsidRPr="00F014DA" w:rsidTr="00696F40">
        <w:tc>
          <w:tcPr>
            <w:tcW w:w="709" w:type="dxa"/>
            <w:tcBorders>
              <w:top w:val="single" w:sz="4" w:space="0" w:color="000000"/>
              <w:left w:val="single" w:sz="4" w:space="0" w:color="000000"/>
              <w:bottom w:val="single" w:sz="4" w:space="0" w:color="000000"/>
              <w:right w:val="nil"/>
            </w:tcBorders>
            <w:hideMark/>
          </w:tcPr>
          <w:p w:rsidR="00433DD4" w:rsidRPr="00F014DA" w:rsidRDefault="00433DD4" w:rsidP="00F014DA">
            <w:pPr>
              <w:suppressAutoHyphens/>
              <w:spacing w:after="0" w:line="240" w:lineRule="auto"/>
              <w:jc w:val="center"/>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1</w:t>
            </w:r>
          </w:p>
        </w:tc>
        <w:tc>
          <w:tcPr>
            <w:tcW w:w="7087" w:type="dxa"/>
            <w:tcBorders>
              <w:top w:val="single" w:sz="4" w:space="0" w:color="000000"/>
              <w:left w:val="single" w:sz="4" w:space="0" w:color="000000"/>
              <w:bottom w:val="single" w:sz="4" w:space="0" w:color="000000"/>
              <w:right w:val="nil"/>
            </w:tcBorders>
            <w:hideMark/>
          </w:tcPr>
          <w:p w:rsidR="00433DD4" w:rsidRPr="00F014DA" w:rsidRDefault="00433DD4" w:rsidP="00F014DA">
            <w:pPr>
              <w:suppressAutoHyphens/>
              <w:snapToGrid w:val="0"/>
              <w:spacing w:after="0" w:line="240" w:lineRule="auto"/>
              <w:jc w:val="center"/>
              <w:rPr>
                <w:rFonts w:ascii="Times New Roman" w:eastAsia="Times New Roman" w:hAnsi="Times New Roman" w:cs="Times New Roman"/>
                <w:sz w:val="24"/>
                <w:szCs w:val="24"/>
                <w:lang w:val="uk-UA" w:eastAsia="zh-CN"/>
              </w:rPr>
            </w:pPr>
            <w:r w:rsidRPr="00F014DA">
              <w:rPr>
                <w:rFonts w:ascii="Times New Roman" w:hAnsi="Times New Roman" w:cs="Times New Roman"/>
                <w:b/>
                <w:bCs/>
                <w:i/>
                <w:iCs/>
                <w:sz w:val="24"/>
                <w:szCs w:val="24"/>
                <w:lang w:val="uk-UA"/>
              </w:rPr>
              <w:t>Семінарських занять немає</w:t>
            </w:r>
          </w:p>
        </w:tc>
        <w:tc>
          <w:tcPr>
            <w:tcW w:w="1590" w:type="dxa"/>
            <w:tcBorders>
              <w:top w:val="single" w:sz="4" w:space="0" w:color="000000"/>
              <w:left w:val="single" w:sz="4" w:space="0" w:color="000000"/>
              <w:bottom w:val="single" w:sz="4" w:space="0" w:color="000000"/>
              <w:right w:val="single" w:sz="4" w:space="0" w:color="000000"/>
            </w:tcBorders>
          </w:tcPr>
          <w:p w:rsidR="00433DD4" w:rsidRPr="00F014DA" w:rsidRDefault="00433DD4" w:rsidP="00F014DA">
            <w:pPr>
              <w:suppressAutoHyphens/>
              <w:snapToGrid w:val="0"/>
              <w:spacing w:after="0" w:line="240" w:lineRule="auto"/>
              <w:jc w:val="center"/>
              <w:rPr>
                <w:rFonts w:ascii="Times New Roman" w:eastAsia="Times New Roman" w:hAnsi="Times New Roman" w:cs="Times New Roman"/>
                <w:sz w:val="24"/>
                <w:szCs w:val="24"/>
                <w:lang w:val="uk-UA" w:eastAsia="zh-CN"/>
              </w:rPr>
            </w:pPr>
          </w:p>
        </w:tc>
      </w:tr>
    </w:tbl>
    <w:p w:rsidR="00433DD4" w:rsidRDefault="00433DD4" w:rsidP="00F014DA">
      <w:pPr>
        <w:spacing w:after="0" w:line="240" w:lineRule="auto"/>
        <w:ind w:hanging="6946"/>
        <w:jc w:val="center"/>
        <w:rPr>
          <w:rFonts w:ascii="Times New Roman" w:eastAsia="Times New Roman" w:hAnsi="Times New Roman" w:cs="Times New Roman"/>
          <w:sz w:val="24"/>
          <w:szCs w:val="24"/>
          <w:lang w:val="uk-UA" w:eastAsia="zh-CN"/>
        </w:rPr>
      </w:pPr>
    </w:p>
    <w:p w:rsidR="009F5573" w:rsidRPr="00F014DA" w:rsidRDefault="009F5573" w:rsidP="00F014DA">
      <w:pPr>
        <w:spacing w:after="0" w:line="240" w:lineRule="auto"/>
        <w:ind w:hanging="6946"/>
        <w:jc w:val="center"/>
        <w:rPr>
          <w:rFonts w:ascii="Times New Roman" w:eastAsia="Times New Roman" w:hAnsi="Times New Roman" w:cs="Times New Roman"/>
          <w:sz w:val="24"/>
          <w:szCs w:val="24"/>
          <w:lang w:val="uk-UA" w:eastAsia="zh-CN"/>
        </w:rPr>
      </w:pPr>
    </w:p>
    <w:p w:rsidR="00433DD4" w:rsidRDefault="00433DD4" w:rsidP="00F014DA">
      <w:pPr>
        <w:spacing w:after="0" w:line="240" w:lineRule="auto"/>
        <w:jc w:val="center"/>
        <w:rPr>
          <w:rFonts w:ascii="Times New Roman" w:hAnsi="Times New Roman" w:cs="Times New Roman"/>
          <w:b/>
          <w:sz w:val="24"/>
          <w:szCs w:val="24"/>
          <w:lang w:val="uk-UA"/>
        </w:rPr>
      </w:pPr>
      <w:r w:rsidRPr="00F014DA">
        <w:rPr>
          <w:rFonts w:ascii="Times New Roman" w:hAnsi="Times New Roman" w:cs="Times New Roman"/>
          <w:b/>
          <w:sz w:val="24"/>
          <w:szCs w:val="24"/>
          <w:lang w:val="uk-UA"/>
        </w:rPr>
        <w:t>6. Теми практичних занять</w:t>
      </w:r>
    </w:p>
    <w:p w:rsidR="009F5573" w:rsidRPr="00F014DA" w:rsidRDefault="009F5573" w:rsidP="00F014DA">
      <w:pPr>
        <w:spacing w:after="0" w:line="240" w:lineRule="auto"/>
        <w:jc w:val="center"/>
        <w:rPr>
          <w:rFonts w:ascii="Times New Roman" w:hAnsi="Times New Roman" w:cs="Times New Roman"/>
          <w:sz w:val="24"/>
          <w:szCs w:val="24"/>
          <w:lang w:val="uk-UA"/>
        </w:rPr>
      </w:pPr>
    </w:p>
    <w:tbl>
      <w:tblPr>
        <w:tblW w:w="9355" w:type="dxa"/>
        <w:tblInd w:w="279" w:type="dxa"/>
        <w:tblLayout w:type="fixed"/>
        <w:tblLook w:val="04A0" w:firstRow="1" w:lastRow="0" w:firstColumn="1" w:lastColumn="0" w:noHBand="0" w:noVBand="1"/>
      </w:tblPr>
      <w:tblGrid>
        <w:gridCol w:w="425"/>
        <w:gridCol w:w="7087"/>
        <w:gridCol w:w="1843"/>
      </w:tblGrid>
      <w:tr w:rsidR="00433DD4" w:rsidRPr="00F014DA" w:rsidTr="00696F40">
        <w:tc>
          <w:tcPr>
            <w:tcW w:w="425" w:type="dxa"/>
            <w:tcBorders>
              <w:top w:val="single" w:sz="4" w:space="0" w:color="000000"/>
              <w:left w:val="single" w:sz="4" w:space="0" w:color="000000"/>
              <w:bottom w:val="single" w:sz="4" w:space="0" w:color="000000"/>
              <w:right w:val="nil"/>
            </w:tcBorders>
            <w:hideMark/>
          </w:tcPr>
          <w:p w:rsidR="00433DD4" w:rsidRPr="00F014DA" w:rsidRDefault="00433DD4" w:rsidP="00F014DA">
            <w:pPr>
              <w:spacing w:after="0" w:line="240" w:lineRule="auto"/>
              <w:ind w:hanging="142"/>
              <w:jc w:val="center"/>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w:t>
            </w:r>
          </w:p>
          <w:p w:rsidR="00433DD4" w:rsidRPr="00F014DA" w:rsidRDefault="00433DD4" w:rsidP="00F014DA">
            <w:pPr>
              <w:suppressAutoHyphens/>
              <w:spacing w:after="0" w:line="240" w:lineRule="auto"/>
              <w:ind w:hanging="142"/>
              <w:jc w:val="center"/>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з/п</w:t>
            </w:r>
          </w:p>
        </w:tc>
        <w:tc>
          <w:tcPr>
            <w:tcW w:w="7087" w:type="dxa"/>
            <w:tcBorders>
              <w:top w:val="single" w:sz="4" w:space="0" w:color="000000"/>
              <w:left w:val="single" w:sz="4" w:space="0" w:color="000000"/>
              <w:bottom w:val="single" w:sz="4" w:space="0" w:color="000000"/>
              <w:right w:val="nil"/>
            </w:tcBorders>
            <w:hideMark/>
          </w:tcPr>
          <w:p w:rsidR="00433DD4" w:rsidRPr="00F014DA" w:rsidRDefault="00433DD4" w:rsidP="00F014DA">
            <w:pPr>
              <w:suppressAutoHyphens/>
              <w:spacing w:after="0" w:line="240" w:lineRule="auto"/>
              <w:jc w:val="center"/>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Назва теми</w:t>
            </w:r>
          </w:p>
        </w:tc>
        <w:tc>
          <w:tcPr>
            <w:tcW w:w="1843" w:type="dxa"/>
            <w:tcBorders>
              <w:top w:val="single" w:sz="4" w:space="0" w:color="000000"/>
              <w:left w:val="single" w:sz="4" w:space="0" w:color="000000"/>
              <w:bottom w:val="single" w:sz="4" w:space="0" w:color="000000"/>
              <w:right w:val="single" w:sz="4" w:space="0" w:color="000000"/>
            </w:tcBorders>
            <w:hideMark/>
          </w:tcPr>
          <w:p w:rsidR="00433DD4" w:rsidRPr="00F014DA" w:rsidRDefault="00433DD4" w:rsidP="00F014DA">
            <w:pPr>
              <w:spacing w:after="0" w:line="240" w:lineRule="auto"/>
              <w:jc w:val="center"/>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Кількість</w:t>
            </w:r>
          </w:p>
          <w:p w:rsidR="00433DD4" w:rsidRPr="00F014DA" w:rsidRDefault="00433DD4" w:rsidP="00F014DA">
            <w:pPr>
              <w:suppressAutoHyphens/>
              <w:spacing w:after="0" w:line="240" w:lineRule="auto"/>
              <w:jc w:val="center"/>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годин</w:t>
            </w:r>
          </w:p>
        </w:tc>
      </w:tr>
      <w:tr w:rsidR="00433DD4" w:rsidRPr="00F014DA" w:rsidTr="00696F40">
        <w:tc>
          <w:tcPr>
            <w:tcW w:w="425" w:type="dxa"/>
            <w:tcBorders>
              <w:top w:val="single" w:sz="4" w:space="0" w:color="000000"/>
              <w:left w:val="single" w:sz="4" w:space="0" w:color="000000"/>
              <w:bottom w:val="single" w:sz="4" w:space="0" w:color="000000"/>
              <w:right w:val="nil"/>
            </w:tcBorders>
            <w:hideMark/>
          </w:tcPr>
          <w:p w:rsidR="00433DD4" w:rsidRPr="00F014DA" w:rsidRDefault="00433DD4" w:rsidP="00F014DA">
            <w:pPr>
              <w:suppressAutoHyphens/>
              <w:spacing w:after="0" w:line="240" w:lineRule="auto"/>
              <w:jc w:val="center"/>
              <w:rPr>
                <w:rFonts w:ascii="Times New Roman" w:eastAsia="Times New Roman" w:hAnsi="Times New Roman" w:cs="Times New Roman"/>
                <w:b/>
                <w:bCs/>
                <w:i/>
                <w:iCs/>
                <w:sz w:val="24"/>
                <w:szCs w:val="24"/>
                <w:lang w:val="uk-UA" w:eastAsia="zh-CN"/>
              </w:rPr>
            </w:pPr>
            <w:r w:rsidRPr="00F014DA">
              <w:rPr>
                <w:rFonts w:ascii="Times New Roman" w:hAnsi="Times New Roman" w:cs="Times New Roman"/>
                <w:sz w:val="24"/>
                <w:szCs w:val="24"/>
                <w:lang w:val="uk-UA"/>
              </w:rPr>
              <w:t>1</w:t>
            </w:r>
          </w:p>
        </w:tc>
        <w:tc>
          <w:tcPr>
            <w:tcW w:w="7087" w:type="dxa"/>
            <w:tcBorders>
              <w:top w:val="single" w:sz="4" w:space="0" w:color="000000"/>
              <w:left w:val="single" w:sz="4" w:space="0" w:color="000000"/>
              <w:bottom w:val="single" w:sz="4" w:space="0" w:color="000000"/>
              <w:right w:val="nil"/>
            </w:tcBorders>
            <w:hideMark/>
          </w:tcPr>
          <w:p w:rsidR="00433DD4" w:rsidRPr="00F014DA" w:rsidRDefault="00433DD4" w:rsidP="00F014DA">
            <w:pPr>
              <w:suppressAutoHyphens/>
              <w:spacing w:after="0" w:line="240" w:lineRule="auto"/>
              <w:rPr>
                <w:rFonts w:ascii="Times New Roman" w:hAnsi="Times New Roman" w:cs="Times New Roman"/>
                <w:sz w:val="24"/>
                <w:szCs w:val="24"/>
                <w:lang w:val="uk-UA"/>
              </w:rPr>
            </w:pPr>
            <w:r w:rsidRPr="00F014DA">
              <w:rPr>
                <w:rFonts w:ascii="Times New Roman" w:hAnsi="Times New Roman" w:cs="Times New Roman"/>
                <w:b/>
                <w:bCs/>
                <w:sz w:val="24"/>
                <w:szCs w:val="24"/>
                <w:lang w:val="uk-UA"/>
              </w:rPr>
              <w:t>Тема 1.</w:t>
            </w:r>
            <w:r w:rsidRPr="00F014DA">
              <w:rPr>
                <w:rFonts w:ascii="Times New Roman" w:hAnsi="Times New Roman" w:cs="Times New Roman"/>
                <w:sz w:val="24"/>
                <w:szCs w:val="24"/>
                <w:lang w:val="uk-UA"/>
              </w:rPr>
              <w:t xml:space="preserve">Введення в ортопедичну стоматологію. Організація роботи у відділенні ортопедичної стоматології. Професійні обов’язки медичної сестри ортопедичного відділення. Техніка безпеки в ортопедичному відділенні. Невідкладні стани, </w:t>
            </w:r>
            <w:proofErr w:type="spellStart"/>
            <w:r w:rsidRPr="00F014DA">
              <w:rPr>
                <w:rFonts w:ascii="Times New Roman" w:hAnsi="Times New Roman" w:cs="Times New Roman"/>
                <w:sz w:val="24"/>
                <w:szCs w:val="24"/>
                <w:lang w:val="uk-UA"/>
              </w:rPr>
              <w:t>дифдіагностика,перша</w:t>
            </w:r>
            <w:proofErr w:type="spellEnd"/>
            <w:r w:rsidRPr="00F014DA">
              <w:rPr>
                <w:rFonts w:ascii="Times New Roman" w:hAnsi="Times New Roman" w:cs="Times New Roman"/>
                <w:sz w:val="24"/>
                <w:szCs w:val="24"/>
                <w:lang w:val="uk-UA"/>
              </w:rPr>
              <w:t xml:space="preserve"> допомога. </w:t>
            </w:r>
          </w:p>
        </w:tc>
        <w:tc>
          <w:tcPr>
            <w:tcW w:w="1843" w:type="dxa"/>
            <w:tcBorders>
              <w:top w:val="single" w:sz="4" w:space="0" w:color="000000"/>
              <w:left w:val="single" w:sz="4" w:space="0" w:color="000000"/>
              <w:bottom w:val="single" w:sz="4" w:space="0" w:color="000000"/>
              <w:right w:val="single" w:sz="4" w:space="0" w:color="000000"/>
            </w:tcBorders>
          </w:tcPr>
          <w:p w:rsidR="00433DD4" w:rsidRPr="00F014DA" w:rsidRDefault="00433DD4" w:rsidP="00F014DA">
            <w:pPr>
              <w:suppressAutoHyphens/>
              <w:snapToGrid w:val="0"/>
              <w:spacing w:after="0" w:line="240" w:lineRule="auto"/>
              <w:jc w:val="center"/>
              <w:rPr>
                <w:rFonts w:ascii="Times New Roman" w:eastAsia="Times New Roman" w:hAnsi="Times New Roman" w:cs="Times New Roman"/>
                <w:sz w:val="24"/>
                <w:szCs w:val="24"/>
                <w:lang w:val="uk-UA" w:eastAsia="zh-CN"/>
              </w:rPr>
            </w:pPr>
            <w:r w:rsidRPr="00F014DA">
              <w:rPr>
                <w:rFonts w:ascii="Times New Roman" w:eastAsia="Times New Roman" w:hAnsi="Times New Roman" w:cs="Times New Roman"/>
                <w:sz w:val="24"/>
                <w:szCs w:val="24"/>
                <w:lang w:val="uk-UA" w:eastAsia="zh-CN"/>
              </w:rPr>
              <w:t>1</w:t>
            </w:r>
          </w:p>
        </w:tc>
      </w:tr>
      <w:tr w:rsidR="00433DD4" w:rsidRPr="00F014DA" w:rsidTr="000D591F">
        <w:trPr>
          <w:trHeight w:val="708"/>
        </w:trPr>
        <w:tc>
          <w:tcPr>
            <w:tcW w:w="425" w:type="dxa"/>
            <w:tcBorders>
              <w:top w:val="single" w:sz="4" w:space="0" w:color="000000"/>
              <w:left w:val="single" w:sz="4" w:space="0" w:color="000000"/>
              <w:bottom w:val="single" w:sz="4" w:space="0" w:color="000000"/>
              <w:right w:val="nil"/>
            </w:tcBorders>
            <w:hideMark/>
          </w:tcPr>
          <w:p w:rsidR="00433DD4" w:rsidRPr="00F014DA" w:rsidRDefault="00433DD4" w:rsidP="00F014DA">
            <w:pPr>
              <w:suppressAutoHyphens/>
              <w:spacing w:after="0" w:line="240" w:lineRule="auto"/>
              <w:jc w:val="center"/>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2</w:t>
            </w:r>
          </w:p>
        </w:tc>
        <w:tc>
          <w:tcPr>
            <w:tcW w:w="7087" w:type="dxa"/>
            <w:tcBorders>
              <w:top w:val="single" w:sz="4" w:space="0" w:color="000000"/>
              <w:left w:val="single" w:sz="4" w:space="0" w:color="000000"/>
              <w:bottom w:val="single" w:sz="4" w:space="0" w:color="000000"/>
              <w:right w:val="nil"/>
            </w:tcBorders>
          </w:tcPr>
          <w:p w:rsidR="00433DD4" w:rsidRPr="00F014DA" w:rsidRDefault="00433DD4" w:rsidP="000D591F">
            <w:pPr>
              <w:suppressAutoHyphens/>
              <w:spacing w:after="0" w:line="240" w:lineRule="auto"/>
              <w:rPr>
                <w:rFonts w:ascii="Times New Roman" w:eastAsia="Times New Roman" w:hAnsi="Times New Roman" w:cs="Times New Roman"/>
                <w:sz w:val="24"/>
                <w:szCs w:val="24"/>
                <w:lang w:val="uk-UA" w:eastAsia="zh-CN"/>
              </w:rPr>
            </w:pPr>
            <w:r w:rsidRPr="00F014DA">
              <w:rPr>
                <w:rFonts w:ascii="Times New Roman" w:hAnsi="Times New Roman" w:cs="Times New Roman"/>
                <w:b/>
                <w:bCs/>
                <w:sz w:val="24"/>
                <w:szCs w:val="24"/>
                <w:lang w:val="uk-UA"/>
              </w:rPr>
              <w:t xml:space="preserve">Тема 2. </w:t>
            </w:r>
            <w:r w:rsidRPr="00F014DA">
              <w:rPr>
                <w:rFonts w:ascii="Times New Roman" w:hAnsi="Times New Roman" w:cs="Times New Roman"/>
                <w:bCs/>
                <w:sz w:val="24"/>
                <w:szCs w:val="24"/>
                <w:lang w:val="uk-UA"/>
              </w:rPr>
              <w:t>Дезінфекція та стерилізація в ортопедичній стоматології: підготовка, проведення, особливості, критерії якості.</w:t>
            </w:r>
          </w:p>
        </w:tc>
        <w:tc>
          <w:tcPr>
            <w:tcW w:w="1843" w:type="dxa"/>
            <w:tcBorders>
              <w:top w:val="single" w:sz="4" w:space="0" w:color="000000"/>
              <w:left w:val="single" w:sz="4" w:space="0" w:color="000000"/>
              <w:bottom w:val="single" w:sz="4" w:space="0" w:color="000000"/>
              <w:right w:val="single" w:sz="4" w:space="0" w:color="000000"/>
            </w:tcBorders>
          </w:tcPr>
          <w:p w:rsidR="00433DD4" w:rsidRPr="00F014DA" w:rsidRDefault="00433DD4" w:rsidP="00F014DA">
            <w:pPr>
              <w:suppressAutoHyphens/>
              <w:snapToGrid w:val="0"/>
              <w:spacing w:after="0" w:line="240" w:lineRule="auto"/>
              <w:jc w:val="center"/>
              <w:rPr>
                <w:rFonts w:ascii="Times New Roman" w:eastAsia="Times New Roman" w:hAnsi="Times New Roman" w:cs="Times New Roman"/>
                <w:sz w:val="24"/>
                <w:szCs w:val="24"/>
                <w:lang w:val="uk-UA" w:eastAsia="zh-CN"/>
              </w:rPr>
            </w:pPr>
            <w:r w:rsidRPr="00F014DA">
              <w:rPr>
                <w:rFonts w:ascii="Times New Roman" w:eastAsia="Times New Roman" w:hAnsi="Times New Roman" w:cs="Times New Roman"/>
                <w:sz w:val="24"/>
                <w:szCs w:val="24"/>
                <w:lang w:val="uk-UA" w:eastAsia="zh-CN"/>
              </w:rPr>
              <w:t>1</w:t>
            </w:r>
          </w:p>
        </w:tc>
      </w:tr>
      <w:tr w:rsidR="00433DD4" w:rsidRPr="00F014DA" w:rsidTr="000D591F">
        <w:trPr>
          <w:trHeight w:val="1127"/>
        </w:trPr>
        <w:tc>
          <w:tcPr>
            <w:tcW w:w="425" w:type="dxa"/>
            <w:tcBorders>
              <w:top w:val="single" w:sz="4" w:space="0" w:color="000000"/>
              <w:left w:val="single" w:sz="4" w:space="0" w:color="000000"/>
              <w:bottom w:val="single" w:sz="4" w:space="0" w:color="000000"/>
              <w:right w:val="nil"/>
            </w:tcBorders>
          </w:tcPr>
          <w:p w:rsidR="00433DD4" w:rsidRPr="00F014DA" w:rsidRDefault="00433DD4" w:rsidP="00F014DA">
            <w:pPr>
              <w:suppressAutoHyphens/>
              <w:spacing w:after="0" w:line="240" w:lineRule="auto"/>
              <w:jc w:val="center"/>
              <w:rPr>
                <w:rFonts w:ascii="Times New Roman" w:hAnsi="Times New Roman" w:cs="Times New Roman"/>
                <w:sz w:val="24"/>
                <w:szCs w:val="24"/>
                <w:lang w:val="uk-UA"/>
              </w:rPr>
            </w:pPr>
            <w:r w:rsidRPr="00F014DA">
              <w:rPr>
                <w:rFonts w:ascii="Times New Roman" w:hAnsi="Times New Roman" w:cs="Times New Roman"/>
                <w:sz w:val="24"/>
                <w:szCs w:val="24"/>
                <w:lang w:val="uk-UA"/>
              </w:rPr>
              <w:t>3</w:t>
            </w:r>
          </w:p>
        </w:tc>
        <w:tc>
          <w:tcPr>
            <w:tcW w:w="7087" w:type="dxa"/>
            <w:tcBorders>
              <w:top w:val="single" w:sz="4" w:space="0" w:color="000000"/>
              <w:left w:val="single" w:sz="4" w:space="0" w:color="000000"/>
              <w:bottom w:val="single" w:sz="4" w:space="0" w:color="000000"/>
              <w:right w:val="nil"/>
            </w:tcBorders>
          </w:tcPr>
          <w:p w:rsidR="00433DD4" w:rsidRPr="00F014DA" w:rsidRDefault="00433DD4" w:rsidP="00F014DA">
            <w:pPr>
              <w:suppressAutoHyphens/>
              <w:spacing w:after="0" w:line="240" w:lineRule="auto"/>
              <w:rPr>
                <w:rFonts w:ascii="Times New Roman" w:hAnsi="Times New Roman" w:cs="Times New Roman"/>
                <w:b/>
                <w:bCs/>
                <w:sz w:val="24"/>
                <w:szCs w:val="24"/>
                <w:lang w:val="uk-UA"/>
              </w:rPr>
            </w:pPr>
            <w:r w:rsidRPr="00F014DA">
              <w:rPr>
                <w:rFonts w:ascii="Times New Roman" w:hAnsi="Times New Roman" w:cs="Times New Roman"/>
                <w:b/>
                <w:bCs/>
                <w:sz w:val="24"/>
                <w:szCs w:val="24"/>
                <w:lang w:val="uk-UA"/>
              </w:rPr>
              <w:t xml:space="preserve">Тема 3. </w:t>
            </w:r>
            <w:r w:rsidRPr="00F014DA">
              <w:rPr>
                <w:rFonts w:ascii="Times New Roman" w:hAnsi="Times New Roman" w:cs="Times New Roman"/>
                <w:bCs/>
                <w:sz w:val="24"/>
                <w:szCs w:val="24"/>
                <w:lang w:val="uk-UA"/>
              </w:rPr>
              <w:t>Стоматологічні відбиткові матеріали та методики отримання відбитків. Матеріали для фіксації ортопедичних конструкцій.</w:t>
            </w:r>
          </w:p>
        </w:tc>
        <w:tc>
          <w:tcPr>
            <w:tcW w:w="1843" w:type="dxa"/>
            <w:tcBorders>
              <w:top w:val="single" w:sz="4" w:space="0" w:color="000000"/>
              <w:left w:val="single" w:sz="4" w:space="0" w:color="000000"/>
              <w:bottom w:val="single" w:sz="4" w:space="0" w:color="000000"/>
              <w:right w:val="single" w:sz="4" w:space="0" w:color="000000"/>
            </w:tcBorders>
          </w:tcPr>
          <w:p w:rsidR="00433DD4" w:rsidRPr="00F014DA" w:rsidRDefault="00433DD4" w:rsidP="00F014DA">
            <w:pPr>
              <w:suppressAutoHyphens/>
              <w:snapToGrid w:val="0"/>
              <w:spacing w:after="0" w:line="240" w:lineRule="auto"/>
              <w:jc w:val="center"/>
              <w:rPr>
                <w:rFonts w:ascii="Times New Roman" w:eastAsia="Times New Roman" w:hAnsi="Times New Roman" w:cs="Times New Roman"/>
                <w:sz w:val="24"/>
                <w:szCs w:val="24"/>
                <w:lang w:val="uk-UA" w:eastAsia="zh-CN"/>
              </w:rPr>
            </w:pPr>
            <w:r w:rsidRPr="00F014DA">
              <w:rPr>
                <w:rFonts w:ascii="Times New Roman" w:eastAsia="Times New Roman" w:hAnsi="Times New Roman" w:cs="Times New Roman"/>
                <w:sz w:val="24"/>
                <w:szCs w:val="24"/>
                <w:lang w:val="uk-UA" w:eastAsia="zh-CN"/>
              </w:rPr>
              <w:t>2</w:t>
            </w:r>
          </w:p>
        </w:tc>
      </w:tr>
    </w:tbl>
    <w:p w:rsidR="00C672B8" w:rsidRDefault="00C672B8" w:rsidP="009F5573">
      <w:pPr>
        <w:spacing w:after="0" w:line="240" w:lineRule="auto"/>
        <w:jc w:val="center"/>
        <w:rPr>
          <w:rFonts w:ascii="Times New Roman" w:hAnsi="Times New Roman" w:cs="Times New Roman"/>
          <w:b/>
          <w:sz w:val="24"/>
          <w:szCs w:val="24"/>
          <w:lang w:val="uk-UA"/>
        </w:rPr>
      </w:pPr>
    </w:p>
    <w:p w:rsidR="009F5573" w:rsidRDefault="00C672B8" w:rsidP="009F5573">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7</w:t>
      </w:r>
      <w:r w:rsidR="009F5573" w:rsidRPr="00F014DA">
        <w:rPr>
          <w:rFonts w:ascii="Times New Roman" w:hAnsi="Times New Roman" w:cs="Times New Roman"/>
          <w:b/>
          <w:sz w:val="24"/>
          <w:szCs w:val="24"/>
          <w:lang w:val="uk-UA"/>
        </w:rPr>
        <w:t>. Теми лабораторних занять</w:t>
      </w:r>
    </w:p>
    <w:p w:rsidR="009F5573" w:rsidRPr="00F014DA" w:rsidRDefault="009F5573" w:rsidP="009F5573">
      <w:pPr>
        <w:spacing w:after="0" w:line="240" w:lineRule="auto"/>
        <w:jc w:val="center"/>
        <w:rPr>
          <w:rFonts w:ascii="Times New Roman" w:hAnsi="Times New Roman" w:cs="Times New Roman"/>
          <w:sz w:val="24"/>
          <w:szCs w:val="24"/>
          <w:lang w:val="uk-UA"/>
        </w:rPr>
      </w:pPr>
    </w:p>
    <w:tbl>
      <w:tblPr>
        <w:tblW w:w="0" w:type="auto"/>
        <w:tblInd w:w="235" w:type="dxa"/>
        <w:tblLayout w:type="fixed"/>
        <w:tblLook w:val="04A0" w:firstRow="1" w:lastRow="0" w:firstColumn="1" w:lastColumn="0" w:noHBand="0" w:noVBand="1"/>
      </w:tblPr>
      <w:tblGrid>
        <w:gridCol w:w="709"/>
        <w:gridCol w:w="7087"/>
        <w:gridCol w:w="1590"/>
      </w:tblGrid>
      <w:tr w:rsidR="009F5573" w:rsidRPr="00F014DA" w:rsidTr="006B033B">
        <w:tc>
          <w:tcPr>
            <w:tcW w:w="709" w:type="dxa"/>
            <w:tcBorders>
              <w:top w:val="single" w:sz="4" w:space="0" w:color="000000"/>
              <w:left w:val="single" w:sz="4" w:space="0" w:color="000000"/>
              <w:bottom w:val="single" w:sz="4" w:space="0" w:color="000000"/>
              <w:right w:val="nil"/>
            </w:tcBorders>
            <w:hideMark/>
          </w:tcPr>
          <w:p w:rsidR="009F5573" w:rsidRPr="00F014DA" w:rsidRDefault="009F5573" w:rsidP="006B033B">
            <w:pPr>
              <w:spacing w:after="0" w:line="240" w:lineRule="auto"/>
              <w:ind w:hanging="142"/>
              <w:jc w:val="center"/>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w:t>
            </w:r>
          </w:p>
          <w:p w:rsidR="009F5573" w:rsidRPr="00F014DA" w:rsidRDefault="009F5573" w:rsidP="006B033B">
            <w:pPr>
              <w:suppressAutoHyphens/>
              <w:spacing w:after="0" w:line="240" w:lineRule="auto"/>
              <w:ind w:hanging="142"/>
              <w:jc w:val="center"/>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з/п</w:t>
            </w:r>
          </w:p>
        </w:tc>
        <w:tc>
          <w:tcPr>
            <w:tcW w:w="7087" w:type="dxa"/>
            <w:tcBorders>
              <w:top w:val="single" w:sz="4" w:space="0" w:color="000000"/>
              <w:left w:val="single" w:sz="4" w:space="0" w:color="000000"/>
              <w:bottom w:val="single" w:sz="4" w:space="0" w:color="000000"/>
              <w:right w:val="nil"/>
            </w:tcBorders>
            <w:hideMark/>
          </w:tcPr>
          <w:p w:rsidR="009F5573" w:rsidRPr="00F014DA" w:rsidRDefault="009F5573" w:rsidP="006B033B">
            <w:pPr>
              <w:suppressAutoHyphens/>
              <w:spacing w:after="0" w:line="240" w:lineRule="auto"/>
              <w:jc w:val="center"/>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Назва теми</w:t>
            </w:r>
          </w:p>
        </w:tc>
        <w:tc>
          <w:tcPr>
            <w:tcW w:w="1590" w:type="dxa"/>
            <w:tcBorders>
              <w:top w:val="single" w:sz="4" w:space="0" w:color="000000"/>
              <w:left w:val="single" w:sz="4" w:space="0" w:color="000000"/>
              <w:bottom w:val="single" w:sz="4" w:space="0" w:color="000000"/>
              <w:right w:val="single" w:sz="4" w:space="0" w:color="000000"/>
            </w:tcBorders>
            <w:hideMark/>
          </w:tcPr>
          <w:p w:rsidR="009F5573" w:rsidRPr="00F014DA" w:rsidRDefault="009F5573" w:rsidP="006B033B">
            <w:pPr>
              <w:spacing w:after="0" w:line="240" w:lineRule="auto"/>
              <w:jc w:val="center"/>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Кількість</w:t>
            </w:r>
          </w:p>
          <w:p w:rsidR="009F5573" w:rsidRPr="00F014DA" w:rsidRDefault="009F5573" w:rsidP="006B033B">
            <w:pPr>
              <w:suppressAutoHyphens/>
              <w:spacing w:after="0" w:line="240" w:lineRule="auto"/>
              <w:jc w:val="center"/>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годин</w:t>
            </w:r>
          </w:p>
        </w:tc>
      </w:tr>
      <w:tr w:rsidR="009F5573" w:rsidRPr="00F014DA" w:rsidTr="006B033B">
        <w:tc>
          <w:tcPr>
            <w:tcW w:w="709" w:type="dxa"/>
            <w:tcBorders>
              <w:top w:val="single" w:sz="4" w:space="0" w:color="000000"/>
              <w:left w:val="single" w:sz="4" w:space="0" w:color="000000"/>
              <w:bottom w:val="single" w:sz="4" w:space="0" w:color="000000"/>
              <w:right w:val="nil"/>
            </w:tcBorders>
            <w:hideMark/>
          </w:tcPr>
          <w:p w:rsidR="009F5573" w:rsidRPr="00F014DA" w:rsidRDefault="009F5573" w:rsidP="006B033B">
            <w:pPr>
              <w:suppressAutoHyphens/>
              <w:spacing w:after="0" w:line="240" w:lineRule="auto"/>
              <w:jc w:val="center"/>
              <w:rPr>
                <w:rFonts w:ascii="Times New Roman" w:eastAsia="Times New Roman" w:hAnsi="Times New Roman" w:cs="Times New Roman"/>
                <w:b/>
                <w:bCs/>
                <w:i/>
                <w:iCs/>
                <w:sz w:val="24"/>
                <w:szCs w:val="24"/>
                <w:lang w:val="uk-UA" w:eastAsia="zh-CN"/>
              </w:rPr>
            </w:pPr>
            <w:r w:rsidRPr="00F014DA">
              <w:rPr>
                <w:rFonts w:ascii="Times New Roman" w:hAnsi="Times New Roman" w:cs="Times New Roman"/>
                <w:sz w:val="24"/>
                <w:szCs w:val="24"/>
                <w:lang w:val="uk-UA"/>
              </w:rPr>
              <w:t>1</w:t>
            </w:r>
          </w:p>
        </w:tc>
        <w:tc>
          <w:tcPr>
            <w:tcW w:w="7087" w:type="dxa"/>
            <w:tcBorders>
              <w:top w:val="single" w:sz="4" w:space="0" w:color="000000"/>
              <w:left w:val="single" w:sz="4" w:space="0" w:color="000000"/>
              <w:bottom w:val="single" w:sz="4" w:space="0" w:color="000000"/>
              <w:right w:val="nil"/>
            </w:tcBorders>
            <w:hideMark/>
          </w:tcPr>
          <w:p w:rsidR="009F5573" w:rsidRPr="00F014DA" w:rsidRDefault="009F5573" w:rsidP="006B033B">
            <w:pPr>
              <w:suppressAutoHyphens/>
              <w:spacing w:after="0" w:line="240" w:lineRule="auto"/>
              <w:jc w:val="center"/>
              <w:rPr>
                <w:rFonts w:ascii="Times New Roman" w:eastAsia="Times New Roman" w:hAnsi="Times New Roman" w:cs="Times New Roman"/>
                <w:sz w:val="24"/>
                <w:szCs w:val="24"/>
                <w:lang w:val="uk-UA" w:eastAsia="zh-CN"/>
              </w:rPr>
            </w:pPr>
            <w:r w:rsidRPr="00F014DA">
              <w:rPr>
                <w:rFonts w:ascii="Times New Roman" w:hAnsi="Times New Roman" w:cs="Times New Roman"/>
                <w:b/>
                <w:bCs/>
                <w:i/>
                <w:iCs/>
                <w:sz w:val="24"/>
                <w:szCs w:val="24"/>
                <w:lang w:val="uk-UA"/>
              </w:rPr>
              <w:t>Лабораторних занять немає</w:t>
            </w:r>
          </w:p>
        </w:tc>
        <w:tc>
          <w:tcPr>
            <w:tcW w:w="1590" w:type="dxa"/>
            <w:tcBorders>
              <w:top w:val="single" w:sz="4" w:space="0" w:color="000000"/>
              <w:left w:val="single" w:sz="4" w:space="0" w:color="000000"/>
              <w:bottom w:val="single" w:sz="4" w:space="0" w:color="000000"/>
              <w:right w:val="single" w:sz="4" w:space="0" w:color="000000"/>
            </w:tcBorders>
          </w:tcPr>
          <w:p w:rsidR="009F5573" w:rsidRPr="00F014DA" w:rsidRDefault="009F5573" w:rsidP="006B033B">
            <w:pPr>
              <w:suppressAutoHyphens/>
              <w:snapToGrid w:val="0"/>
              <w:spacing w:after="0" w:line="240" w:lineRule="auto"/>
              <w:jc w:val="center"/>
              <w:rPr>
                <w:rFonts w:ascii="Times New Roman" w:eastAsia="Times New Roman" w:hAnsi="Times New Roman" w:cs="Times New Roman"/>
                <w:sz w:val="24"/>
                <w:szCs w:val="24"/>
                <w:lang w:val="uk-UA" w:eastAsia="zh-CN"/>
              </w:rPr>
            </w:pPr>
          </w:p>
        </w:tc>
      </w:tr>
    </w:tbl>
    <w:p w:rsidR="00433DD4" w:rsidRPr="00F014DA" w:rsidRDefault="00433DD4" w:rsidP="00F014DA">
      <w:pPr>
        <w:spacing w:after="0" w:line="240" w:lineRule="auto"/>
        <w:rPr>
          <w:rFonts w:ascii="Times New Roman" w:eastAsia="Times New Roman" w:hAnsi="Times New Roman" w:cs="Times New Roman"/>
          <w:sz w:val="24"/>
          <w:szCs w:val="24"/>
          <w:lang w:val="uk-UA" w:eastAsia="zh-CN"/>
        </w:rPr>
      </w:pPr>
    </w:p>
    <w:p w:rsidR="00433DD4" w:rsidRDefault="00433DD4" w:rsidP="00F014DA">
      <w:pPr>
        <w:spacing w:after="0" w:line="240" w:lineRule="auto"/>
        <w:jc w:val="center"/>
        <w:rPr>
          <w:rFonts w:ascii="Times New Roman" w:hAnsi="Times New Roman" w:cs="Times New Roman"/>
          <w:b/>
          <w:sz w:val="24"/>
          <w:szCs w:val="24"/>
          <w:lang w:val="uk-UA"/>
        </w:rPr>
      </w:pPr>
      <w:r w:rsidRPr="00F014DA">
        <w:rPr>
          <w:rFonts w:ascii="Times New Roman" w:hAnsi="Times New Roman" w:cs="Times New Roman"/>
          <w:b/>
          <w:sz w:val="24"/>
          <w:szCs w:val="24"/>
          <w:lang w:val="uk-UA"/>
        </w:rPr>
        <w:t>8. Самостійна робота студентів</w:t>
      </w:r>
    </w:p>
    <w:p w:rsidR="000D591F" w:rsidRPr="00F014DA" w:rsidRDefault="000D591F" w:rsidP="00F014DA">
      <w:pPr>
        <w:spacing w:after="0" w:line="240" w:lineRule="auto"/>
        <w:jc w:val="center"/>
        <w:rPr>
          <w:rFonts w:ascii="Times New Roman" w:hAnsi="Times New Roman" w:cs="Times New Roman"/>
          <w:b/>
          <w:sz w:val="24"/>
          <w:szCs w:val="24"/>
          <w:lang w:val="uk-UA"/>
        </w:rPr>
      </w:pPr>
    </w:p>
    <w:tbl>
      <w:tblPr>
        <w:tblW w:w="0" w:type="auto"/>
        <w:tblInd w:w="110" w:type="dxa"/>
        <w:tblLayout w:type="fixed"/>
        <w:tblLook w:val="0000" w:firstRow="0" w:lastRow="0" w:firstColumn="0" w:lastColumn="0" w:noHBand="0" w:noVBand="0"/>
      </w:tblPr>
      <w:tblGrid>
        <w:gridCol w:w="899"/>
        <w:gridCol w:w="4863"/>
        <w:gridCol w:w="1190"/>
        <w:gridCol w:w="2092"/>
      </w:tblGrid>
      <w:tr w:rsidR="00433DD4" w:rsidRPr="00F014DA" w:rsidTr="00696F40">
        <w:tc>
          <w:tcPr>
            <w:tcW w:w="899" w:type="dxa"/>
            <w:tcBorders>
              <w:top w:val="single" w:sz="4" w:space="0" w:color="000000"/>
              <w:left w:val="single" w:sz="4" w:space="0" w:color="000000"/>
              <w:bottom w:val="single" w:sz="4" w:space="0" w:color="000000"/>
              <w:right w:val="single" w:sz="4" w:space="0" w:color="000000"/>
            </w:tcBorders>
            <w:shd w:val="clear" w:color="auto" w:fill="auto"/>
          </w:tcPr>
          <w:p w:rsidR="00433DD4" w:rsidRPr="00F014DA" w:rsidRDefault="00433DD4" w:rsidP="00F014DA">
            <w:pPr>
              <w:pStyle w:val="12"/>
              <w:tabs>
                <w:tab w:val="left" w:pos="851"/>
              </w:tabs>
              <w:jc w:val="center"/>
              <w:rPr>
                <w:rFonts w:ascii="Times New Roman" w:hAnsi="Times New Roman" w:cs="Times New Roman"/>
                <w:color w:val="000000"/>
                <w:sz w:val="24"/>
                <w:szCs w:val="24"/>
              </w:rPr>
            </w:pPr>
            <w:r w:rsidRPr="00F014DA">
              <w:rPr>
                <w:rFonts w:ascii="Times New Roman" w:hAnsi="Times New Roman" w:cs="Times New Roman"/>
                <w:b/>
                <w:bCs/>
                <w:color w:val="000000"/>
                <w:sz w:val="24"/>
                <w:szCs w:val="24"/>
                <w:lang w:eastAsia="ru-RU"/>
              </w:rPr>
              <w:t>№</w:t>
            </w:r>
          </w:p>
          <w:p w:rsidR="00433DD4" w:rsidRPr="00F014DA" w:rsidRDefault="00433DD4" w:rsidP="00F014DA">
            <w:pPr>
              <w:pStyle w:val="12"/>
              <w:tabs>
                <w:tab w:val="left" w:pos="851"/>
              </w:tabs>
              <w:jc w:val="center"/>
              <w:rPr>
                <w:rFonts w:ascii="Times New Roman" w:hAnsi="Times New Roman" w:cs="Times New Roman"/>
                <w:color w:val="000000"/>
                <w:sz w:val="24"/>
                <w:szCs w:val="24"/>
              </w:rPr>
            </w:pPr>
            <w:r w:rsidRPr="00F014DA">
              <w:rPr>
                <w:rFonts w:ascii="Times New Roman" w:hAnsi="Times New Roman" w:cs="Times New Roman"/>
                <w:b/>
                <w:bCs/>
                <w:color w:val="000000"/>
                <w:sz w:val="24"/>
                <w:szCs w:val="24"/>
                <w:lang w:eastAsia="ru-RU"/>
              </w:rPr>
              <w:t>п/п</w:t>
            </w:r>
          </w:p>
        </w:tc>
        <w:tc>
          <w:tcPr>
            <w:tcW w:w="4863" w:type="dxa"/>
            <w:tcBorders>
              <w:top w:val="single" w:sz="4" w:space="0" w:color="000000"/>
              <w:left w:val="single" w:sz="4" w:space="0" w:color="000000"/>
              <w:bottom w:val="single" w:sz="4" w:space="0" w:color="000000"/>
              <w:right w:val="single" w:sz="4" w:space="0" w:color="000000"/>
            </w:tcBorders>
            <w:shd w:val="clear" w:color="auto" w:fill="auto"/>
          </w:tcPr>
          <w:p w:rsidR="00433DD4" w:rsidRPr="00F014DA" w:rsidRDefault="00433DD4" w:rsidP="00F014DA">
            <w:pPr>
              <w:pStyle w:val="12"/>
              <w:tabs>
                <w:tab w:val="left" w:pos="851"/>
              </w:tabs>
              <w:jc w:val="center"/>
              <w:rPr>
                <w:rFonts w:ascii="Times New Roman" w:hAnsi="Times New Roman" w:cs="Times New Roman"/>
                <w:color w:val="000000"/>
                <w:sz w:val="24"/>
                <w:szCs w:val="24"/>
              </w:rPr>
            </w:pPr>
            <w:r w:rsidRPr="00F014DA">
              <w:rPr>
                <w:rFonts w:ascii="Times New Roman" w:hAnsi="Times New Roman" w:cs="Times New Roman"/>
                <w:b/>
                <w:bCs/>
                <w:i/>
                <w:iCs/>
                <w:color w:val="000000"/>
                <w:sz w:val="24"/>
                <w:szCs w:val="24"/>
                <w:lang w:eastAsia="ru-RU"/>
              </w:rPr>
              <w:t>Вид самостійної роботи</w:t>
            </w:r>
          </w:p>
        </w:tc>
        <w:tc>
          <w:tcPr>
            <w:tcW w:w="1190" w:type="dxa"/>
            <w:tcBorders>
              <w:top w:val="single" w:sz="4" w:space="0" w:color="000000"/>
              <w:left w:val="single" w:sz="4" w:space="0" w:color="000000"/>
              <w:bottom w:val="single" w:sz="4" w:space="0" w:color="000000"/>
              <w:right w:val="single" w:sz="4" w:space="0" w:color="000000"/>
            </w:tcBorders>
            <w:shd w:val="clear" w:color="auto" w:fill="auto"/>
          </w:tcPr>
          <w:p w:rsidR="00433DD4" w:rsidRPr="00F014DA" w:rsidRDefault="00433DD4" w:rsidP="00F014DA">
            <w:pPr>
              <w:pStyle w:val="12"/>
              <w:tabs>
                <w:tab w:val="left" w:pos="851"/>
              </w:tabs>
              <w:jc w:val="center"/>
              <w:rPr>
                <w:rFonts w:ascii="Times New Roman" w:hAnsi="Times New Roman" w:cs="Times New Roman"/>
                <w:color w:val="000000"/>
                <w:sz w:val="24"/>
                <w:szCs w:val="24"/>
              </w:rPr>
            </w:pPr>
            <w:r w:rsidRPr="00F014DA">
              <w:rPr>
                <w:rFonts w:ascii="Times New Roman" w:hAnsi="Times New Roman" w:cs="Times New Roman"/>
                <w:b/>
                <w:bCs/>
                <w:color w:val="000000"/>
                <w:sz w:val="24"/>
                <w:szCs w:val="24"/>
                <w:lang w:eastAsia="ru-RU"/>
              </w:rPr>
              <w:t>Години</w:t>
            </w:r>
          </w:p>
        </w:tc>
        <w:tc>
          <w:tcPr>
            <w:tcW w:w="2092" w:type="dxa"/>
            <w:tcBorders>
              <w:top w:val="single" w:sz="4" w:space="0" w:color="000000"/>
              <w:left w:val="single" w:sz="4" w:space="0" w:color="000000"/>
              <w:bottom w:val="single" w:sz="4" w:space="0" w:color="000000"/>
              <w:right w:val="single" w:sz="4" w:space="0" w:color="000000"/>
            </w:tcBorders>
            <w:shd w:val="clear" w:color="auto" w:fill="auto"/>
          </w:tcPr>
          <w:p w:rsidR="00433DD4" w:rsidRPr="00F014DA" w:rsidRDefault="00433DD4" w:rsidP="00F014DA">
            <w:pPr>
              <w:tabs>
                <w:tab w:val="left" w:pos="851"/>
              </w:tabs>
              <w:spacing w:after="0" w:line="240" w:lineRule="auto"/>
              <w:jc w:val="center"/>
              <w:rPr>
                <w:rFonts w:ascii="Times New Roman" w:hAnsi="Times New Roman" w:cs="Times New Roman"/>
                <w:sz w:val="24"/>
                <w:szCs w:val="24"/>
                <w:lang w:val="uk-UA"/>
              </w:rPr>
            </w:pPr>
            <w:r w:rsidRPr="00F014DA">
              <w:rPr>
                <w:rFonts w:ascii="Times New Roman" w:hAnsi="Times New Roman" w:cs="Times New Roman"/>
                <w:b/>
                <w:bCs/>
                <w:i/>
                <w:iCs/>
                <w:sz w:val="24"/>
                <w:szCs w:val="24"/>
                <w:lang w:val="uk-UA"/>
              </w:rPr>
              <w:t>Вид</w:t>
            </w:r>
          </w:p>
          <w:p w:rsidR="00433DD4" w:rsidRPr="00F014DA" w:rsidRDefault="00433DD4" w:rsidP="00F014DA">
            <w:pPr>
              <w:pStyle w:val="12"/>
              <w:tabs>
                <w:tab w:val="left" w:pos="851"/>
              </w:tabs>
              <w:jc w:val="center"/>
              <w:rPr>
                <w:rFonts w:ascii="Times New Roman" w:hAnsi="Times New Roman" w:cs="Times New Roman"/>
                <w:color w:val="000000"/>
                <w:sz w:val="24"/>
                <w:szCs w:val="24"/>
              </w:rPr>
            </w:pPr>
            <w:r w:rsidRPr="00F014DA">
              <w:rPr>
                <w:rFonts w:ascii="Times New Roman" w:hAnsi="Times New Roman" w:cs="Times New Roman"/>
                <w:b/>
                <w:bCs/>
                <w:i/>
                <w:iCs/>
                <w:color w:val="000000"/>
                <w:sz w:val="24"/>
                <w:szCs w:val="24"/>
                <w:lang w:eastAsia="ru-RU"/>
              </w:rPr>
              <w:t>Контролю</w:t>
            </w:r>
          </w:p>
        </w:tc>
      </w:tr>
      <w:tr w:rsidR="00433DD4" w:rsidRPr="00F014DA" w:rsidTr="00696F40">
        <w:tc>
          <w:tcPr>
            <w:tcW w:w="8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3DD4" w:rsidRPr="00F014DA" w:rsidRDefault="00433DD4" w:rsidP="00F014DA">
            <w:pPr>
              <w:tabs>
                <w:tab w:val="left" w:pos="851"/>
              </w:tabs>
              <w:spacing w:after="0" w:line="240" w:lineRule="auto"/>
              <w:jc w:val="center"/>
              <w:rPr>
                <w:rFonts w:ascii="Times New Roman" w:hAnsi="Times New Roman" w:cs="Times New Roman"/>
                <w:sz w:val="24"/>
                <w:szCs w:val="24"/>
                <w:lang w:val="uk-UA"/>
              </w:rPr>
            </w:pPr>
            <w:r w:rsidRPr="00F014DA">
              <w:rPr>
                <w:rFonts w:ascii="Times New Roman" w:hAnsi="Times New Roman" w:cs="Times New Roman"/>
                <w:b/>
                <w:bCs/>
                <w:sz w:val="24"/>
                <w:szCs w:val="24"/>
                <w:lang w:val="uk-UA"/>
              </w:rPr>
              <w:t>1</w:t>
            </w:r>
          </w:p>
        </w:tc>
        <w:tc>
          <w:tcPr>
            <w:tcW w:w="4863" w:type="dxa"/>
            <w:tcBorders>
              <w:top w:val="single" w:sz="4" w:space="0" w:color="000000"/>
              <w:left w:val="single" w:sz="4" w:space="0" w:color="000000"/>
              <w:bottom w:val="single" w:sz="4" w:space="0" w:color="000000"/>
              <w:right w:val="single" w:sz="4" w:space="0" w:color="000000"/>
            </w:tcBorders>
            <w:shd w:val="clear" w:color="auto" w:fill="auto"/>
          </w:tcPr>
          <w:p w:rsidR="00433DD4" w:rsidRPr="00F014DA" w:rsidRDefault="00433DD4" w:rsidP="00F014DA">
            <w:pPr>
              <w:tabs>
                <w:tab w:val="left" w:pos="851"/>
              </w:tabs>
              <w:spacing w:after="0" w:line="240" w:lineRule="auto"/>
              <w:rPr>
                <w:rFonts w:ascii="Times New Roman" w:hAnsi="Times New Roman" w:cs="Times New Roman"/>
                <w:sz w:val="24"/>
                <w:szCs w:val="24"/>
                <w:lang w:val="uk-UA"/>
              </w:rPr>
            </w:pPr>
            <w:r w:rsidRPr="00F014DA">
              <w:rPr>
                <w:rFonts w:ascii="Times New Roman" w:hAnsi="Times New Roman" w:cs="Times New Roman"/>
                <w:bCs/>
                <w:sz w:val="24"/>
                <w:szCs w:val="24"/>
                <w:lang w:val="uk-UA"/>
              </w:rPr>
              <w:t>Підготовка до практичних занять</w:t>
            </w:r>
            <w:r w:rsidRPr="00F014DA">
              <w:rPr>
                <w:rFonts w:ascii="Times New Roman" w:hAnsi="Times New Roman" w:cs="Times New Roman"/>
                <w:sz w:val="24"/>
                <w:szCs w:val="24"/>
                <w:lang w:val="uk-UA"/>
              </w:rPr>
              <w:t xml:space="preserve"> (Теоретична підготовка, опрацюванняпрактичнихнавичок. Ситуаційнізадачі, малюнки, схеми)</w:t>
            </w:r>
          </w:p>
        </w:tc>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3DD4" w:rsidRPr="00F014DA" w:rsidRDefault="00433DD4" w:rsidP="00F014DA">
            <w:pPr>
              <w:tabs>
                <w:tab w:val="left" w:pos="851"/>
              </w:tabs>
              <w:spacing w:after="0" w:line="240" w:lineRule="auto"/>
              <w:jc w:val="center"/>
              <w:rPr>
                <w:rFonts w:ascii="Times New Roman" w:hAnsi="Times New Roman" w:cs="Times New Roman"/>
                <w:sz w:val="24"/>
                <w:szCs w:val="24"/>
                <w:lang w:val="uk-UA"/>
              </w:rPr>
            </w:pPr>
            <w:r w:rsidRPr="00F014DA">
              <w:rPr>
                <w:rFonts w:ascii="Times New Roman" w:hAnsi="Times New Roman" w:cs="Times New Roman"/>
                <w:bCs/>
                <w:sz w:val="24"/>
                <w:szCs w:val="24"/>
                <w:lang w:val="uk-UA"/>
              </w:rPr>
              <w:t>15</w:t>
            </w:r>
          </w:p>
        </w:tc>
        <w:tc>
          <w:tcPr>
            <w:tcW w:w="2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3DD4" w:rsidRPr="00F014DA" w:rsidRDefault="00433DD4" w:rsidP="00F014DA">
            <w:pPr>
              <w:tabs>
                <w:tab w:val="left" w:pos="851"/>
              </w:tabs>
              <w:spacing w:after="0" w:line="240" w:lineRule="auto"/>
              <w:rPr>
                <w:rFonts w:ascii="Times New Roman" w:hAnsi="Times New Roman" w:cs="Times New Roman"/>
                <w:sz w:val="24"/>
                <w:szCs w:val="24"/>
                <w:lang w:val="uk-UA"/>
              </w:rPr>
            </w:pPr>
            <w:r w:rsidRPr="00F014DA">
              <w:rPr>
                <w:rFonts w:ascii="Times New Roman" w:hAnsi="Times New Roman" w:cs="Times New Roman"/>
                <w:bCs/>
                <w:sz w:val="24"/>
                <w:szCs w:val="24"/>
                <w:lang w:val="uk-UA"/>
              </w:rPr>
              <w:t>Поточний контроль на</w:t>
            </w:r>
          </w:p>
          <w:p w:rsidR="00433DD4" w:rsidRPr="00F014DA" w:rsidRDefault="00433DD4" w:rsidP="00F014DA">
            <w:pPr>
              <w:tabs>
                <w:tab w:val="left" w:pos="851"/>
              </w:tabs>
              <w:spacing w:after="0" w:line="240" w:lineRule="auto"/>
              <w:rPr>
                <w:rFonts w:ascii="Times New Roman" w:hAnsi="Times New Roman" w:cs="Times New Roman"/>
                <w:sz w:val="24"/>
                <w:szCs w:val="24"/>
                <w:lang w:val="uk-UA"/>
              </w:rPr>
            </w:pPr>
            <w:r w:rsidRPr="00F014DA">
              <w:rPr>
                <w:rFonts w:ascii="Times New Roman" w:hAnsi="Times New Roman" w:cs="Times New Roman"/>
                <w:bCs/>
                <w:sz w:val="24"/>
                <w:szCs w:val="24"/>
                <w:lang w:val="uk-UA"/>
              </w:rPr>
              <w:t>практичному занятті</w:t>
            </w:r>
          </w:p>
        </w:tc>
      </w:tr>
      <w:tr w:rsidR="00433DD4" w:rsidRPr="00F014DA" w:rsidTr="009F5573">
        <w:trPr>
          <w:trHeight w:val="2325"/>
        </w:trPr>
        <w:tc>
          <w:tcPr>
            <w:tcW w:w="8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3DD4" w:rsidRPr="00F014DA" w:rsidRDefault="00433DD4" w:rsidP="00F014DA">
            <w:pPr>
              <w:tabs>
                <w:tab w:val="left" w:pos="851"/>
              </w:tabs>
              <w:spacing w:after="0" w:line="240" w:lineRule="auto"/>
              <w:jc w:val="center"/>
              <w:rPr>
                <w:rFonts w:ascii="Times New Roman" w:hAnsi="Times New Roman" w:cs="Times New Roman"/>
                <w:b/>
                <w:sz w:val="24"/>
                <w:szCs w:val="24"/>
                <w:lang w:val="uk-UA"/>
              </w:rPr>
            </w:pPr>
            <w:r w:rsidRPr="00F014DA">
              <w:rPr>
                <w:rFonts w:ascii="Times New Roman" w:hAnsi="Times New Roman" w:cs="Times New Roman"/>
                <w:b/>
                <w:sz w:val="24"/>
                <w:szCs w:val="24"/>
                <w:lang w:val="uk-UA"/>
              </w:rPr>
              <w:t>2</w:t>
            </w:r>
          </w:p>
        </w:tc>
        <w:tc>
          <w:tcPr>
            <w:tcW w:w="4863" w:type="dxa"/>
            <w:tcBorders>
              <w:top w:val="single" w:sz="4" w:space="0" w:color="000000"/>
              <w:left w:val="single" w:sz="4" w:space="0" w:color="000000"/>
              <w:bottom w:val="single" w:sz="4" w:space="0" w:color="000000"/>
              <w:right w:val="single" w:sz="4" w:space="0" w:color="000000"/>
            </w:tcBorders>
            <w:shd w:val="clear" w:color="auto" w:fill="auto"/>
          </w:tcPr>
          <w:p w:rsidR="00433DD4" w:rsidRPr="00F014DA" w:rsidRDefault="00433DD4" w:rsidP="00F014DA">
            <w:pPr>
              <w:numPr>
                <w:ilvl w:val="0"/>
                <w:numId w:val="29"/>
              </w:numPr>
              <w:tabs>
                <w:tab w:val="left" w:pos="300"/>
              </w:tabs>
              <w:suppressAutoHyphens/>
              <w:spacing w:after="0" w:line="240" w:lineRule="auto"/>
              <w:ind w:left="0" w:firstLine="0"/>
              <w:rPr>
                <w:rFonts w:ascii="Times New Roman" w:hAnsi="Times New Roman" w:cs="Times New Roman"/>
                <w:sz w:val="24"/>
                <w:szCs w:val="24"/>
                <w:lang w:val="uk-UA"/>
              </w:rPr>
            </w:pPr>
            <w:r w:rsidRPr="00F014DA">
              <w:rPr>
                <w:rFonts w:ascii="Times New Roman" w:hAnsi="Times New Roman" w:cs="Times New Roman"/>
                <w:b/>
                <w:sz w:val="24"/>
                <w:szCs w:val="24"/>
                <w:lang w:val="uk-UA"/>
              </w:rPr>
              <w:t>Індивідуальненавчально-досліднезавдання (ІНДЗ)як вид СРС</w:t>
            </w:r>
            <w:r w:rsidRPr="00F014DA">
              <w:rPr>
                <w:rFonts w:ascii="Times New Roman" w:hAnsi="Times New Roman" w:cs="Times New Roman"/>
                <w:sz w:val="24"/>
                <w:szCs w:val="24"/>
                <w:lang w:val="uk-UA"/>
              </w:rPr>
              <w:t xml:space="preserve"> (підготовка та захистдоповідей (презентацій), щобазується на самостійномувивченнічастинипрограмногоматеріалу, систематизації, поглиблення, узагальнення, закріплення та практичного застосуваннязнань)</w:t>
            </w:r>
          </w:p>
          <w:p w:rsidR="00433DD4" w:rsidRPr="00F014DA" w:rsidRDefault="00433DD4" w:rsidP="00F014DA">
            <w:pPr>
              <w:tabs>
                <w:tab w:val="left" w:pos="851"/>
              </w:tabs>
              <w:spacing w:after="0" w:line="240" w:lineRule="auto"/>
              <w:jc w:val="both"/>
              <w:rPr>
                <w:rFonts w:ascii="Times New Roman" w:hAnsi="Times New Roman" w:cs="Times New Roman"/>
                <w:b/>
                <w:sz w:val="24"/>
                <w:szCs w:val="24"/>
                <w:lang w:val="uk-UA"/>
              </w:rPr>
            </w:pPr>
          </w:p>
        </w:tc>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3DD4" w:rsidRPr="00F014DA" w:rsidRDefault="00433DD4" w:rsidP="00F014DA">
            <w:pPr>
              <w:tabs>
                <w:tab w:val="left" w:pos="851"/>
              </w:tabs>
              <w:spacing w:after="0" w:line="240" w:lineRule="auto"/>
              <w:jc w:val="center"/>
              <w:rPr>
                <w:rFonts w:ascii="Times New Roman" w:hAnsi="Times New Roman" w:cs="Times New Roman"/>
                <w:bCs/>
                <w:sz w:val="24"/>
                <w:szCs w:val="24"/>
                <w:lang w:val="uk-UA"/>
              </w:rPr>
            </w:pPr>
            <w:r w:rsidRPr="00F014DA">
              <w:rPr>
                <w:rFonts w:ascii="Times New Roman" w:hAnsi="Times New Roman" w:cs="Times New Roman"/>
                <w:bCs/>
                <w:sz w:val="24"/>
                <w:szCs w:val="24"/>
                <w:lang w:val="uk-UA"/>
              </w:rPr>
              <w:t>3,5</w:t>
            </w:r>
          </w:p>
          <w:p w:rsidR="00433DD4" w:rsidRPr="00F014DA" w:rsidRDefault="00433DD4" w:rsidP="00F014DA">
            <w:pPr>
              <w:tabs>
                <w:tab w:val="left" w:pos="851"/>
              </w:tabs>
              <w:spacing w:after="0" w:line="240" w:lineRule="auto"/>
              <w:jc w:val="center"/>
              <w:rPr>
                <w:rFonts w:ascii="Times New Roman" w:hAnsi="Times New Roman" w:cs="Times New Roman"/>
                <w:bCs/>
                <w:sz w:val="24"/>
                <w:szCs w:val="24"/>
                <w:lang w:val="uk-UA"/>
              </w:rPr>
            </w:pPr>
          </w:p>
          <w:p w:rsidR="00433DD4" w:rsidRPr="00F014DA" w:rsidRDefault="00433DD4" w:rsidP="00F014DA">
            <w:pPr>
              <w:tabs>
                <w:tab w:val="left" w:pos="851"/>
              </w:tabs>
              <w:spacing w:after="0" w:line="240" w:lineRule="auto"/>
              <w:jc w:val="center"/>
              <w:rPr>
                <w:rFonts w:ascii="Times New Roman" w:hAnsi="Times New Roman" w:cs="Times New Roman"/>
                <w:bCs/>
                <w:sz w:val="24"/>
                <w:szCs w:val="24"/>
                <w:lang w:val="uk-UA"/>
              </w:rPr>
            </w:pPr>
          </w:p>
          <w:p w:rsidR="00433DD4" w:rsidRPr="00F014DA" w:rsidRDefault="00433DD4" w:rsidP="00F014DA">
            <w:pPr>
              <w:tabs>
                <w:tab w:val="left" w:pos="851"/>
              </w:tabs>
              <w:spacing w:after="0" w:line="240" w:lineRule="auto"/>
              <w:jc w:val="center"/>
              <w:rPr>
                <w:rFonts w:ascii="Times New Roman" w:hAnsi="Times New Roman" w:cs="Times New Roman"/>
                <w:bCs/>
                <w:sz w:val="24"/>
                <w:szCs w:val="24"/>
                <w:lang w:val="uk-UA"/>
              </w:rPr>
            </w:pPr>
          </w:p>
          <w:p w:rsidR="00433DD4" w:rsidRPr="00F014DA" w:rsidRDefault="00433DD4" w:rsidP="00F014DA">
            <w:pPr>
              <w:tabs>
                <w:tab w:val="left" w:pos="851"/>
              </w:tabs>
              <w:spacing w:after="0" w:line="240" w:lineRule="auto"/>
              <w:jc w:val="center"/>
              <w:rPr>
                <w:rFonts w:ascii="Times New Roman" w:hAnsi="Times New Roman" w:cs="Times New Roman"/>
                <w:bCs/>
                <w:sz w:val="24"/>
                <w:szCs w:val="24"/>
                <w:lang w:val="uk-UA"/>
              </w:rPr>
            </w:pPr>
          </w:p>
          <w:p w:rsidR="00433DD4" w:rsidRPr="00F014DA" w:rsidRDefault="00433DD4" w:rsidP="00F014DA">
            <w:pPr>
              <w:tabs>
                <w:tab w:val="left" w:pos="851"/>
              </w:tabs>
              <w:spacing w:after="0" w:line="240" w:lineRule="auto"/>
              <w:jc w:val="center"/>
              <w:rPr>
                <w:rFonts w:ascii="Times New Roman" w:hAnsi="Times New Roman" w:cs="Times New Roman"/>
                <w:bCs/>
                <w:sz w:val="24"/>
                <w:szCs w:val="24"/>
                <w:lang w:val="uk-UA"/>
              </w:rPr>
            </w:pPr>
          </w:p>
          <w:p w:rsidR="00433DD4" w:rsidRPr="00F014DA" w:rsidRDefault="00433DD4" w:rsidP="00F014DA">
            <w:pPr>
              <w:tabs>
                <w:tab w:val="left" w:pos="851"/>
              </w:tabs>
              <w:spacing w:after="0" w:line="240" w:lineRule="auto"/>
              <w:jc w:val="center"/>
              <w:rPr>
                <w:rFonts w:ascii="Times New Roman" w:hAnsi="Times New Roman" w:cs="Times New Roman"/>
                <w:sz w:val="24"/>
                <w:szCs w:val="24"/>
                <w:lang w:val="uk-UA"/>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3DD4" w:rsidRDefault="00433DD4" w:rsidP="009F5573">
            <w:pPr>
              <w:tabs>
                <w:tab w:val="left" w:pos="851"/>
              </w:tabs>
              <w:spacing w:after="0" w:line="240" w:lineRule="auto"/>
              <w:rPr>
                <w:rFonts w:ascii="Times New Roman" w:hAnsi="Times New Roman" w:cs="Times New Roman"/>
                <w:bCs/>
                <w:sz w:val="24"/>
                <w:szCs w:val="24"/>
                <w:lang w:val="uk-UA"/>
              </w:rPr>
            </w:pPr>
            <w:r w:rsidRPr="00F014DA">
              <w:rPr>
                <w:rFonts w:ascii="Times New Roman" w:hAnsi="Times New Roman" w:cs="Times New Roman"/>
                <w:bCs/>
                <w:sz w:val="24"/>
                <w:szCs w:val="24"/>
                <w:lang w:val="uk-UA"/>
              </w:rPr>
              <w:t>не більше 5 балів за однеІНДЗ(додається до балівпоточно</w:t>
            </w:r>
            <w:r w:rsidR="000D591F">
              <w:rPr>
                <w:rFonts w:ascii="Times New Roman" w:hAnsi="Times New Roman" w:cs="Times New Roman"/>
                <w:bCs/>
                <w:sz w:val="24"/>
                <w:szCs w:val="24"/>
                <w:lang w:val="uk-UA"/>
              </w:rPr>
              <w:t xml:space="preserve">ї </w:t>
            </w:r>
            <w:r w:rsidRPr="00F014DA">
              <w:rPr>
                <w:rFonts w:ascii="Times New Roman" w:hAnsi="Times New Roman" w:cs="Times New Roman"/>
                <w:bCs/>
                <w:sz w:val="24"/>
                <w:szCs w:val="24"/>
                <w:lang w:val="uk-UA"/>
              </w:rPr>
              <w:t>діяльності), але не більше 20 балів за курс</w:t>
            </w:r>
          </w:p>
          <w:p w:rsidR="009F5573" w:rsidRPr="00F014DA" w:rsidRDefault="009F5573" w:rsidP="009F5573">
            <w:pPr>
              <w:tabs>
                <w:tab w:val="left" w:pos="851"/>
              </w:tabs>
              <w:spacing w:after="0" w:line="240" w:lineRule="auto"/>
              <w:rPr>
                <w:rFonts w:ascii="Times New Roman" w:hAnsi="Times New Roman" w:cs="Times New Roman"/>
                <w:sz w:val="24"/>
                <w:szCs w:val="24"/>
                <w:lang w:val="uk-UA"/>
              </w:rPr>
            </w:pPr>
          </w:p>
        </w:tc>
      </w:tr>
      <w:tr w:rsidR="00433DD4" w:rsidRPr="00F014DA" w:rsidTr="00696F40">
        <w:trPr>
          <w:trHeight w:val="255"/>
        </w:trPr>
        <w:tc>
          <w:tcPr>
            <w:tcW w:w="8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3DD4" w:rsidRPr="00F014DA" w:rsidRDefault="00433DD4" w:rsidP="00F014DA">
            <w:pPr>
              <w:tabs>
                <w:tab w:val="left" w:pos="851"/>
              </w:tabs>
              <w:spacing w:after="0" w:line="240" w:lineRule="auto"/>
              <w:jc w:val="center"/>
              <w:rPr>
                <w:rFonts w:ascii="Times New Roman" w:hAnsi="Times New Roman" w:cs="Times New Roman"/>
                <w:b/>
                <w:sz w:val="24"/>
                <w:szCs w:val="24"/>
                <w:lang w:val="uk-UA"/>
              </w:rPr>
            </w:pPr>
            <w:r w:rsidRPr="00F014DA">
              <w:rPr>
                <w:rFonts w:ascii="Times New Roman" w:hAnsi="Times New Roman" w:cs="Times New Roman"/>
                <w:b/>
                <w:bCs/>
                <w:sz w:val="24"/>
                <w:szCs w:val="24"/>
                <w:lang w:val="uk-UA"/>
              </w:rPr>
              <w:t>6</w:t>
            </w:r>
          </w:p>
        </w:tc>
        <w:tc>
          <w:tcPr>
            <w:tcW w:w="48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3DD4" w:rsidRPr="00F014DA" w:rsidRDefault="00433DD4" w:rsidP="00F014DA">
            <w:pPr>
              <w:tabs>
                <w:tab w:val="left" w:pos="851"/>
              </w:tabs>
              <w:spacing w:after="0" w:line="240" w:lineRule="auto"/>
              <w:rPr>
                <w:rFonts w:ascii="Times New Roman" w:hAnsi="Times New Roman" w:cs="Times New Roman"/>
                <w:sz w:val="24"/>
                <w:szCs w:val="24"/>
                <w:lang w:val="uk-UA"/>
              </w:rPr>
            </w:pPr>
            <w:r w:rsidRPr="00F014DA">
              <w:rPr>
                <w:rFonts w:ascii="Times New Roman" w:hAnsi="Times New Roman" w:cs="Times New Roman"/>
                <w:bCs/>
                <w:sz w:val="24"/>
                <w:szCs w:val="24"/>
                <w:lang w:val="uk-UA"/>
              </w:rPr>
              <w:t>Разом</w:t>
            </w:r>
          </w:p>
        </w:tc>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3DD4" w:rsidRPr="00F014DA" w:rsidRDefault="00433DD4" w:rsidP="00F014DA">
            <w:pPr>
              <w:tabs>
                <w:tab w:val="left" w:pos="851"/>
              </w:tabs>
              <w:spacing w:after="0" w:line="240" w:lineRule="auto"/>
              <w:jc w:val="center"/>
              <w:rPr>
                <w:rFonts w:ascii="Times New Roman" w:hAnsi="Times New Roman" w:cs="Times New Roman"/>
                <w:sz w:val="24"/>
                <w:szCs w:val="24"/>
                <w:lang w:val="uk-UA"/>
              </w:rPr>
            </w:pPr>
            <w:r w:rsidRPr="00F014DA">
              <w:rPr>
                <w:rFonts w:ascii="Times New Roman" w:hAnsi="Times New Roman" w:cs="Times New Roman"/>
                <w:b/>
                <w:bCs/>
                <w:sz w:val="24"/>
                <w:szCs w:val="24"/>
                <w:lang w:val="uk-UA"/>
              </w:rPr>
              <w:t>18,5</w:t>
            </w:r>
          </w:p>
        </w:tc>
        <w:tc>
          <w:tcPr>
            <w:tcW w:w="2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3DD4" w:rsidRPr="00F014DA" w:rsidRDefault="00433DD4" w:rsidP="00F014DA">
            <w:pPr>
              <w:tabs>
                <w:tab w:val="left" w:pos="851"/>
              </w:tabs>
              <w:spacing w:after="0" w:line="240" w:lineRule="auto"/>
              <w:rPr>
                <w:rFonts w:ascii="Times New Roman" w:hAnsi="Times New Roman" w:cs="Times New Roman"/>
                <w:b/>
                <w:bCs/>
                <w:sz w:val="24"/>
                <w:szCs w:val="24"/>
                <w:lang w:val="uk-UA"/>
              </w:rPr>
            </w:pPr>
          </w:p>
        </w:tc>
      </w:tr>
    </w:tbl>
    <w:p w:rsidR="00433DD4" w:rsidRPr="00F014DA" w:rsidRDefault="00433DD4" w:rsidP="00F014DA">
      <w:pPr>
        <w:spacing w:after="0" w:line="240" w:lineRule="auto"/>
        <w:jc w:val="center"/>
        <w:rPr>
          <w:rFonts w:ascii="Times New Roman" w:hAnsi="Times New Roman" w:cs="Times New Roman"/>
          <w:b/>
          <w:sz w:val="24"/>
          <w:szCs w:val="24"/>
          <w:lang w:val="uk-UA"/>
        </w:rPr>
      </w:pPr>
    </w:p>
    <w:p w:rsidR="009F5573" w:rsidRDefault="009F5573" w:rsidP="009F5573">
      <w:pPr>
        <w:spacing w:after="0" w:line="240" w:lineRule="auto"/>
        <w:rPr>
          <w:rFonts w:ascii="Times New Roman" w:eastAsia="Times New Roman" w:hAnsi="Times New Roman" w:cs="Times New Roman"/>
          <w:b/>
          <w:sz w:val="24"/>
          <w:szCs w:val="24"/>
          <w:lang w:val="uk-UA" w:eastAsia="zh-CN"/>
        </w:rPr>
      </w:pPr>
    </w:p>
    <w:p w:rsidR="00613D41" w:rsidRDefault="00433DD4" w:rsidP="009F5573">
      <w:pPr>
        <w:spacing w:after="0" w:line="240" w:lineRule="auto"/>
        <w:rPr>
          <w:rFonts w:ascii="Times New Roman" w:eastAsia="Times New Roman" w:hAnsi="Times New Roman" w:cs="Times New Roman"/>
          <w:b/>
          <w:sz w:val="24"/>
          <w:szCs w:val="24"/>
          <w:lang w:val="uk-UA" w:eastAsia="zh-CN"/>
        </w:rPr>
      </w:pPr>
      <w:r w:rsidRPr="00F014DA">
        <w:rPr>
          <w:rFonts w:ascii="Times New Roman" w:eastAsia="Times New Roman" w:hAnsi="Times New Roman" w:cs="Times New Roman"/>
          <w:b/>
          <w:sz w:val="24"/>
          <w:szCs w:val="24"/>
          <w:lang w:val="uk-UA" w:eastAsia="zh-CN"/>
        </w:rPr>
        <w:br w:type="page"/>
      </w:r>
    </w:p>
    <w:p w:rsidR="00613D41" w:rsidRDefault="00613D41" w:rsidP="009F5573">
      <w:pPr>
        <w:spacing w:after="0" w:line="240" w:lineRule="auto"/>
        <w:rPr>
          <w:rFonts w:ascii="Times New Roman" w:eastAsia="Times New Roman" w:hAnsi="Times New Roman" w:cs="Times New Roman"/>
          <w:b/>
          <w:sz w:val="24"/>
          <w:szCs w:val="24"/>
          <w:lang w:val="uk-UA" w:eastAsia="zh-CN"/>
        </w:rPr>
      </w:pPr>
    </w:p>
    <w:p w:rsidR="00613D41" w:rsidRDefault="00613D41" w:rsidP="009F5573">
      <w:pPr>
        <w:spacing w:after="0" w:line="240" w:lineRule="auto"/>
        <w:rPr>
          <w:rFonts w:ascii="Times New Roman" w:eastAsia="Times New Roman" w:hAnsi="Times New Roman" w:cs="Times New Roman"/>
          <w:b/>
          <w:sz w:val="24"/>
          <w:szCs w:val="24"/>
          <w:lang w:val="uk-UA" w:eastAsia="zh-CN"/>
        </w:rPr>
      </w:pPr>
    </w:p>
    <w:p w:rsidR="00613D41" w:rsidRDefault="00613D41" w:rsidP="009F5573">
      <w:pPr>
        <w:spacing w:after="0" w:line="240" w:lineRule="auto"/>
        <w:rPr>
          <w:rFonts w:ascii="Times New Roman" w:eastAsia="Times New Roman" w:hAnsi="Times New Roman" w:cs="Times New Roman"/>
          <w:b/>
          <w:sz w:val="24"/>
          <w:szCs w:val="24"/>
          <w:lang w:val="uk-UA" w:eastAsia="zh-CN"/>
        </w:rPr>
      </w:pPr>
    </w:p>
    <w:p w:rsidR="00433DD4" w:rsidRPr="00F014DA" w:rsidRDefault="00433DD4" w:rsidP="009F5573">
      <w:pPr>
        <w:spacing w:after="0" w:line="240" w:lineRule="auto"/>
        <w:rPr>
          <w:rFonts w:ascii="Times New Roman" w:hAnsi="Times New Roman" w:cs="Times New Roman"/>
          <w:i/>
          <w:sz w:val="24"/>
          <w:szCs w:val="24"/>
          <w:lang w:val="uk-UA"/>
        </w:rPr>
      </w:pPr>
      <w:r w:rsidRPr="00F014DA">
        <w:rPr>
          <w:rFonts w:ascii="Times New Roman" w:hAnsi="Times New Roman" w:cs="Times New Roman"/>
          <w:b/>
          <w:sz w:val="24"/>
          <w:szCs w:val="24"/>
          <w:lang w:val="uk-UA"/>
        </w:rPr>
        <w:t xml:space="preserve"> Індивідуальні завдання </w:t>
      </w:r>
    </w:p>
    <w:p w:rsidR="00433DD4" w:rsidRPr="00F014DA" w:rsidRDefault="00433DD4" w:rsidP="00F014DA">
      <w:pPr>
        <w:spacing w:after="0" w:line="240" w:lineRule="auto"/>
        <w:ind w:left="426" w:hanging="426"/>
        <w:jc w:val="both"/>
        <w:rPr>
          <w:rFonts w:ascii="Times New Roman" w:hAnsi="Times New Roman" w:cs="Times New Roman"/>
          <w:bCs/>
          <w:sz w:val="24"/>
          <w:szCs w:val="24"/>
          <w:lang w:val="uk-UA"/>
        </w:rPr>
      </w:pPr>
      <w:r w:rsidRPr="00F014DA">
        <w:rPr>
          <w:rFonts w:ascii="Times New Roman" w:hAnsi="Times New Roman" w:cs="Times New Roman"/>
          <w:bCs/>
          <w:sz w:val="24"/>
          <w:szCs w:val="24"/>
          <w:lang w:val="uk-UA"/>
        </w:rPr>
        <w:t>1. Підготовка презентацій з питань удосконалення методів дезінфекції та стерилізації в сучасних умовах.</w:t>
      </w:r>
    </w:p>
    <w:p w:rsidR="00433DD4" w:rsidRPr="00F014DA" w:rsidRDefault="00433DD4" w:rsidP="00F014DA">
      <w:pPr>
        <w:pStyle w:val="31"/>
        <w:ind w:left="426" w:hanging="426"/>
        <w:rPr>
          <w:bCs/>
          <w:i/>
          <w:sz w:val="24"/>
        </w:rPr>
      </w:pPr>
      <w:r w:rsidRPr="00F014DA">
        <w:rPr>
          <w:bCs/>
          <w:sz w:val="24"/>
        </w:rPr>
        <w:t xml:space="preserve">2. Виготовлення бюлетенів з питань алгоритму роботи з різними </w:t>
      </w:r>
      <w:proofErr w:type="spellStart"/>
      <w:r w:rsidRPr="00F014DA">
        <w:rPr>
          <w:bCs/>
          <w:sz w:val="24"/>
        </w:rPr>
        <w:t>відбитковими</w:t>
      </w:r>
      <w:proofErr w:type="spellEnd"/>
      <w:r w:rsidRPr="00F014DA">
        <w:rPr>
          <w:bCs/>
          <w:sz w:val="24"/>
        </w:rPr>
        <w:t xml:space="preserve"> та фіксуючими матеріалами</w:t>
      </w:r>
    </w:p>
    <w:p w:rsidR="00433DD4" w:rsidRPr="00F014DA" w:rsidRDefault="00433DD4" w:rsidP="00F014DA">
      <w:pPr>
        <w:spacing w:after="0" w:line="240" w:lineRule="auto"/>
        <w:ind w:left="426" w:hanging="426"/>
        <w:jc w:val="both"/>
        <w:rPr>
          <w:rFonts w:ascii="Times New Roman" w:hAnsi="Times New Roman" w:cs="Times New Roman"/>
          <w:bCs/>
          <w:iCs/>
          <w:sz w:val="24"/>
          <w:szCs w:val="24"/>
          <w:lang w:val="uk-UA"/>
        </w:rPr>
      </w:pPr>
      <w:r w:rsidRPr="00F014DA">
        <w:rPr>
          <w:rFonts w:ascii="Times New Roman" w:hAnsi="Times New Roman" w:cs="Times New Roman"/>
          <w:bCs/>
          <w:iCs/>
          <w:sz w:val="24"/>
          <w:szCs w:val="24"/>
          <w:lang w:val="uk-UA"/>
        </w:rPr>
        <w:t>3. Написання рефератів, презентацій та доповідей з питань надання першої невідкладної допомоги у відділенні ортопедичної стоматології.</w:t>
      </w:r>
    </w:p>
    <w:p w:rsidR="00433DD4" w:rsidRDefault="00433DD4" w:rsidP="00F014DA">
      <w:pPr>
        <w:spacing w:after="0" w:line="240" w:lineRule="auto"/>
        <w:rPr>
          <w:rFonts w:ascii="Times New Roman" w:hAnsi="Times New Roman" w:cs="Times New Roman"/>
          <w:sz w:val="24"/>
          <w:szCs w:val="24"/>
          <w:lang w:val="uk-UA"/>
        </w:rPr>
      </w:pPr>
    </w:p>
    <w:p w:rsidR="00613D41" w:rsidRPr="00F014DA" w:rsidRDefault="00613D41" w:rsidP="00F014DA">
      <w:pPr>
        <w:spacing w:after="0" w:line="240" w:lineRule="auto"/>
        <w:rPr>
          <w:rFonts w:ascii="Times New Roman" w:hAnsi="Times New Roman" w:cs="Times New Roman"/>
          <w:sz w:val="24"/>
          <w:szCs w:val="24"/>
          <w:lang w:val="uk-UA"/>
        </w:rPr>
      </w:pPr>
    </w:p>
    <w:p w:rsidR="00433DD4" w:rsidRDefault="00433DD4" w:rsidP="00F014DA">
      <w:pPr>
        <w:suppressAutoHyphens/>
        <w:spacing w:after="0" w:line="240" w:lineRule="auto"/>
        <w:jc w:val="center"/>
        <w:rPr>
          <w:rFonts w:ascii="Times New Roman" w:eastAsia="Times New Roman" w:hAnsi="Times New Roman" w:cs="Times New Roman"/>
          <w:b/>
          <w:bCs/>
          <w:sz w:val="24"/>
          <w:szCs w:val="24"/>
          <w:lang w:val="uk-UA" w:eastAsia="zh-CN"/>
        </w:rPr>
      </w:pPr>
      <w:r w:rsidRPr="00F014DA">
        <w:rPr>
          <w:rFonts w:ascii="Times New Roman" w:eastAsia="Times New Roman" w:hAnsi="Times New Roman" w:cs="Times New Roman"/>
          <w:b/>
          <w:bCs/>
          <w:sz w:val="24"/>
          <w:szCs w:val="24"/>
          <w:lang w:val="uk-UA" w:eastAsia="zh-CN"/>
        </w:rPr>
        <w:t>10. Методи навчання</w:t>
      </w:r>
    </w:p>
    <w:p w:rsidR="00613D41" w:rsidRPr="00F014DA" w:rsidRDefault="00613D41" w:rsidP="00F014DA">
      <w:pPr>
        <w:suppressAutoHyphens/>
        <w:spacing w:after="0" w:line="240" w:lineRule="auto"/>
        <w:jc w:val="center"/>
        <w:rPr>
          <w:rFonts w:ascii="Times New Roman" w:eastAsia="Times New Roman" w:hAnsi="Times New Roman" w:cs="Times New Roman"/>
          <w:sz w:val="24"/>
          <w:szCs w:val="24"/>
          <w:lang w:val="uk-UA" w:eastAsia="zh-CN"/>
        </w:rPr>
      </w:pPr>
    </w:p>
    <w:p w:rsidR="00433DD4" w:rsidRPr="00F014DA" w:rsidRDefault="00433DD4" w:rsidP="00F014DA">
      <w:pPr>
        <w:shd w:val="clear" w:color="auto" w:fill="FFFFFF"/>
        <w:suppressAutoHyphens/>
        <w:spacing w:after="0" w:line="240" w:lineRule="auto"/>
        <w:ind w:left="720"/>
        <w:jc w:val="both"/>
        <w:rPr>
          <w:rFonts w:ascii="Times New Roman" w:eastAsia="Times New Roman" w:hAnsi="Times New Roman" w:cs="Times New Roman"/>
          <w:sz w:val="24"/>
          <w:szCs w:val="24"/>
          <w:lang w:val="uk-UA" w:eastAsia="zh-CN"/>
        </w:rPr>
      </w:pPr>
      <w:r w:rsidRPr="00F014DA">
        <w:rPr>
          <w:rFonts w:ascii="Times New Roman" w:eastAsia="Times New Roman" w:hAnsi="Times New Roman" w:cs="Times New Roman"/>
          <w:sz w:val="24"/>
          <w:szCs w:val="24"/>
          <w:lang w:val="uk-UA" w:eastAsia="zh-CN"/>
        </w:rPr>
        <w:t>Видами навчальної діяльності студентів з дисципліни</w:t>
      </w:r>
      <w:r w:rsidRPr="00F014DA">
        <w:rPr>
          <w:rFonts w:ascii="Times New Roman" w:hAnsi="Times New Roman" w:cs="Times New Roman"/>
          <w:b/>
          <w:sz w:val="24"/>
          <w:szCs w:val="24"/>
          <w:lang w:val="uk-UA"/>
        </w:rPr>
        <w:t xml:space="preserve"> «Виробнича практика сестринська в стоматології» (Сестринська в ортопедичному відділенні) для 2-го курсу стоматологічного факультету” є</w:t>
      </w:r>
    </w:p>
    <w:p w:rsidR="00433DD4" w:rsidRPr="00F014DA" w:rsidRDefault="00433DD4" w:rsidP="00613D41">
      <w:pPr>
        <w:numPr>
          <w:ilvl w:val="0"/>
          <w:numId w:val="8"/>
        </w:numPr>
        <w:shd w:val="clear" w:color="auto" w:fill="FFFFFF"/>
        <w:tabs>
          <w:tab w:val="clear" w:pos="360"/>
          <w:tab w:val="num" w:pos="426"/>
        </w:tabs>
        <w:suppressAutoHyphens/>
        <w:spacing w:after="0" w:line="240" w:lineRule="auto"/>
        <w:ind w:left="0" w:firstLine="709"/>
        <w:jc w:val="both"/>
        <w:rPr>
          <w:rFonts w:ascii="Times New Roman" w:eastAsia="Times New Roman" w:hAnsi="Times New Roman" w:cs="Times New Roman"/>
          <w:sz w:val="24"/>
          <w:szCs w:val="24"/>
          <w:lang w:val="uk-UA" w:eastAsia="zh-CN"/>
        </w:rPr>
      </w:pPr>
      <w:r w:rsidRPr="00F014DA">
        <w:rPr>
          <w:rFonts w:ascii="Times New Roman" w:eastAsia="Times New Roman" w:hAnsi="Times New Roman" w:cs="Times New Roman"/>
          <w:sz w:val="24"/>
          <w:szCs w:val="24"/>
          <w:lang w:val="uk-UA" w:eastAsia="zh-CN"/>
        </w:rPr>
        <w:t xml:space="preserve">Практичні заняття 4 акад. години. </w:t>
      </w:r>
    </w:p>
    <w:p w:rsidR="00433DD4" w:rsidRPr="00F014DA" w:rsidRDefault="00433DD4" w:rsidP="00613D41">
      <w:pPr>
        <w:numPr>
          <w:ilvl w:val="0"/>
          <w:numId w:val="8"/>
        </w:numPr>
        <w:shd w:val="clear" w:color="auto" w:fill="FFFFFF"/>
        <w:tabs>
          <w:tab w:val="clear" w:pos="360"/>
          <w:tab w:val="num" w:pos="426"/>
        </w:tabs>
        <w:suppressAutoHyphens/>
        <w:spacing w:after="0" w:line="240" w:lineRule="auto"/>
        <w:ind w:left="0" w:firstLine="709"/>
        <w:jc w:val="both"/>
        <w:rPr>
          <w:rFonts w:ascii="Times New Roman" w:eastAsia="Times New Roman" w:hAnsi="Times New Roman" w:cs="Times New Roman"/>
          <w:sz w:val="24"/>
          <w:szCs w:val="24"/>
          <w:lang w:val="uk-UA" w:eastAsia="zh-CN"/>
        </w:rPr>
      </w:pPr>
      <w:r w:rsidRPr="00F014DA">
        <w:rPr>
          <w:rFonts w:ascii="Times New Roman" w:eastAsia="Times New Roman" w:hAnsi="Times New Roman" w:cs="Times New Roman"/>
          <w:sz w:val="24"/>
          <w:szCs w:val="24"/>
          <w:lang w:val="uk-UA" w:eastAsia="zh-CN"/>
        </w:rPr>
        <w:t>Самостійна робота студентів  - 18,5 акад. годин</w:t>
      </w:r>
      <w:r w:rsidRPr="00F014DA">
        <w:rPr>
          <w:rFonts w:ascii="Times New Roman" w:eastAsia="Times New Roman" w:hAnsi="Times New Roman" w:cs="Times New Roman"/>
          <w:bCs/>
          <w:sz w:val="24"/>
          <w:szCs w:val="24"/>
          <w:lang w:val="uk-UA" w:eastAsia="zh-CN"/>
        </w:rPr>
        <w:t>.</w:t>
      </w:r>
      <w:r w:rsidRPr="00F014DA">
        <w:rPr>
          <w:rFonts w:ascii="Times New Roman" w:eastAsia="Times New Roman" w:hAnsi="Times New Roman" w:cs="Times New Roman"/>
          <w:sz w:val="24"/>
          <w:szCs w:val="24"/>
          <w:lang w:val="uk-UA" w:eastAsia="zh-CN"/>
        </w:rPr>
        <w:t xml:space="preserve"> Всього – 22,5 годин</w:t>
      </w:r>
      <w:r w:rsidRPr="00F014DA">
        <w:rPr>
          <w:rFonts w:ascii="Times New Roman" w:eastAsia="Times New Roman" w:hAnsi="Times New Roman" w:cs="Times New Roman"/>
          <w:b/>
          <w:bCs/>
          <w:sz w:val="24"/>
          <w:szCs w:val="24"/>
          <w:lang w:val="uk-UA" w:eastAsia="zh-CN"/>
        </w:rPr>
        <w:t>;</w:t>
      </w:r>
    </w:p>
    <w:p w:rsidR="00433DD4" w:rsidRPr="00F014DA" w:rsidRDefault="00433DD4" w:rsidP="00613D41">
      <w:pPr>
        <w:numPr>
          <w:ilvl w:val="0"/>
          <w:numId w:val="8"/>
        </w:numPr>
        <w:shd w:val="clear" w:color="auto" w:fill="FFFFFF"/>
        <w:tabs>
          <w:tab w:val="clear" w:pos="360"/>
          <w:tab w:val="num" w:pos="426"/>
        </w:tabs>
        <w:suppressAutoHyphens/>
        <w:spacing w:after="0" w:line="240" w:lineRule="auto"/>
        <w:ind w:left="0" w:firstLine="709"/>
        <w:jc w:val="both"/>
        <w:rPr>
          <w:rFonts w:ascii="Times New Roman" w:eastAsia="Times New Roman" w:hAnsi="Times New Roman" w:cs="Times New Roman"/>
          <w:bCs/>
          <w:sz w:val="24"/>
          <w:szCs w:val="24"/>
          <w:lang w:val="uk-UA" w:eastAsia="zh-CN"/>
        </w:rPr>
      </w:pPr>
      <w:r w:rsidRPr="00F014DA">
        <w:rPr>
          <w:rFonts w:ascii="Times New Roman" w:eastAsia="Times New Roman" w:hAnsi="Times New Roman" w:cs="Times New Roman"/>
          <w:sz w:val="24"/>
          <w:szCs w:val="24"/>
          <w:lang w:val="uk-UA" w:eastAsia="zh-CN"/>
        </w:rPr>
        <w:t xml:space="preserve">Індивідуальна дослідницька робота студента </w:t>
      </w:r>
      <w:r w:rsidRPr="00F014DA">
        <w:rPr>
          <w:rFonts w:ascii="Times New Roman" w:eastAsia="Times New Roman" w:hAnsi="Times New Roman" w:cs="Times New Roman"/>
          <w:bCs/>
          <w:sz w:val="24"/>
          <w:szCs w:val="24"/>
          <w:lang w:val="uk-UA" w:eastAsia="zh-CN"/>
        </w:rPr>
        <w:t>(ІДРС).</w:t>
      </w:r>
    </w:p>
    <w:p w:rsidR="00433DD4" w:rsidRPr="00F014DA" w:rsidRDefault="00433DD4" w:rsidP="00613D41">
      <w:pPr>
        <w:shd w:val="clear" w:color="auto" w:fill="FFFFFF"/>
        <w:tabs>
          <w:tab w:val="num" w:pos="426"/>
        </w:tabs>
        <w:suppressAutoHyphens/>
        <w:spacing w:after="0" w:line="240" w:lineRule="auto"/>
        <w:ind w:firstLine="709"/>
        <w:jc w:val="both"/>
        <w:rPr>
          <w:rFonts w:ascii="Times New Roman" w:eastAsia="Times New Roman" w:hAnsi="Times New Roman" w:cs="Times New Roman"/>
          <w:bCs/>
          <w:sz w:val="24"/>
          <w:szCs w:val="24"/>
          <w:lang w:val="uk-UA" w:eastAsia="zh-CN"/>
        </w:rPr>
      </w:pPr>
      <w:r w:rsidRPr="00F014DA">
        <w:rPr>
          <w:rFonts w:ascii="Times New Roman" w:eastAsia="Times New Roman" w:hAnsi="Times New Roman" w:cs="Times New Roman"/>
          <w:b/>
          <w:bCs/>
          <w:sz w:val="24"/>
          <w:szCs w:val="24"/>
          <w:lang w:val="uk-UA" w:eastAsia="zh-CN"/>
        </w:rPr>
        <w:t>Словесні методи навчання:</w:t>
      </w:r>
      <w:r w:rsidRPr="00F014DA">
        <w:rPr>
          <w:rFonts w:ascii="Times New Roman" w:eastAsia="Times New Roman" w:hAnsi="Times New Roman" w:cs="Times New Roman"/>
          <w:bCs/>
          <w:sz w:val="24"/>
          <w:szCs w:val="24"/>
          <w:lang w:val="uk-UA" w:eastAsia="zh-CN"/>
        </w:rPr>
        <w:t xml:space="preserve"> лекція-дискусія, пояснення, розповідь,</w:t>
      </w:r>
    </w:p>
    <w:p w:rsidR="00433DD4" w:rsidRPr="00F014DA" w:rsidRDefault="00433DD4" w:rsidP="00613D41">
      <w:pPr>
        <w:shd w:val="clear" w:color="auto" w:fill="FFFFFF"/>
        <w:tabs>
          <w:tab w:val="num" w:pos="426"/>
        </w:tabs>
        <w:suppressAutoHyphens/>
        <w:spacing w:after="0" w:line="240" w:lineRule="auto"/>
        <w:ind w:firstLine="709"/>
        <w:jc w:val="both"/>
        <w:rPr>
          <w:rFonts w:ascii="Times New Roman" w:eastAsia="Times New Roman" w:hAnsi="Times New Roman" w:cs="Times New Roman"/>
          <w:bCs/>
          <w:sz w:val="24"/>
          <w:szCs w:val="24"/>
          <w:lang w:val="uk-UA" w:eastAsia="zh-CN"/>
        </w:rPr>
      </w:pPr>
      <w:r w:rsidRPr="00F014DA">
        <w:rPr>
          <w:rFonts w:ascii="Times New Roman" w:eastAsia="Times New Roman" w:hAnsi="Times New Roman" w:cs="Times New Roman"/>
          <w:bCs/>
          <w:sz w:val="24"/>
          <w:szCs w:val="24"/>
          <w:lang w:val="uk-UA" w:eastAsia="zh-CN"/>
        </w:rPr>
        <w:t>доповідь ,диспут, обговорення.</w:t>
      </w:r>
    </w:p>
    <w:p w:rsidR="00433DD4" w:rsidRPr="00F014DA" w:rsidRDefault="00433DD4" w:rsidP="00613D41">
      <w:pPr>
        <w:shd w:val="clear" w:color="auto" w:fill="FFFFFF"/>
        <w:tabs>
          <w:tab w:val="num" w:pos="426"/>
        </w:tabs>
        <w:suppressAutoHyphens/>
        <w:spacing w:after="0" w:line="240" w:lineRule="auto"/>
        <w:ind w:firstLine="709"/>
        <w:jc w:val="both"/>
        <w:rPr>
          <w:rFonts w:ascii="Times New Roman" w:eastAsia="Times New Roman" w:hAnsi="Times New Roman" w:cs="Times New Roman"/>
          <w:bCs/>
          <w:sz w:val="24"/>
          <w:szCs w:val="24"/>
          <w:lang w:val="uk-UA" w:eastAsia="zh-CN"/>
        </w:rPr>
      </w:pPr>
      <w:r w:rsidRPr="00F014DA">
        <w:rPr>
          <w:rFonts w:ascii="Times New Roman" w:eastAsia="Times New Roman" w:hAnsi="Times New Roman" w:cs="Times New Roman"/>
          <w:b/>
          <w:bCs/>
          <w:sz w:val="24"/>
          <w:szCs w:val="24"/>
          <w:lang w:val="uk-UA" w:eastAsia="zh-CN"/>
        </w:rPr>
        <w:t>Наочні методи навчання</w:t>
      </w:r>
      <w:r w:rsidRPr="00F014DA">
        <w:rPr>
          <w:rFonts w:ascii="Times New Roman" w:eastAsia="Times New Roman" w:hAnsi="Times New Roman" w:cs="Times New Roman"/>
          <w:bCs/>
          <w:sz w:val="24"/>
          <w:szCs w:val="24"/>
          <w:lang w:val="uk-UA" w:eastAsia="zh-CN"/>
        </w:rPr>
        <w:t>: ілюстрація схем ,малюнків, робочих матеріалів, демонстрація</w:t>
      </w:r>
    </w:p>
    <w:p w:rsidR="00433DD4" w:rsidRPr="00F014DA" w:rsidRDefault="00433DD4" w:rsidP="00613D41">
      <w:pPr>
        <w:shd w:val="clear" w:color="auto" w:fill="FFFFFF"/>
        <w:tabs>
          <w:tab w:val="num" w:pos="426"/>
        </w:tabs>
        <w:suppressAutoHyphens/>
        <w:spacing w:after="0" w:line="240" w:lineRule="auto"/>
        <w:ind w:firstLine="709"/>
        <w:jc w:val="both"/>
        <w:rPr>
          <w:rFonts w:ascii="Times New Roman" w:eastAsia="Times New Roman" w:hAnsi="Times New Roman" w:cs="Times New Roman"/>
          <w:bCs/>
          <w:sz w:val="24"/>
          <w:szCs w:val="24"/>
          <w:lang w:val="uk-UA" w:eastAsia="zh-CN"/>
        </w:rPr>
      </w:pPr>
      <w:r w:rsidRPr="00F014DA">
        <w:rPr>
          <w:rFonts w:ascii="Times New Roman" w:eastAsia="Times New Roman" w:hAnsi="Times New Roman" w:cs="Times New Roman"/>
          <w:bCs/>
          <w:sz w:val="24"/>
          <w:szCs w:val="24"/>
          <w:lang w:val="uk-UA" w:eastAsia="zh-CN"/>
        </w:rPr>
        <w:t>презентацій, фотографій (із залученням мультимедійного забезпечення), робочих матеріалів,навчальних відеофільмів.</w:t>
      </w:r>
    </w:p>
    <w:p w:rsidR="00433DD4" w:rsidRPr="00F014DA" w:rsidRDefault="00433DD4" w:rsidP="00613D41">
      <w:pPr>
        <w:shd w:val="clear" w:color="auto" w:fill="FFFFFF"/>
        <w:tabs>
          <w:tab w:val="num" w:pos="426"/>
        </w:tabs>
        <w:suppressAutoHyphens/>
        <w:spacing w:after="0" w:line="240" w:lineRule="auto"/>
        <w:ind w:firstLine="709"/>
        <w:jc w:val="both"/>
        <w:rPr>
          <w:rFonts w:ascii="Times New Roman" w:eastAsia="Times New Roman" w:hAnsi="Times New Roman" w:cs="Times New Roman"/>
          <w:bCs/>
          <w:sz w:val="24"/>
          <w:szCs w:val="24"/>
          <w:lang w:val="uk-UA" w:eastAsia="zh-CN"/>
        </w:rPr>
      </w:pPr>
      <w:r w:rsidRPr="00F014DA">
        <w:rPr>
          <w:rFonts w:ascii="Times New Roman" w:eastAsia="Times New Roman" w:hAnsi="Times New Roman" w:cs="Times New Roman"/>
          <w:b/>
          <w:bCs/>
          <w:sz w:val="24"/>
          <w:szCs w:val="24"/>
          <w:lang w:val="uk-UA" w:eastAsia="zh-CN"/>
        </w:rPr>
        <w:t>Практичні методи навчання</w:t>
      </w:r>
      <w:r w:rsidRPr="00F014DA">
        <w:rPr>
          <w:rFonts w:ascii="Times New Roman" w:eastAsia="Times New Roman" w:hAnsi="Times New Roman" w:cs="Times New Roman"/>
          <w:bCs/>
          <w:sz w:val="24"/>
          <w:szCs w:val="24"/>
          <w:lang w:val="uk-UA" w:eastAsia="zh-CN"/>
        </w:rPr>
        <w:t xml:space="preserve">: мозковий штурм, практико-орієнтований кейс-метод; бінарнийметод, розв’язування ситуаційних завдань клінічного спрямування, тестових ситуаційнихзадач, робота в групах, відпрацювання різних видів стоматологічних маніпуляцій нафантомах та в клініці під час практичних занять, самостійна робота студентів під контролем викладача та </w:t>
      </w:r>
      <w:proofErr w:type="spellStart"/>
      <w:r w:rsidRPr="00F014DA">
        <w:rPr>
          <w:rFonts w:ascii="Times New Roman" w:eastAsia="Times New Roman" w:hAnsi="Times New Roman" w:cs="Times New Roman"/>
          <w:bCs/>
          <w:sz w:val="24"/>
          <w:szCs w:val="24"/>
          <w:lang w:val="uk-UA" w:eastAsia="zh-CN"/>
        </w:rPr>
        <w:t>позааудиторна</w:t>
      </w:r>
      <w:proofErr w:type="spellEnd"/>
      <w:r w:rsidRPr="00F014DA">
        <w:rPr>
          <w:rFonts w:ascii="Times New Roman" w:eastAsia="Times New Roman" w:hAnsi="Times New Roman" w:cs="Times New Roman"/>
          <w:bCs/>
          <w:sz w:val="24"/>
          <w:szCs w:val="24"/>
          <w:lang w:val="uk-UA" w:eastAsia="zh-CN"/>
        </w:rPr>
        <w:t xml:space="preserve">; </w:t>
      </w:r>
      <w:proofErr w:type="spellStart"/>
      <w:r w:rsidRPr="00F014DA">
        <w:rPr>
          <w:rFonts w:ascii="Times New Roman" w:eastAsia="Times New Roman" w:hAnsi="Times New Roman" w:cs="Times New Roman"/>
          <w:bCs/>
          <w:sz w:val="24"/>
          <w:szCs w:val="24"/>
          <w:lang w:val="uk-UA" w:eastAsia="zh-CN"/>
        </w:rPr>
        <w:t>виконанняіндивідуальних</w:t>
      </w:r>
      <w:proofErr w:type="spellEnd"/>
      <w:r w:rsidRPr="00F014DA">
        <w:rPr>
          <w:rFonts w:ascii="Times New Roman" w:eastAsia="Times New Roman" w:hAnsi="Times New Roman" w:cs="Times New Roman"/>
          <w:bCs/>
          <w:sz w:val="24"/>
          <w:szCs w:val="24"/>
          <w:lang w:val="uk-UA" w:eastAsia="zh-CN"/>
        </w:rPr>
        <w:t xml:space="preserve"> навчальних та науково-дослідних проектів.</w:t>
      </w:r>
    </w:p>
    <w:p w:rsidR="00433DD4" w:rsidRPr="00F014DA" w:rsidRDefault="00433DD4" w:rsidP="00613D41">
      <w:pPr>
        <w:shd w:val="clear" w:color="auto" w:fill="FFFFFF"/>
        <w:tabs>
          <w:tab w:val="num" w:pos="426"/>
        </w:tabs>
        <w:suppressAutoHyphens/>
        <w:spacing w:after="0" w:line="240" w:lineRule="auto"/>
        <w:ind w:firstLine="709"/>
        <w:jc w:val="both"/>
        <w:rPr>
          <w:rFonts w:ascii="Times New Roman" w:eastAsia="Times New Roman" w:hAnsi="Times New Roman" w:cs="Times New Roman"/>
          <w:b/>
          <w:bCs/>
          <w:sz w:val="24"/>
          <w:szCs w:val="24"/>
          <w:lang w:val="uk-UA" w:eastAsia="zh-CN"/>
        </w:rPr>
      </w:pPr>
      <w:r w:rsidRPr="00F014DA">
        <w:rPr>
          <w:rFonts w:ascii="Times New Roman" w:eastAsia="Times New Roman" w:hAnsi="Times New Roman" w:cs="Times New Roman"/>
          <w:b/>
          <w:bCs/>
          <w:sz w:val="24"/>
          <w:szCs w:val="24"/>
          <w:lang w:val="uk-UA" w:eastAsia="zh-CN"/>
        </w:rPr>
        <w:t>Дистанційні методи навчання з використання сучасних освітніх платформ та освітніх</w:t>
      </w:r>
    </w:p>
    <w:p w:rsidR="00433DD4" w:rsidRPr="00F014DA" w:rsidRDefault="00433DD4" w:rsidP="00613D41">
      <w:pPr>
        <w:shd w:val="clear" w:color="auto" w:fill="FFFFFF"/>
        <w:tabs>
          <w:tab w:val="num" w:pos="426"/>
        </w:tabs>
        <w:suppressAutoHyphens/>
        <w:spacing w:after="0" w:line="240" w:lineRule="auto"/>
        <w:ind w:firstLine="709"/>
        <w:jc w:val="both"/>
        <w:rPr>
          <w:rFonts w:ascii="Times New Roman" w:eastAsia="Times New Roman" w:hAnsi="Times New Roman" w:cs="Times New Roman"/>
          <w:bCs/>
          <w:sz w:val="24"/>
          <w:szCs w:val="24"/>
          <w:lang w:val="uk-UA" w:eastAsia="zh-CN"/>
        </w:rPr>
      </w:pPr>
      <w:r w:rsidRPr="00F014DA">
        <w:rPr>
          <w:rFonts w:ascii="Times New Roman" w:eastAsia="Times New Roman" w:hAnsi="Times New Roman" w:cs="Times New Roman"/>
          <w:bCs/>
          <w:sz w:val="24"/>
          <w:szCs w:val="24"/>
          <w:lang w:val="uk-UA" w:eastAsia="zh-CN"/>
        </w:rPr>
        <w:t>ресурсів (</w:t>
      </w:r>
      <w:proofErr w:type="spellStart"/>
      <w:r w:rsidRPr="00F014DA">
        <w:rPr>
          <w:rFonts w:ascii="Times New Roman" w:eastAsia="Times New Roman" w:hAnsi="Times New Roman" w:cs="Times New Roman"/>
          <w:bCs/>
          <w:sz w:val="24"/>
          <w:szCs w:val="24"/>
          <w:lang w:val="uk-UA" w:eastAsia="zh-CN"/>
        </w:rPr>
        <w:t>Likar</w:t>
      </w:r>
      <w:proofErr w:type="spellEnd"/>
      <w:r w:rsidRPr="00F014DA">
        <w:rPr>
          <w:rFonts w:ascii="Times New Roman" w:eastAsia="Times New Roman" w:hAnsi="Times New Roman" w:cs="Times New Roman"/>
          <w:bCs/>
          <w:sz w:val="24"/>
          <w:szCs w:val="24"/>
          <w:lang w:val="uk-UA" w:eastAsia="zh-CN"/>
        </w:rPr>
        <w:t xml:space="preserve">, </w:t>
      </w:r>
      <w:proofErr w:type="spellStart"/>
      <w:r w:rsidRPr="00F014DA">
        <w:rPr>
          <w:rFonts w:ascii="Times New Roman" w:eastAsia="Times New Roman" w:hAnsi="Times New Roman" w:cs="Times New Roman"/>
          <w:bCs/>
          <w:sz w:val="24"/>
          <w:szCs w:val="24"/>
          <w:lang w:val="uk-UA" w:eastAsia="zh-CN"/>
        </w:rPr>
        <w:t>Zoom</w:t>
      </w:r>
      <w:proofErr w:type="spellEnd"/>
      <w:r w:rsidRPr="00F014DA">
        <w:rPr>
          <w:rFonts w:ascii="Times New Roman" w:eastAsia="Times New Roman" w:hAnsi="Times New Roman" w:cs="Times New Roman"/>
          <w:bCs/>
          <w:sz w:val="24"/>
          <w:szCs w:val="24"/>
          <w:lang w:val="uk-UA" w:eastAsia="zh-CN"/>
        </w:rPr>
        <w:t xml:space="preserve">, </w:t>
      </w:r>
      <w:proofErr w:type="spellStart"/>
      <w:r w:rsidRPr="00F014DA">
        <w:rPr>
          <w:rFonts w:ascii="Times New Roman" w:eastAsia="Times New Roman" w:hAnsi="Times New Roman" w:cs="Times New Roman"/>
          <w:bCs/>
          <w:sz w:val="24"/>
          <w:szCs w:val="24"/>
          <w:lang w:val="uk-UA" w:eastAsia="zh-CN"/>
        </w:rPr>
        <w:t>Viber</w:t>
      </w:r>
      <w:proofErr w:type="spellEnd"/>
      <w:r w:rsidRPr="00F014DA">
        <w:rPr>
          <w:rFonts w:ascii="Times New Roman" w:eastAsia="Times New Roman" w:hAnsi="Times New Roman" w:cs="Times New Roman"/>
          <w:bCs/>
          <w:sz w:val="24"/>
          <w:szCs w:val="24"/>
          <w:lang w:val="uk-UA" w:eastAsia="zh-CN"/>
        </w:rPr>
        <w:t xml:space="preserve">, Skype, </w:t>
      </w:r>
      <w:proofErr w:type="spellStart"/>
      <w:r w:rsidRPr="00F014DA">
        <w:rPr>
          <w:rFonts w:ascii="Times New Roman" w:eastAsia="Times New Roman" w:hAnsi="Times New Roman" w:cs="Times New Roman"/>
          <w:bCs/>
          <w:sz w:val="24"/>
          <w:szCs w:val="24"/>
          <w:lang w:val="uk-UA" w:eastAsia="zh-CN"/>
        </w:rPr>
        <w:t>GoogleMeet</w:t>
      </w:r>
      <w:proofErr w:type="spellEnd"/>
      <w:r w:rsidRPr="00F014DA">
        <w:rPr>
          <w:rFonts w:ascii="Times New Roman" w:eastAsia="Times New Roman" w:hAnsi="Times New Roman" w:cs="Times New Roman"/>
          <w:bCs/>
          <w:sz w:val="24"/>
          <w:szCs w:val="24"/>
          <w:lang w:val="uk-UA" w:eastAsia="zh-CN"/>
        </w:rPr>
        <w:t xml:space="preserve"> тощо).</w:t>
      </w:r>
    </w:p>
    <w:p w:rsidR="00433DD4" w:rsidRPr="00F014DA" w:rsidRDefault="00433DD4" w:rsidP="00F014DA">
      <w:pPr>
        <w:shd w:val="clear" w:color="auto" w:fill="FFFFFF"/>
        <w:suppressAutoHyphens/>
        <w:spacing w:after="0" w:line="240" w:lineRule="auto"/>
        <w:ind w:left="360"/>
        <w:jc w:val="both"/>
        <w:rPr>
          <w:rFonts w:ascii="Times New Roman" w:eastAsia="Times New Roman" w:hAnsi="Times New Roman" w:cs="Times New Roman"/>
          <w:bCs/>
          <w:sz w:val="24"/>
          <w:szCs w:val="24"/>
          <w:lang w:val="uk-UA" w:eastAsia="zh-CN"/>
        </w:rPr>
      </w:pPr>
    </w:p>
    <w:p w:rsidR="00613D41" w:rsidRDefault="002A5173" w:rsidP="00613D41">
      <w:pPr>
        <w:spacing w:after="0" w:line="240" w:lineRule="auto"/>
        <w:jc w:val="center"/>
        <w:rPr>
          <w:rFonts w:ascii="Times New Roman" w:hAnsi="Times New Roman" w:cs="Times New Roman"/>
          <w:b/>
          <w:bCs/>
          <w:sz w:val="24"/>
          <w:szCs w:val="24"/>
          <w:lang w:val="uk-UA"/>
        </w:rPr>
      </w:pPr>
      <w:r w:rsidRPr="00F014DA">
        <w:rPr>
          <w:rFonts w:ascii="Times New Roman" w:hAnsi="Times New Roman" w:cs="Times New Roman"/>
          <w:b/>
          <w:bCs/>
          <w:sz w:val="24"/>
          <w:szCs w:val="24"/>
          <w:lang w:val="uk-UA"/>
        </w:rPr>
        <w:br w:type="page"/>
      </w:r>
    </w:p>
    <w:p w:rsidR="00613D41" w:rsidRDefault="00613D41" w:rsidP="00613D41">
      <w:pPr>
        <w:spacing w:after="0" w:line="240" w:lineRule="auto"/>
        <w:jc w:val="center"/>
        <w:rPr>
          <w:rFonts w:ascii="Times New Roman" w:hAnsi="Times New Roman" w:cs="Times New Roman"/>
          <w:b/>
          <w:bCs/>
          <w:sz w:val="24"/>
          <w:szCs w:val="24"/>
          <w:lang w:val="uk-UA"/>
        </w:rPr>
      </w:pPr>
    </w:p>
    <w:p w:rsidR="00613D41" w:rsidRDefault="00613D41" w:rsidP="00613D41">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1</w:t>
      </w:r>
      <w:r w:rsidRPr="00F014DA">
        <w:rPr>
          <w:rFonts w:ascii="Times New Roman" w:hAnsi="Times New Roman" w:cs="Times New Roman"/>
          <w:b/>
          <w:bCs/>
          <w:sz w:val="24"/>
          <w:szCs w:val="24"/>
          <w:lang w:val="uk-UA"/>
        </w:rPr>
        <w:t>1. Методи контролю</w:t>
      </w:r>
    </w:p>
    <w:p w:rsidR="00613D41" w:rsidRPr="00F014DA" w:rsidRDefault="00613D41" w:rsidP="00613D41">
      <w:pPr>
        <w:spacing w:after="0" w:line="240" w:lineRule="auto"/>
        <w:jc w:val="center"/>
        <w:rPr>
          <w:rFonts w:ascii="Times New Roman" w:hAnsi="Times New Roman" w:cs="Times New Roman"/>
          <w:b/>
          <w:bCs/>
          <w:sz w:val="24"/>
          <w:szCs w:val="24"/>
          <w:lang w:val="uk-UA"/>
        </w:rPr>
      </w:pPr>
    </w:p>
    <w:p w:rsidR="00613D41" w:rsidRPr="00F014DA" w:rsidRDefault="00613D41" w:rsidP="00613D41">
      <w:pPr>
        <w:pStyle w:val="FR3"/>
        <w:spacing w:line="240" w:lineRule="auto"/>
        <w:ind w:firstLine="567"/>
        <w:jc w:val="both"/>
        <w:rPr>
          <w:rFonts w:ascii="Times New Roman" w:hAnsi="Times New Roman" w:cs="Times New Roman"/>
          <w:bCs/>
          <w:iCs/>
        </w:rPr>
      </w:pPr>
      <w:r w:rsidRPr="00F014DA">
        <w:rPr>
          <w:rFonts w:ascii="Times New Roman" w:hAnsi="Times New Roman" w:cs="Times New Roman"/>
          <w:bCs/>
          <w:iCs/>
        </w:rPr>
        <w:t xml:space="preserve">Порядок оцінювання навчальної діяльності студентів регламентовано “Інструкцією щодо оцінювання навчальної діяльності студентів в умовах впровадження Європейської кредитно-трансферної системи організації навчального процесу” (затвердженої  МОЗ України від 15.04.2014 р.). </w:t>
      </w:r>
    </w:p>
    <w:p w:rsidR="00613D41" w:rsidRPr="00F014DA" w:rsidRDefault="00613D41" w:rsidP="00613D41">
      <w:pPr>
        <w:shd w:val="clear" w:color="auto" w:fill="FFFFFF"/>
        <w:spacing w:after="0" w:line="240" w:lineRule="auto"/>
        <w:ind w:firstLine="720"/>
        <w:jc w:val="both"/>
        <w:rPr>
          <w:rFonts w:ascii="Times New Roman" w:hAnsi="Times New Roman" w:cs="Times New Roman"/>
          <w:b/>
          <w:bCs/>
          <w:sz w:val="24"/>
          <w:szCs w:val="24"/>
          <w:lang w:val="uk-UA"/>
        </w:rPr>
      </w:pPr>
      <w:r w:rsidRPr="00F014DA">
        <w:rPr>
          <w:rFonts w:ascii="Times New Roman" w:hAnsi="Times New Roman" w:cs="Times New Roman"/>
          <w:sz w:val="24"/>
          <w:szCs w:val="24"/>
          <w:lang w:val="uk-UA"/>
        </w:rPr>
        <w:t xml:space="preserve">Формою контролю дисципліни </w:t>
      </w:r>
      <w:r w:rsidRPr="00F014DA">
        <w:rPr>
          <w:rFonts w:ascii="Times New Roman" w:hAnsi="Times New Roman" w:cs="Times New Roman"/>
          <w:b/>
          <w:sz w:val="24"/>
          <w:szCs w:val="24"/>
          <w:lang w:val="uk-UA"/>
        </w:rPr>
        <w:t>«Виробнича практика сестринська в стоматології» (Сестринська в ортопедичному відділенні)</w:t>
      </w:r>
      <w:r w:rsidRPr="00F014DA">
        <w:rPr>
          <w:rFonts w:ascii="Times New Roman" w:hAnsi="Times New Roman" w:cs="Times New Roman"/>
          <w:sz w:val="24"/>
          <w:szCs w:val="24"/>
          <w:lang w:val="uk-UA"/>
        </w:rPr>
        <w:t>для студентів 2-го курсу стоматологічного факультету” є диференційований залік.</w:t>
      </w:r>
    </w:p>
    <w:p w:rsidR="00613D41" w:rsidRPr="00F014DA" w:rsidRDefault="00613D41" w:rsidP="00613D41">
      <w:pPr>
        <w:spacing w:after="0" w:line="240" w:lineRule="auto"/>
        <w:ind w:firstLine="708"/>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Оцінка за диференційований залік визначається як сума оцінок поточної навчальної діяльності (у балах) під час проходження виробничої практики.</w:t>
      </w:r>
    </w:p>
    <w:p w:rsidR="00613D41" w:rsidRDefault="00613D41" w:rsidP="00613D41">
      <w:pPr>
        <w:spacing w:after="0" w:line="240" w:lineRule="auto"/>
        <w:ind w:firstLine="708"/>
        <w:jc w:val="both"/>
        <w:rPr>
          <w:rFonts w:ascii="Times New Roman" w:hAnsi="Times New Roman" w:cs="Times New Roman"/>
          <w:b/>
          <w:sz w:val="24"/>
          <w:szCs w:val="24"/>
          <w:lang w:val="uk-UA"/>
        </w:rPr>
      </w:pPr>
      <w:r w:rsidRPr="00F014DA">
        <w:rPr>
          <w:rFonts w:ascii="Times New Roman" w:hAnsi="Times New Roman" w:cs="Times New Roman"/>
          <w:iCs/>
          <w:sz w:val="24"/>
          <w:szCs w:val="24"/>
          <w:lang w:val="uk-UA"/>
        </w:rPr>
        <w:t>Максимальна кількість балів</w:t>
      </w:r>
      <w:r w:rsidRPr="00F014DA">
        <w:rPr>
          <w:rFonts w:ascii="Times New Roman" w:hAnsi="Times New Roman" w:cs="Times New Roman"/>
          <w:sz w:val="24"/>
          <w:szCs w:val="24"/>
          <w:lang w:val="uk-UA"/>
        </w:rPr>
        <w:t xml:space="preserve"> за засвоєння змістового модуля </w:t>
      </w:r>
      <w:r w:rsidRPr="00F014DA">
        <w:rPr>
          <w:rFonts w:ascii="Times New Roman" w:hAnsi="Times New Roman" w:cs="Times New Roman"/>
          <w:iCs/>
          <w:sz w:val="24"/>
          <w:szCs w:val="24"/>
          <w:lang w:val="uk-UA"/>
        </w:rPr>
        <w:t>“</w:t>
      </w:r>
      <w:r w:rsidRPr="00F014DA">
        <w:rPr>
          <w:rFonts w:ascii="Times New Roman" w:hAnsi="Times New Roman" w:cs="Times New Roman"/>
          <w:bCs/>
          <w:iCs/>
          <w:sz w:val="24"/>
          <w:szCs w:val="24"/>
          <w:lang w:val="uk-UA"/>
        </w:rPr>
        <w:t xml:space="preserve">Основні обов’язки та професійні дії медичної сестри відділення ортопедичної стоматології </w:t>
      </w:r>
      <w:r w:rsidRPr="00F014DA">
        <w:rPr>
          <w:rFonts w:ascii="Times New Roman" w:hAnsi="Times New Roman" w:cs="Times New Roman"/>
          <w:iCs/>
          <w:sz w:val="24"/>
          <w:szCs w:val="24"/>
          <w:lang w:val="uk-UA"/>
        </w:rPr>
        <w:t>”</w:t>
      </w:r>
      <w:r w:rsidRPr="00F014DA">
        <w:rPr>
          <w:rFonts w:ascii="Times New Roman" w:hAnsi="Times New Roman" w:cs="Times New Roman"/>
          <w:sz w:val="24"/>
          <w:szCs w:val="24"/>
          <w:lang w:val="uk-UA"/>
        </w:rPr>
        <w:t xml:space="preserve"> дисципліни «Виробнича практика сестринська в стоматології» (Сестринська в ортопедичному відділенні)для студентів 2-го курсу стоматологічного факультету” - </w:t>
      </w:r>
      <w:r w:rsidRPr="00F014DA">
        <w:rPr>
          <w:rFonts w:ascii="Times New Roman" w:hAnsi="Times New Roman" w:cs="Times New Roman"/>
          <w:b/>
          <w:sz w:val="24"/>
          <w:szCs w:val="24"/>
          <w:lang w:val="uk-UA"/>
        </w:rPr>
        <w:t>200 балів.</w:t>
      </w:r>
    </w:p>
    <w:p w:rsidR="004D03C4" w:rsidRPr="00F014DA" w:rsidRDefault="004D03C4" w:rsidP="00613D41">
      <w:pPr>
        <w:spacing w:after="0" w:line="240" w:lineRule="auto"/>
        <w:ind w:firstLine="708"/>
        <w:jc w:val="both"/>
        <w:rPr>
          <w:rFonts w:ascii="Times New Roman" w:hAnsi="Times New Roman" w:cs="Times New Roman"/>
          <w:b/>
          <w:sz w:val="24"/>
          <w:szCs w:val="24"/>
          <w:lang w:val="uk-UA"/>
        </w:rPr>
      </w:pPr>
    </w:p>
    <w:p w:rsidR="00613D41" w:rsidRPr="00F014DA" w:rsidRDefault="00613D41" w:rsidP="00613D41">
      <w:pPr>
        <w:pStyle w:val="FR3"/>
        <w:spacing w:line="240" w:lineRule="auto"/>
        <w:ind w:firstLine="567"/>
        <w:jc w:val="center"/>
        <w:rPr>
          <w:rFonts w:ascii="Times New Roman" w:hAnsi="Times New Roman" w:cs="Times New Roman"/>
          <w:b/>
          <w:i/>
        </w:rPr>
      </w:pPr>
      <w:r w:rsidRPr="00F014DA">
        <w:rPr>
          <w:rFonts w:ascii="Times New Roman" w:hAnsi="Times New Roman" w:cs="Times New Roman"/>
          <w:b/>
          <w:i/>
        </w:rPr>
        <w:t>Оцінювання поточної навчальної діяльності</w:t>
      </w:r>
    </w:p>
    <w:p w:rsidR="00613D41" w:rsidRPr="00F014DA" w:rsidRDefault="00613D41" w:rsidP="00613D41">
      <w:pPr>
        <w:pStyle w:val="FR3"/>
        <w:spacing w:line="240" w:lineRule="auto"/>
        <w:ind w:firstLine="567"/>
        <w:jc w:val="both"/>
        <w:rPr>
          <w:rFonts w:ascii="Times New Roman" w:hAnsi="Times New Roman" w:cs="Times New Roman"/>
        </w:rPr>
      </w:pPr>
      <w:r w:rsidRPr="00F014DA">
        <w:rPr>
          <w:rFonts w:ascii="Times New Roman" w:hAnsi="Times New Roman" w:cs="Times New Roman"/>
        </w:rPr>
        <w:t xml:space="preserve">Здійснюється </w:t>
      </w:r>
      <w:r w:rsidRPr="00F014DA">
        <w:rPr>
          <w:rFonts w:ascii="Times New Roman" w:hAnsi="Times New Roman" w:cs="Times New Roman"/>
          <w:i/>
          <w:iCs/>
          <w:u w:val="single"/>
        </w:rPr>
        <w:t xml:space="preserve"> щоденно.</w:t>
      </w:r>
      <w:r w:rsidRPr="00F014DA">
        <w:rPr>
          <w:rFonts w:ascii="Times New Roman" w:hAnsi="Times New Roman" w:cs="Times New Roman"/>
        </w:rPr>
        <w:t xml:space="preserve">  Керівник виробничої практики аналізує роботу студентів у відділенні, враховує їх дисципліну (студент не повинен мати пропусків днів практики), якість ведення Щоденника, якість оволодіння практичними навичками, вміння застосовувати принципи етики і деонтології у щоденній діяльності, що зазначається у характеристиці.</w:t>
      </w:r>
    </w:p>
    <w:p w:rsidR="00613D41" w:rsidRPr="00F014DA" w:rsidRDefault="00613D41" w:rsidP="00613D41">
      <w:pPr>
        <w:spacing w:after="0" w:line="240" w:lineRule="auto"/>
        <w:ind w:firstLine="708"/>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 xml:space="preserve">Щоденник є основним документом, що засвідчує проходження виробничої практики(Додаток 1). Студент зобов’язаний за період проходження виробничої практики кожного дня записувати у щоденник все, що зроблено. У Щоденнику фіксується також індивідуальне завдання (виготовлення санітарних бюлетенів, написання рефератів, проведення бесід з хворими та ін.). Записи в щоденнику перевіряє керівник практики. Щоденник закінчується цифровим звітом про виконані під час практики навички та характеристикою студента. Звіт та характеристику завіряє підписом керівник практики (Додаток 2, 3). Наявність заповненого відповідно форми та завіреного підписом керівника практики щоденника та підсумкового звіту є </w:t>
      </w:r>
      <w:r w:rsidRPr="00F014DA">
        <w:rPr>
          <w:rFonts w:ascii="Times New Roman" w:hAnsi="Times New Roman" w:cs="Times New Roman"/>
          <w:sz w:val="24"/>
          <w:szCs w:val="24"/>
          <w:u w:val="single"/>
          <w:lang w:val="uk-UA"/>
        </w:rPr>
        <w:t xml:space="preserve">обов'язковим </w:t>
      </w:r>
      <w:r w:rsidRPr="00F014DA">
        <w:rPr>
          <w:rFonts w:ascii="Times New Roman" w:hAnsi="Times New Roman" w:cs="Times New Roman"/>
          <w:sz w:val="24"/>
          <w:szCs w:val="24"/>
          <w:lang w:val="uk-UA"/>
        </w:rPr>
        <w:t>для допуску студента до диференційованого заліку.</w:t>
      </w:r>
    </w:p>
    <w:p w:rsidR="00613D41" w:rsidRPr="00F014DA" w:rsidRDefault="00613D41" w:rsidP="00613D41">
      <w:pPr>
        <w:pStyle w:val="FR3"/>
        <w:spacing w:line="240" w:lineRule="auto"/>
        <w:ind w:firstLine="567"/>
        <w:jc w:val="both"/>
        <w:rPr>
          <w:rFonts w:ascii="Times New Roman" w:hAnsi="Times New Roman" w:cs="Times New Roman"/>
        </w:rPr>
      </w:pPr>
      <w:r w:rsidRPr="00F014DA">
        <w:rPr>
          <w:rFonts w:ascii="Times New Roman" w:hAnsi="Times New Roman" w:cs="Times New Roman"/>
          <w:b/>
          <w:iCs/>
          <w:u w:val="single"/>
        </w:rPr>
        <w:t>Для поточного оцінювання</w:t>
      </w:r>
      <w:r w:rsidRPr="00F014DA">
        <w:rPr>
          <w:rFonts w:ascii="Times New Roman" w:hAnsi="Times New Roman" w:cs="Times New Roman"/>
          <w:bCs/>
          <w:iCs/>
        </w:rPr>
        <w:t xml:space="preserve">змістового модулю </w:t>
      </w:r>
      <w:r w:rsidRPr="00F014DA">
        <w:rPr>
          <w:rFonts w:ascii="Times New Roman" w:hAnsi="Times New Roman" w:cs="Times New Roman"/>
          <w:iCs/>
        </w:rPr>
        <w:t>“</w:t>
      </w:r>
      <w:r w:rsidRPr="00F014DA">
        <w:rPr>
          <w:rFonts w:ascii="Times New Roman" w:hAnsi="Times New Roman" w:cs="Times New Roman"/>
          <w:bCs/>
        </w:rPr>
        <w:t>Основні обов’язки та професійні дії медичної сестри відділення ортопедичної стоматології”</w:t>
      </w:r>
      <w:r w:rsidRPr="00F014DA">
        <w:rPr>
          <w:rFonts w:ascii="Times New Roman" w:hAnsi="Times New Roman" w:cs="Times New Roman"/>
        </w:rPr>
        <w:t xml:space="preserve">  дисципліни </w:t>
      </w:r>
      <w:r w:rsidRPr="00F014DA">
        <w:rPr>
          <w:rFonts w:ascii="Times New Roman" w:hAnsi="Times New Roman" w:cs="Times New Roman"/>
          <w:b/>
        </w:rPr>
        <w:t>«</w:t>
      </w:r>
      <w:r w:rsidRPr="00F014DA">
        <w:rPr>
          <w:rFonts w:ascii="Times New Roman" w:hAnsi="Times New Roman" w:cs="Times New Roman"/>
        </w:rPr>
        <w:t>Виробнича практика сестринська в стоматології» (Сестринська в ортопедичному відділенні)для студентів 2-го курсу стоматологічного факультету” застосовується така система конвертації традиційної системи оцінки у бали:</w:t>
      </w:r>
    </w:p>
    <w:p w:rsidR="00433DD4" w:rsidRPr="00F014DA" w:rsidRDefault="00433DD4" w:rsidP="00F014DA">
      <w:pPr>
        <w:pStyle w:val="FR3"/>
        <w:spacing w:line="240" w:lineRule="auto"/>
        <w:jc w:val="both"/>
        <w:rPr>
          <w:rFonts w:ascii="Times New Roman" w:hAnsi="Times New Roman" w:cs="Times New Roman"/>
          <w:color w:val="FF0000"/>
        </w:rPr>
      </w:pP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0"/>
        <w:gridCol w:w="991"/>
        <w:gridCol w:w="709"/>
        <w:gridCol w:w="708"/>
        <w:gridCol w:w="709"/>
        <w:gridCol w:w="709"/>
        <w:gridCol w:w="1984"/>
        <w:gridCol w:w="850"/>
      </w:tblGrid>
      <w:tr w:rsidR="00433DD4" w:rsidRPr="00F014DA" w:rsidTr="00696F40">
        <w:trPr>
          <w:cantSplit/>
          <w:trHeight w:val="555"/>
        </w:trPr>
        <w:tc>
          <w:tcPr>
            <w:tcW w:w="25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433DD4" w:rsidRPr="00F014DA" w:rsidRDefault="00433DD4" w:rsidP="00F014DA">
            <w:pPr>
              <w:suppressAutoHyphens/>
              <w:spacing w:after="0" w:line="240" w:lineRule="auto"/>
              <w:jc w:val="center"/>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Назва практики, кількість навчальних годин/кількість кредитів ЕСТS</w:t>
            </w:r>
          </w:p>
        </w:tc>
        <w:tc>
          <w:tcPr>
            <w:tcW w:w="99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433DD4" w:rsidRPr="00F014DA" w:rsidRDefault="00433DD4" w:rsidP="00F014DA">
            <w:pPr>
              <w:suppressAutoHyphens/>
              <w:spacing w:after="0" w:line="240" w:lineRule="auto"/>
              <w:jc w:val="center"/>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Кількість тем занять</w:t>
            </w:r>
          </w:p>
        </w:tc>
        <w:tc>
          <w:tcPr>
            <w:tcW w:w="4820" w:type="dxa"/>
            <w:gridSpan w:val="5"/>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uppressAutoHyphens/>
              <w:spacing w:after="0" w:line="240" w:lineRule="auto"/>
              <w:jc w:val="center"/>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Конвертація у бали традиційних оцінок</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433DD4" w:rsidRPr="00F014DA" w:rsidRDefault="00433DD4" w:rsidP="00F014DA">
            <w:pPr>
              <w:suppressAutoHyphens/>
              <w:spacing w:after="0" w:line="240" w:lineRule="auto"/>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Максимальна кількість балів за модуль</w:t>
            </w:r>
          </w:p>
        </w:tc>
      </w:tr>
      <w:tr w:rsidR="00433DD4" w:rsidRPr="00F014DA" w:rsidTr="00696F40">
        <w:trPr>
          <w:cantSplit/>
          <w:trHeight w:val="690"/>
        </w:trPr>
        <w:tc>
          <w:tcPr>
            <w:tcW w:w="2552" w:type="dxa"/>
            <w:vMerge/>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pacing w:after="0" w:line="240" w:lineRule="auto"/>
              <w:rPr>
                <w:rFonts w:ascii="Times New Roman" w:eastAsia="Times New Roman" w:hAnsi="Times New Roman" w:cs="Times New Roman"/>
                <w:sz w:val="24"/>
                <w:szCs w:val="24"/>
                <w:lang w:val="uk-UA" w:eastAsia="zh-C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pacing w:after="0" w:line="240" w:lineRule="auto"/>
              <w:rPr>
                <w:rFonts w:ascii="Times New Roman" w:eastAsia="Times New Roman" w:hAnsi="Times New Roman" w:cs="Times New Roman"/>
                <w:sz w:val="24"/>
                <w:szCs w:val="24"/>
                <w:lang w:val="uk-UA" w:eastAsia="zh-CN"/>
              </w:rPr>
            </w:pPr>
          </w:p>
        </w:tc>
        <w:tc>
          <w:tcPr>
            <w:tcW w:w="2835" w:type="dxa"/>
            <w:gridSpan w:val="4"/>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uppressAutoHyphens/>
              <w:spacing w:after="0" w:line="240" w:lineRule="auto"/>
              <w:ind w:left="-108"/>
              <w:jc w:val="center"/>
              <w:rPr>
                <w:rFonts w:ascii="Times New Roman" w:hAnsi="Times New Roman" w:cs="Times New Roman"/>
                <w:sz w:val="24"/>
                <w:szCs w:val="24"/>
                <w:lang w:val="uk-UA"/>
              </w:rPr>
            </w:pPr>
            <w:r w:rsidRPr="00F014DA">
              <w:rPr>
                <w:rFonts w:ascii="Times New Roman" w:hAnsi="Times New Roman" w:cs="Times New Roman"/>
                <w:sz w:val="24"/>
                <w:szCs w:val="24"/>
                <w:lang w:val="uk-UA"/>
              </w:rPr>
              <w:t>Традиційні оцінки Поточний контроль</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uppressAutoHyphens/>
              <w:spacing w:after="0" w:line="240" w:lineRule="auto"/>
              <w:jc w:val="center"/>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Самостійна робота студента, СРС</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pacing w:after="0" w:line="240" w:lineRule="auto"/>
              <w:rPr>
                <w:rFonts w:ascii="Times New Roman" w:eastAsia="Times New Roman" w:hAnsi="Times New Roman" w:cs="Times New Roman"/>
                <w:sz w:val="24"/>
                <w:szCs w:val="24"/>
                <w:lang w:val="uk-UA" w:eastAsia="zh-CN"/>
              </w:rPr>
            </w:pPr>
          </w:p>
        </w:tc>
      </w:tr>
      <w:tr w:rsidR="00433DD4" w:rsidRPr="00F014DA" w:rsidTr="00696F40">
        <w:trPr>
          <w:cantSplit/>
          <w:trHeight w:val="1195"/>
        </w:trPr>
        <w:tc>
          <w:tcPr>
            <w:tcW w:w="2552" w:type="dxa"/>
            <w:vMerge/>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pacing w:after="0" w:line="240" w:lineRule="auto"/>
              <w:rPr>
                <w:rFonts w:ascii="Times New Roman" w:eastAsia="Times New Roman" w:hAnsi="Times New Roman" w:cs="Times New Roman"/>
                <w:sz w:val="24"/>
                <w:szCs w:val="24"/>
                <w:lang w:val="uk-UA" w:eastAsia="zh-C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pacing w:after="0" w:line="240" w:lineRule="auto"/>
              <w:rPr>
                <w:rFonts w:ascii="Times New Roman" w:eastAsia="Times New Roman" w:hAnsi="Times New Roman" w:cs="Times New Roman"/>
                <w:sz w:val="24"/>
                <w:szCs w:val="24"/>
                <w:lang w:val="uk-UA" w:eastAsia="zh-CN"/>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uppressAutoHyphens/>
              <w:spacing w:after="0" w:line="240" w:lineRule="auto"/>
              <w:jc w:val="center"/>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„5”</w:t>
            </w:r>
          </w:p>
        </w:tc>
        <w:tc>
          <w:tcPr>
            <w:tcW w:w="708" w:type="dxa"/>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uppressAutoHyphens/>
              <w:spacing w:after="0" w:line="240" w:lineRule="auto"/>
              <w:jc w:val="center"/>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uppressAutoHyphens/>
              <w:spacing w:after="0" w:line="240" w:lineRule="auto"/>
              <w:ind w:left="-108" w:right="-108"/>
              <w:jc w:val="center"/>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„3”</w:t>
            </w:r>
          </w:p>
        </w:tc>
        <w:tc>
          <w:tcPr>
            <w:tcW w:w="709" w:type="dxa"/>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uppressAutoHyphens/>
              <w:spacing w:after="0" w:line="240" w:lineRule="auto"/>
              <w:jc w:val="center"/>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„2”</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pacing w:after="0" w:line="240" w:lineRule="auto"/>
              <w:rPr>
                <w:rFonts w:ascii="Times New Roman" w:eastAsia="Times New Roman" w:hAnsi="Times New Roman" w:cs="Times New Roman"/>
                <w:sz w:val="24"/>
                <w:szCs w:val="24"/>
                <w:lang w:val="uk-UA" w:eastAsia="zh-CN"/>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pacing w:after="0" w:line="240" w:lineRule="auto"/>
              <w:rPr>
                <w:rFonts w:ascii="Times New Roman" w:eastAsia="Times New Roman" w:hAnsi="Times New Roman" w:cs="Times New Roman"/>
                <w:sz w:val="24"/>
                <w:szCs w:val="24"/>
                <w:lang w:val="uk-UA" w:eastAsia="zh-CN"/>
              </w:rPr>
            </w:pPr>
          </w:p>
        </w:tc>
      </w:tr>
      <w:tr w:rsidR="00433DD4" w:rsidRPr="00F014DA" w:rsidTr="00696F40">
        <w:trPr>
          <w:trHeight w:val="120"/>
        </w:trPr>
        <w:tc>
          <w:tcPr>
            <w:tcW w:w="2552" w:type="dxa"/>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uppressAutoHyphens/>
              <w:spacing w:after="0" w:line="240" w:lineRule="auto"/>
              <w:ind w:right="-108"/>
              <w:jc w:val="center"/>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«Виробнича практика сестринська в стоматології» (Сестринська в ортопедичному відділенні) 22,5/0,75</w:t>
            </w:r>
          </w:p>
        </w:tc>
        <w:tc>
          <w:tcPr>
            <w:tcW w:w="992" w:type="dxa"/>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uppressAutoHyphens/>
              <w:spacing w:after="0" w:line="240" w:lineRule="auto"/>
              <w:jc w:val="center"/>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3</w:t>
            </w:r>
          </w:p>
        </w:tc>
        <w:tc>
          <w:tcPr>
            <w:tcW w:w="709" w:type="dxa"/>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uppressAutoHyphens/>
              <w:spacing w:after="0" w:line="240" w:lineRule="auto"/>
              <w:jc w:val="center"/>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60</w:t>
            </w:r>
          </w:p>
        </w:tc>
        <w:tc>
          <w:tcPr>
            <w:tcW w:w="708" w:type="dxa"/>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uppressAutoHyphens/>
              <w:spacing w:after="0" w:line="240" w:lineRule="auto"/>
              <w:jc w:val="center"/>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50</w:t>
            </w:r>
          </w:p>
        </w:tc>
        <w:tc>
          <w:tcPr>
            <w:tcW w:w="709" w:type="dxa"/>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uppressAutoHyphens/>
              <w:spacing w:after="0" w:line="240" w:lineRule="auto"/>
              <w:jc w:val="center"/>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37</w:t>
            </w:r>
          </w:p>
        </w:tc>
        <w:tc>
          <w:tcPr>
            <w:tcW w:w="709" w:type="dxa"/>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uppressAutoHyphens/>
              <w:spacing w:after="0" w:line="240" w:lineRule="auto"/>
              <w:jc w:val="center"/>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0</w:t>
            </w:r>
          </w:p>
        </w:tc>
        <w:tc>
          <w:tcPr>
            <w:tcW w:w="1985" w:type="dxa"/>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uppressAutoHyphens/>
              <w:spacing w:after="0" w:line="240" w:lineRule="auto"/>
              <w:jc w:val="center"/>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20</w:t>
            </w:r>
          </w:p>
        </w:tc>
        <w:tc>
          <w:tcPr>
            <w:tcW w:w="850" w:type="dxa"/>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uppressAutoHyphens/>
              <w:spacing w:after="0" w:line="240" w:lineRule="auto"/>
              <w:jc w:val="center"/>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200</w:t>
            </w:r>
          </w:p>
        </w:tc>
      </w:tr>
    </w:tbl>
    <w:p w:rsidR="00433DD4" w:rsidRPr="00F014DA" w:rsidRDefault="00433DD4" w:rsidP="00F014DA">
      <w:pPr>
        <w:pStyle w:val="FR3"/>
        <w:spacing w:line="240" w:lineRule="auto"/>
        <w:ind w:firstLine="567"/>
        <w:jc w:val="both"/>
        <w:rPr>
          <w:rFonts w:ascii="Times New Roman" w:hAnsi="Times New Roman" w:cs="Times New Roman"/>
          <w:bCs/>
          <w:u w:val="single"/>
        </w:rPr>
      </w:pPr>
    </w:p>
    <w:p w:rsidR="00433DD4" w:rsidRPr="00F014DA" w:rsidRDefault="00433DD4" w:rsidP="00F014DA">
      <w:pPr>
        <w:pStyle w:val="FR3"/>
        <w:spacing w:line="240" w:lineRule="auto"/>
        <w:ind w:firstLine="567"/>
        <w:jc w:val="both"/>
        <w:rPr>
          <w:rFonts w:ascii="Times New Roman" w:hAnsi="Times New Roman" w:cs="Times New Roman"/>
          <w:bCs/>
          <w:u w:val="single"/>
        </w:rPr>
      </w:pPr>
    </w:p>
    <w:p w:rsidR="00433DD4" w:rsidRPr="00F014DA" w:rsidRDefault="00433DD4" w:rsidP="00F014DA">
      <w:pPr>
        <w:pStyle w:val="FR3"/>
        <w:spacing w:line="240" w:lineRule="auto"/>
        <w:ind w:firstLine="567"/>
        <w:jc w:val="both"/>
        <w:rPr>
          <w:rFonts w:ascii="Times New Roman" w:hAnsi="Times New Roman" w:cs="Times New Roman"/>
        </w:rPr>
      </w:pPr>
      <w:r w:rsidRPr="00F014DA">
        <w:rPr>
          <w:rFonts w:ascii="Times New Roman" w:hAnsi="Times New Roman" w:cs="Times New Roman"/>
          <w:bCs/>
          <w:u w:val="single"/>
        </w:rPr>
        <w:t>Максимальна кількість балів</w:t>
      </w:r>
      <w:r w:rsidRPr="00F014DA">
        <w:rPr>
          <w:rFonts w:ascii="Times New Roman" w:hAnsi="Times New Roman" w:cs="Times New Roman"/>
          <w:bCs/>
        </w:rPr>
        <w:t xml:space="preserve">, яку може набрати студент за поточну навчальну діяльність при засвоєнні змістового модуля </w:t>
      </w:r>
      <w:r w:rsidRPr="00F014DA">
        <w:rPr>
          <w:rFonts w:ascii="Times New Roman" w:hAnsi="Times New Roman" w:cs="Times New Roman"/>
          <w:iCs/>
        </w:rPr>
        <w:t>“</w:t>
      </w:r>
      <w:r w:rsidRPr="00F014DA">
        <w:rPr>
          <w:rFonts w:ascii="Times New Roman" w:hAnsi="Times New Roman" w:cs="Times New Roman"/>
          <w:bCs/>
        </w:rPr>
        <w:t>Основні обов’язки та професійні дії медичної сестри відділення ортопедичноїстоматології”</w:t>
      </w:r>
      <w:r w:rsidRPr="00F014DA">
        <w:rPr>
          <w:rFonts w:ascii="Times New Roman" w:hAnsi="Times New Roman" w:cs="Times New Roman"/>
        </w:rPr>
        <w:t xml:space="preserve"> дисципліни «Виробнича практика сестринська в стоматології» (Сестринська в ортопедичному відділенні)для студентів 2-го курсу стоматологічного факультету”,</w:t>
      </w:r>
      <w:r w:rsidRPr="00F014DA">
        <w:rPr>
          <w:rFonts w:ascii="Times New Roman" w:hAnsi="Times New Roman" w:cs="Times New Roman"/>
          <w:bCs/>
          <w:u w:val="single"/>
        </w:rPr>
        <w:t>дорівнює 200 балів</w:t>
      </w:r>
      <w:r w:rsidRPr="00F014DA">
        <w:rPr>
          <w:rFonts w:ascii="Times New Roman" w:hAnsi="Times New Roman" w:cs="Times New Roman"/>
          <w:bCs/>
        </w:rPr>
        <w:t xml:space="preserve">. </w:t>
      </w:r>
      <w:r w:rsidRPr="00F014DA">
        <w:rPr>
          <w:rFonts w:ascii="Times New Roman" w:hAnsi="Times New Roman" w:cs="Times New Roman"/>
        </w:rPr>
        <w:t>Вона вираховується шляхом множення кількості балів, що відповідають оцінці „5”, на кількість тем у модулі з додаванням балів за індивідуальну самостійну роботу (ІРС):</w:t>
      </w:r>
    </w:p>
    <w:p w:rsidR="00433DD4" w:rsidRPr="00F014DA" w:rsidRDefault="00433DD4" w:rsidP="00F014DA">
      <w:pPr>
        <w:shd w:val="clear" w:color="auto" w:fill="FFFFFF"/>
        <w:spacing w:after="0" w:line="240" w:lineRule="auto"/>
        <w:ind w:firstLine="567"/>
        <w:jc w:val="both"/>
        <w:rPr>
          <w:rFonts w:ascii="Times New Roman" w:hAnsi="Times New Roman" w:cs="Times New Roman"/>
          <w:sz w:val="24"/>
          <w:szCs w:val="24"/>
          <w:lang w:val="uk-UA"/>
        </w:rPr>
      </w:pPr>
      <w:r w:rsidRPr="00F014DA">
        <w:rPr>
          <w:rFonts w:ascii="Times New Roman" w:hAnsi="Times New Roman" w:cs="Times New Roman"/>
          <w:b/>
          <w:i/>
          <w:iCs/>
          <w:sz w:val="24"/>
          <w:szCs w:val="24"/>
          <w:lang w:val="uk-UA"/>
        </w:rPr>
        <w:t>Максимальна кількість балів</w:t>
      </w:r>
      <w:r w:rsidRPr="00F014DA">
        <w:rPr>
          <w:rFonts w:ascii="Times New Roman" w:hAnsi="Times New Roman" w:cs="Times New Roman"/>
          <w:sz w:val="24"/>
          <w:szCs w:val="24"/>
          <w:lang w:val="uk-UA"/>
        </w:rPr>
        <w:t xml:space="preserve">за поточну навчальну діяльність  при вивченні змістового модулю </w:t>
      </w:r>
      <w:r w:rsidRPr="00F014DA">
        <w:rPr>
          <w:rFonts w:ascii="Times New Roman" w:hAnsi="Times New Roman" w:cs="Times New Roman"/>
          <w:iCs/>
          <w:sz w:val="24"/>
          <w:szCs w:val="24"/>
          <w:lang w:val="uk-UA"/>
        </w:rPr>
        <w:t>“</w:t>
      </w:r>
      <w:r w:rsidRPr="00F014DA">
        <w:rPr>
          <w:rFonts w:ascii="Times New Roman" w:hAnsi="Times New Roman" w:cs="Times New Roman"/>
          <w:bCs/>
          <w:iCs/>
          <w:sz w:val="24"/>
          <w:szCs w:val="24"/>
          <w:lang w:val="uk-UA"/>
        </w:rPr>
        <w:t xml:space="preserve">Основні обов’язки та професійні дії медичної сестри відділення ортопедичної стоматології </w:t>
      </w:r>
      <w:r w:rsidRPr="00F014DA">
        <w:rPr>
          <w:rFonts w:ascii="Times New Roman" w:hAnsi="Times New Roman" w:cs="Times New Roman"/>
          <w:iCs/>
          <w:sz w:val="24"/>
          <w:szCs w:val="24"/>
          <w:lang w:val="uk-UA"/>
        </w:rPr>
        <w:t>”</w:t>
      </w:r>
      <w:r w:rsidRPr="00F014DA">
        <w:rPr>
          <w:rFonts w:ascii="Times New Roman" w:hAnsi="Times New Roman" w:cs="Times New Roman"/>
          <w:sz w:val="24"/>
          <w:szCs w:val="24"/>
          <w:lang w:val="uk-UA"/>
        </w:rPr>
        <w:t xml:space="preserve"> дисципліни «Виробнича практика сестринська в стоматології» (Сестринська в ортопедичному відділенні)для студентів 2-го курсу стоматологічного факультету”: </w:t>
      </w:r>
    </w:p>
    <w:p w:rsidR="00433DD4" w:rsidRPr="00F014DA" w:rsidRDefault="00433DD4" w:rsidP="00F014DA">
      <w:pPr>
        <w:shd w:val="clear" w:color="auto" w:fill="FFFFFF"/>
        <w:spacing w:after="0" w:line="240" w:lineRule="auto"/>
        <w:ind w:firstLine="567"/>
        <w:rPr>
          <w:rFonts w:ascii="Times New Roman" w:hAnsi="Times New Roman" w:cs="Times New Roman"/>
          <w:b/>
          <w:i/>
          <w:sz w:val="24"/>
          <w:szCs w:val="24"/>
          <w:lang w:val="uk-UA"/>
        </w:rPr>
      </w:pPr>
      <w:r w:rsidRPr="00F014DA">
        <w:rPr>
          <w:rFonts w:ascii="Times New Roman" w:hAnsi="Times New Roman" w:cs="Times New Roman"/>
          <w:b/>
          <w:i/>
          <w:sz w:val="24"/>
          <w:szCs w:val="24"/>
          <w:lang w:val="uk-UA"/>
        </w:rPr>
        <w:t>3 занять × 60 балів = 180 балів + 20 балів (ІРС) = 200 балів</w:t>
      </w:r>
    </w:p>
    <w:p w:rsidR="00433DD4" w:rsidRPr="00F014DA" w:rsidRDefault="00433DD4" w:rsidP="00F014DA">
      <w:pPr>
        <w:pStyle w:val="FR3"/>
        <w:spacing w:line="240" w:lineRule="auto"/>
        <w:ind w:firstLine="567"/>
        <w:jc w:val="both"/>
        <w:rPr>
          <w:rFonts w:ascii="Times New Roman" w:hAnsi="Times New Roman" w:cs="Times New Roman"/>
        </w:rPr>
      </w:pPr>
    </w:p>
    <w:p w:rsidR="00433DD4" w:rsidRPr="00F014DA" w:rsidRDefault="00433DD4" w:rsidP="00F014DA">
      <w:pPr>
        <w:pStyle w:val="FR3"/>
        <w:spacing w:line="240" w:lineRule="auto"/>
        <w:ind w:firstLine="567"/>
        <w:jc w:val="both"/>
        <w:rPr>
          <w:rFonts w:ascii="Times New Roman" w:hAnsi="Times New Roman" w:cs="Times New Roman"/>
        </w:rPr>
      </w:pPr>
      <w:r w:rsidRPr="00F014DA">
        <w:rPr>
          <w:rFonts w:ascii="Times New Roman" w:hAnsi="Times New Roman" w:cs="Times New Roman"/>
          <w:u w:val="single"/>
        </w:rPr>
        <w:t>Мінімальна кількість балів</w:t>
      </w:r>
      <w:r w:rsidRPr="00F014DA">
        <w:rPr>
          <w:rFonts w:ascii="Times New Roman" w:hAnsi="Times New Roman" w:cs="Times New Roman"/>
          <w:b/>
        </w:rPr>
        <w:t xml:space="preserve">, </w:t>
      </w:r>
      <w:r w:rsidRPr="00F014DA">
        <w:rPr>
          <w:rFonts w:ascii="Times New Roman" w:hAnsi="Times New Roman" w:cs="Times New Roman"/>
          <w:bCs/>
        </w:rPr>
        <w:t>яку може набрати студент при вивченні змістового модулю “Основні обов’язки та професійні дії медичної сестри відділення ортопедичної стоматології”</w:t>
      </w:r>
      <w:r w:rsidRPr="00F014DA">
        <w:rPr>
          <w:rFonts w:ascii="Times New Roman" w:hAnsi="Times New Roman" w:cs="Times New Roman"/>
        </w:rPr>
        <w:t xml:space="preserve"> дисципліни «Виробнича практика сестринська в стоматології» (Сестринська в ортопедичному відділенні) для студентів 2-го курсу стоматологічного факультету</w:t>
      </w:r>
      <w:r w:rsidRPr="00F014DA">
        <w:rPr>
          <w:rFonts w:ascii="Times New Roman" w:hAnsi="Times New Roman" w:cs="Times New Roman"/>
          <w:bCs/>
        </w:rPr>
        <w:t>, вираховується шляхом множення кількості балів, що</w:t>
      </w:r>
      <w:r w:rsidRPr="00F014DA">
        <w:rPr>
          <w:rFonts w:ascii="Times New Roman" w:hAnsi="Times New Roman" w:cs="Times New Roman"/>
        </w:rPr>
        <w:t xml:space="preserve"> відповідають оцінці „3”, на кількість тем.</w:t>
      </w:r>
    </w:p>
    <w:p w:rsidR="00433DD4" w:rsidRPr="00F014DA" w:rsidRDefault="00433DD4" w:rsidP="00F014DA">
      <w:pPr>
        <w:shd w:val="clear" w:color="auto" w:fill="FFFFFF"/>
        <w:spacing w:after="0" w:line="240" w:lineRule="auto"/>
        <w:ind w:firstLine="567"/>
        <w:jc w:val="both"/>
        <w:rPr>
          <w:rFonts w:ascii="Times New Roman" w:hAnsi="Times New Roman" w:cs="Times New Roman"/>
          <w:sz w:val="24"/>
          <w:szCs w:val="24"/>
          <w:lang w:val="uk-UA"/>
        </w:rPr>
      </w:pPr>
      <w:r w:rsidRPr="00F014DA">
        <w:rPr>
          <w:rFonts w:ascii="Times New Roman" w:hAnsi="Times New Roman" w:cs="Times New Roman"/>
          <w:b/>
          <w:i/>
          <w:iCs/>
          <w:sz w:val="24"/>
          <w:szCs w:val="24"/>
          <w:lang w:val="uk-UA"/>
        </w:rPr>
        <w:t>Мінімальна кількість балів</w:t>
      </w:r>
      <w:r w:rsidRPr="00F014DA">
        <w:rPr>
          <w:rFonts w:ascii="Times New Roman" w:hAnsi="Times New Roman" w:cs="Times New Roman"/>
          <w:sz w:val="24"/>
          <w:szCs w:val="24"/>
          <w:lang w:val="uk-UA"/>
        </w:rPr>
        <w:t xml:space="preserve"> за поточну навчальну діяльність при вивченні </w:t>
      </w:r>
      <w:r w:rsidRPr="00F014DA">
        <w:rPr>
          <w:rFonts w:ascii="Times New Roman" w:hAnsi="Times New Roman" w:cs="Times New Roman"/>
          <w:bCs/>
          <w:sz w:val="24"/>
          <w:szCs w:val="24"/>
          <w:lang w:val="uk-UA"/>
        </w:rPr>
        <w:t>змістового модулю</w:t>
      </w:r>
      <w:r w:rsidRPr="00F014DA">
        <w:rPr>
          <w:rFonts w:ascii="Times New Roman" w:hAnsi="Times New Roman" w:cs="Times New Roman"/>
          <w:iCs/>
          <w:sz w:val="24"/>
          <w:szCs w:val="24"/>
          <w:lang w:val="uk-UA"/>
        </w:rPr>
        <w:t>“</w:t>
      </w:r>
      <w:r w:rsidRPr="00F014DA">
        <w:rPr>
          <w:rFonts w:ascii="Times New Roman" w:hAnsi="Times New Roman" w:cs="Times New Roman"/>
          <w:bCs/>
          <w:iCs/>
          <w:sz w:val="24"/>
          <w:szCs w:val="24"/>
          <w:lang w:val="uk-UA"/>
        </w:rPr>
        <w:t>Основні обов’язки та професійні дії медичної сестри відділення ортопедичної стоматології</w:t>
      </w:r>
      <w:r w:rsidRPr="00F014DA">
        <w:rPr>
          <w:rFonts w:ascii="Times New Roman" w:hAnsi="Times New Roman" w:cs="Times New Roman"/>
          <w:iCs/>
          <w:sz w:val="24"/>
          <w:szCs w:val="24"/>
          <w:lang w:val="uk-UA"/>
        </w:rPr>
        <w:t>”</w:t>
      </w:r>
      <w:r w:rsidRPr="00F014DA">
        <w:rPr>
          <w:rFonts w:ascii="Times New Roman" w:hAnsi="Times New Roman" w:cs="Times New Roman"/>
          <w:sz w:val="24"/>
          <w:szCs w:val="24"/>
          <w:lang w:val="uk-UA"/>
        </w:rPr>
        <w:t xml:space="preserve"> дисципліни «Виробнича практика сестринська в стоматології» (Сестринська в ортопедичному відділенні)для студентів 2-го курсу стоматологічного факультету”:</w:t>
      </w:r>
    </w:p>
    <w:p w:rsidR="00433DD4" w:rsidRPr="00F014DA" w:rsidRDefault="00433DD4" w:rsidP="00F014DA">
      <w:pPr>
        <w:shd w:val="clear" w:color="auto" w:fill="FFFFFF"/>
        <w:spacing w:after="0" w:line="240" w:lineRule="auto"/>
        <w:ind w:firstLine="567"/>
        <w:rPr>
          <w:rFonts w:ascii="Times New Roman" w:hAnsi="Times New Roman" w:cs="Times New Roman"/>
          <w:b/>
          <w:i/>
          <w:sz w:val="24"/>
          <w:szCs w:val="24"/>
          <w:lang w:val="uk-UA"/>
        </w:rPr>
      </w:pPr>
      <w:r w:rsidRPr="00F014DA">
        <w:rPr>
          <w:rFonts w:ascii="Times New Roman" w:hAnsi="Times New Roman" w:cs="Times New Roman"/>
          <w:b/>
          <w:i/>
          <w:sz w:val="24"/>
          <w:szCs w:val="24"/>
          <w:lang w:val="uk-UA"/>
        </w:rPr>
        <w:t xml:space="preserve">3 занять ×37 балів = 111 балів </w:t>
      </w:r>
    </w:p>
    <w:p w:rsidR="00433DD4" w:rsidRPr="00F014DA" w:rsidRDefault="00433DD4" w:rsidP="00F014DA">
      <w:pPr>
        <w:shd w:val="clear" w:color="auto" w:fill="FFFFFF"/>
        <w:spacing w:after="0" w:line="240" w:lineRule="auto"/>
        <w:ind w:firstLine="567"/>
        <w:rPr>
          <w:rFonts w:ascii="Times New Roman" w:hAnsi="Times New Roman" w:cs="Times New Roman"/>
          <w:b/>
          <w:i/>
          <w:sz w:val="24"/>
          <w:szCs w:val="24"/>
          <w:lang w:val="uk-UA"/>
        </w:rPr>
      </w:pPr>
    </w:p>
    <w:p w:rsidR="00433DD4" w:rsidRPr="00F014DA" w:rsidRDefault="00433DD4" w:rsidP="00F014DA">
      <w:pPr>
        <w:pStyle w:val="5"/>
        <w:rPr>
          <w:sz w:val="24"/>
        </w:rPr>
      </w:pPr>
      <w:r w:rsidRPr="00F014DA">
        <w:rPr>
          <w:sz w:val="24"/>
        </w:rPr>
        <w:t>Методика оцінювання поточної навчальної діяльності студента</w:t>
      </w:r>
    </w:p>
    <w:p w:rsidR="00433DD4" w:rsidRPr="00F014DA" w:rsidRDefault="00433DD4" w:rsidP="00F014DA">
      <w:pPr>
        <w:shd w:val="clear" w:color="auto" w:fill="FFFFFF"/>
        <w:spacing w:after="0" w:line="240" w:lineRule="auto"/>
        <w:jc w:val="both"/>
        <w:rPr>
          <w:rFonts w:ascii="Times New Roman" w:hAnsi="Times New Roman" w:cs="Times New Roman"/>
          <w:bCs/>
          <w:iCs/>
          <w:sz w:val="24"/>
          <w:szCs w:val="24"/>
          <w:lang w:val="uk-UA"/>
        </w:rPr>
      </w:pPr>
      <w:r w:rsidRPr="00F014DA">
        <w:rPr>
          <w:rFonts w:ascii="Times New Roman" w:hAnsi="Times New Roman" w:cs="Times New Roman"/>
          <w:iCs/>
          <w:sz w:val="24"/>
          <w:szCs w:val="24"/>
          <w:lang w:val="uk-UA"/>
        </w:rPr>
        <w:t xml:space="preserve">під час </w:t>
      </w:r>
      <w:r w:rsidRPr="00F014DA">
        <w:rPr>
          <w:rFonts w:ascii="Times New Roman" w:hAnsi="Times New Roman" w:cs="Times New Roman"/>
          <w:bCs/>
          <w:sz w:val="24"/>
          <w:szCs w:val="24"/>
          <w:lang w:val="uk-UA"/>
        </w:rPr>
        <w:t xml:space="preserve">засвоєння Модуля </w:t>
      </w:r>
      <w:r w:rsidRPr="00F014DA">
        <w:rPr>
          <w:rFonts w:ascii="Times New Roman" w:hAnsi="Times New Roman" w:cs="Times New Roman"/>
          <w:iCs/>
          <w:sz w:val="24"/>
          <w:szCs w:val="24"/>
          <w:lang w:val="uk-UA"/>
        </w:rPr>
        <w:t>“</w:t>
      </w:r>
      <w:r w:rsidRPr="00F014DA">
        <w:rPr>
          <w:rFonts w:ascii="Times New Roman" w:hAnsi="Times New Roman" w:cs="Times New Roman"/>
          <w:bCs/>
          <w:iCs/>
          <w:sz w:val="24"/>
          <w:szCs w:val="24"/>
          <w:lang w:val="uk-UA"/>
        </w:rPr>
        <w:t xml:space="preserve">Основні обов’язки та професійні дії медичної сестри відділення ортопедичної стоматології </w:t>
      </w:r>
      <w:r w:rsidRPr="00F014DA">
        <w:rPr>
          <w:rFonts w:ascii="Times New Roman" w:hAnsi="Times New Roman" w:cs="Times New Roman"/>
          <w:iCs/>
          <w:sz w:val="24"/>
          <w:szCs w:val="24"/>
          <w:lang w:val="uk-UA"/>
        </w:rPr>
        <w:t>”</w:t>
      </w:r>
      <w:r w:rsidRPr="00F014DA">
        <w:rPr>
          <w:rFonts w:ascii="Times New Roman" w:hAnsi="Times New Roman" w:cs="Times New Roman"/>
          <w:sz w:val="24"/>
          <w:szCs w:val="24"/>
          <w:lang w:val="uk-UA"/>
        </w:rPr>
        <w:t xml:space="preserve"> дисципліни «Виробнича практика сестринська в стоматології» (Сестринська в ортопедичному відділенні) для студентів 2-го курсу стоматологічного факультету” </w:t>
      </w:r>
      <w:r w:rsidRPr="00F014DA">
        <w:rPr>
          <w:rFonts w:ascii="Times New Roman" w:hAnsi="Times New Roman" w:cs="Times New Roman"/>
          <w:b/>
          <w:bCs/>
          <w:sz w:val="24"/>
          <w:szCs w:val="24"/>
          <w:lang w:val="uk-UA"/>
        </w:rPr>
        <w:t>полягає в щоденній о</w:t>
      </w:r>
      <w:r w:rsidRPr="00F014DA">
        <w:rPr>
          <w:rFonts w:ascii="Times New Roman" w:hAnsi="Times New Roman" w:cs="Times New Roman"/>
          <w:b/>
          <w:bCs/>
          <w:iCs/>
          <w:sz w:val="24"/>
          <w:szCs w:val="24"/>
          <w:lang w:val="uk-UA"/>
        </w:rPr>
        <w:t>цінці оволодіння практичними навичками відповідно до</w:t>
      </w:r>
      <w:r w:rsidRPr="00F014DA">
        <w:rPr>
          <w:rFonts w:ascii="Times New Roman" w:hAnsi="Times New Roman" w:cs="Times New Roman"/>
          <w:b/>
          <w:iCs/>
          <w:sz w:val="24"/>
          <w:szCs w:val="24"/>
          <w:lang w:val="uk-UA"/>
        </w:rPr>
        <w:t>професійних алгоритмів</w:t>
      </w:r>
      <w:r w:rsidRPr="00F014DA">
        <w:rPr>
          <w:rFonts w:ascii="Times New Roman" w:hAnsi="Times New Roman" w:cs="Times New Roman"/>
          <w:bCs/>
          <w:iCs/>
          <w:sz w:val="24"/>
          <w:szCs w:val="24"/>
          <w:lang w:val="uk-UA"/>
        </w:rPr>
        <w:t xml:space="preserve">. </w:t>
      </w:r>
    </w:p>
    <w:p w:rsidR="00433DD4" w:rsidRPr="00F014DA" w:rsidRDefault="00433DD4" w:rsidP="00F014DA">
      <w:pPr>
        <w:shd w:val="clear" w:color="auto" w:fill="FFFFFF"/>
        <w:spacing w:after="0" w:line="240" w:lineRule="auto"/>
        <w:ind w:firstLine="567"/>
        <w:jc w:val="center"/>
        <w:rPr>
          <w:rFonts w:ascii="Times New Roman" w:hAnsi="Times New Roman" w:cs="Times New Roman"/>
          <w:b/>
          <w:color w:val="FF0000"/>
          <w:sz w:val="24"/>
          <w:szCs w:val="24"/>
          <w:highlight w:val="yellow"/>
          <w:lang w:val="uk-UA"/>
        </w:rPr>
      </w:pPr>
    </w:p>
    <w:p w:rsidR="00433DD4" w:rsidRDefault="00433DD4" w:rsidP="00F014DA">
      <w:pPr>
        <w:shd w:val="clear" w:color="auto" w:fill="FFFFFF"/>
        <w:spacing w:after="0" w:line="240" w:lineRule="auto"/>
        <w:ind w:firstLine="567"/>
        <w:jc w:val="center"/>
        <w:rPr>
          <w:rFonts w:ascii="Times New Roman" w:hAnsi="Times New Roman" w:cs="Times New Roman"/>
          <w:b/>
          <w:bCs/>
          <w:iCs/>
          <w:sz w:val="24"/>
          <w:szCs w:val="24"/>
          <w:lang w:val="uk-UA"/>
        </w:rPr>
      </w:pPr>
      <w:r w:rsidRPr="00F014DA">
        <w:rPr>
          <w:rFonts w:ascii="Times New Roman" w:hAnsi="Times New Roman" w:cs="Times New Roman"/>
          <w:b/>
          <w:bCs/>
          <w:iCs/>
          <w:sz w:val="24"/>
          <w:szCs w:val="24"/>
          <w:lang w:val="uk-UA"/>
        </w:rPr>
        <w:t>Оцінювання</w:t>
      </w:r>
    </w:p>
    <w:p w:rsidR="004D03C4" w:rsidRPr="00F014DA" w:rsidRDefault="004D03C4" w:rsidP="00F014DA">
      <w:pPr>
        <w:shd w:val="clear" w:color="auto" w:fill="FFFFFF"/>
        <w:spacing w:after="0" w:line="240" w:lineRule="auto"/>
        <w:ind w:firstLine="567"/>
        <w:jc w:val="center"/>
        <w:rPr>
          <w:rFonts w:ascii="Times New Roman" w:hAnsi="Times New Roman" w:cs="Times New Roman"/>
          <w:b/>
          <w:bCs/>
          <w:iCs/>
          <w:sz w:val="24"/>
          <w:szCs w:val="24"/>
          <w:lang w:val="uk-UA"/>
        </w:rPr>
      </w:pPr>
    </w:p>
    <w:p w:rsidR="00433DD4" w:rsidRPr="00F014DA" w:rsidRDefault="00433DD4" w:rsidP="00F014DA">
      <w:pPr>
        <w:shd w:val="clear" w:color="auto" w:fill="FFFFFF"/>
        <w:spacing w:after="0" w:line="240" w:lineRule="auto"/>
        <w:ind w:firstLine="567"/>
        <w:jc w:val="center"/>
        <w:rPr>
          <w:rFonts w:ascii="Times New Roman" w:hAnsi="Times New Roman" w:cs="Times New Roman"/>
          <w:b/>
          <w:bCs/>
          <w:i/>
          <w:sz w:val="24"/>
          <w:szCs w:val="24"/>
          <w:lang w:val="uk-UA"/>
        </w:rPr>
      </w:pPr>
      <w:r w:rsidRPr="00F014DA">
        <w:rPr>
          <w:rFonts w:ascii="Times New Roman" w:hAnsi="Times New Roman" w:cs="Times New Roman"/>
          <w:b/>
          <w:bCs/>
          <w:i/>
          <w:sz w:val="24"/>
          <w:szCs w:val="24"/>
          <w:lang w:val="uk-UA"/>
        </w:rPr>
        <w:t xml:space="preserve">індивідуальної самостійної роботи студента </w:t>
      </w:r>
    </w:p>
    <w:p w:rsidR="00433DD4" w:rsidRPr="00F014DA" w:rsidRDefault="00433DD4" w:rsidP="00F014DA">
      <w:pPr>
        <w:shd w:val="clear" w:color="auto" w:fill="FFFFFF"/>
        <w:spacing w:after="0" w:line="240" w:lineRule="auto"/>
        <w:ind w:firstLine="567"/>
        <w:jc w:val="center"/>
        <w:rPr>
          <w:rFonts w:ascii="Times New Roman" w:hAnsi="Times New Roman" w:cs="Times New Roman"/>
          <w:b/>
          <w:bCs/>
          <w:i/>
          <w:sz w:val="24"/>
          <w:szCs w:val="24"/>
          <w:lang w:val="uk-UA"/>
        </w:rPr>
      </w:pPr>
      <w:r w:rsidRPr="00F014DA">
        <w:rPr>
          <w:rFonts w:ascii="Times New Roman" w:hAnsi="Times New Roman" w:cs="Times New Roman"/>
          <w:b/>
          <w:bCs/>
          <w:i/>
          <w:sz w:val="24"/>
          <w:szCs w:val="24"/>
          <w:lang w:val="uk-UA"/>
        </w:rPr>
        <w:t>(ІРС, індивідуальних завдань):</w:t>
      </w:r>
    </w:p>
    <w:p w:rsidR="00433DD4" w:rsidRPr="00F014DA" w:rsidRDefault="00433DD4" w:rsidP="00F014DA">
      <w:pPr>
        <w:shd w:val="clear" w:color="auto" w:fill="FFFFFF"/>
        <w:spacing w:after="0" w:line="240" w:lineRule="auto"/>
        <w:ind w:firstLine="567"/>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Кількість балів за різні види індивідуально-дослідницької роботи студента (ІРС) залежить від її обсягу і значимості, але не більше 20 балів.</w:t>
      </w:r>
    </w:p>
    <w:p w:rsidR="00433DD4" w:rsidRPr="00F014DA" w:rsidRDefault="00433DD4" w:rsidP="00F014DA">
      <w:pPr>
        <w:shd w:val="clear" w:color="auto" w:fill="FFFFFF"/>
        <w:spacing w:after="0" w:line="240" w:lineRule="auto"/>
        <w:ind w:firstLine="567"/>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 xml:space="preserve"> Бали за індивідуальні завдання нараховуються студентові лише при успішному їх виконанні та захисті. Ці бали додаються до суми балів, набраних студентом за поточну навальну діяльність. </w:t>
      </w:r>
    </w:p>
    <w:p w:rsidR="00433DD4" w:rsidRPr="00F014DA" w:rsidRDefault="00433DD4" w:rsidP="00F014DA">
      <w:pPr>
        <w:shd w:val="clear" w:color="auto" w:fill="FFFFFF"/>
        <w:spacing w:after="0" w:line="240" w:lineRule="auto"/>
        <w:ind w:firstLine="567"/>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 xml:space="preserve">У програмі </w:t>
      </w:r>
      <w:r w:rsidRPr="00F014DA">
        <w:rPr>
          <w:rFonts w:ascii="Times New Roman" w:hAnsi="Times New Roman" w:cs="Times New Roman"/>
          <w:bCs/>
          <w:sz w:val="24"/>
          <w:szCs w:val="24"/>
          <w:lang w:val="uk-UA"/>
        </w:rPr>
        <w:t xml:space="preserve">змістового модуля </w:t>
      </w:r>
      <w:r w:rsidRPr="00F014DA">
        <w:rPr>
          <w:rFonts w:ascii="Times New Roman" w:hAnsi="Times New Roman" w:cs="Times New Roman"/>
          <w:iCs/>
          <w:sz w:val="24"/>
          <w:szCs w:val="24"/>
          <w:lang w:val="uk-UA"/>
        </w:rPr>
        <w:t>“</w:t>
      </w:r>
      <w:r w:rsidRPr="00F014DA">
        <w:rPr>
          <w:rFonts w:ascii="Times New Roman" w:hAnsi="Times New Roman" w:cs="Times New Roman"/>
          <w:bCs/>
          <w:iCs/>
          <w:sz w:val="24"/>
          <w:szCs w:val="24"/>
          <w:lang w:val="uk-UA"/>
        </w:rPr>
        <w:t xml:space="preserve">Основні обов’язки та професійні дії медичної сестри відділення ортопедичної стоматології </w:t>
      </w:r>
      <w:r w:rsidRPr="00F014DA">
        <w:rPr>
          <w:rFonts w:ascii="Times New Roman" w:hAnsi="Times New Roman" w:cs="Times New Roman"/>
          <w:iCs/>
          <w:sz w:val="24"/>
          <w:szCs w:val="24"/>
          <w:lang w:val="uk-UA"/>
        </w:rPr>
        <w:t>”</w:t>
      </w:r>
      <w:r w:rsidRPr="00F014DA">
        <w:rPr>
          <w:rFonts w:ascii="Times New Roman" w:hAnsi="Times New Roman" w:cs="Times New Roman"/>
          <w:sz w:val="24"/>
          <w:szCs w:val="24"/>
          <w:lang w:val="uk-UA"/>
        </w:rPr>
        <w:t xml:space="preserve"> дисципліни «Виробнича практика сестринська в стоматології» (Сестринська в ортопедичному відділенні)для студентів 2-го курсу стоматологічного факультету” передбачено </w:t>
      </w:r>
      <w:r w:rsidRPr="00F014DA">
        <w:rPr>
          <w:rFonts w:ascii="Times New Roman" w:hAnsi="Times New Roman" w:cs="Times New Roman"/>
          <w:b/>
          <w:bCs/>
          <w:i/>
          <w:iCs/>
          <w:sz w:val="24"/>
          <w:szCs w:val="24"/>
          <w:u w:val="single"/>
          <w:lang w:val="uk-UA"/>
        </w:rPr>
        <w:t>20 додатковихбалів</w:t>
      </w:r>
      <w:r w:rsidRPr="00F014DA">
        <w:rPr>
          <w:rFonts w:ascii="Times New Roman" w:hAnsi="Times New Roman" w:cs="Times New Roman"/>
          <w:sz w:val="24"/>
          <w:szCs w:val="24"/>
          <w:lang w:val="uk-UA"/>
        </w:rPr>
        <w:t xml:space="preserve">для оцінювання різних видів індивідуальної самостійної роботи студента (виготовлення санітарних бюлетенів, підготовку рефератів, реферативних оглядів літератури, презентацій для проведення уроків гігієни порожнини рота, тощо). </w:t>
      </w:r>
    </w:p>
    <w:p w:rsidR="00433DD4" w:rsidRPr="00F014DA" w:rsidRDefault="00433DD4" w:rsidP="00F014DA">
      <w:pPr>
        <w:shd w:val="clear" w:color="auto" w:fill="FFFFFF"/>
        <w:spacing w:after="0" w:line="240" w:lineRule="auto"/>
        <w:ind w:firstLine="567"/>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br/>
      </w:r>
      <w:r w:rsidRPr="00F014DA">
        <w:rPr>
          <w:rFonts w:ascii="Times New Roman" w:hAnsi="Times New Roman" w:cs="Times New Roman"/>
          <w:sz w:val="24"/>
          <w:szCs w:val="24"/>
          <w:lang w:val="uk-UA"/>
        </w:rPr>
        <w:br/>
      </w:r>
    </w:p>
    <w:p w:rsidR="006E62D6" w:rsidRDefault="00433DD4" w:rsidP="004D03C4">
      <w:pPr>
        <w:spacing w:after="0" w:line="240" w:lineRule="auto"/>
        <w:jc w:val="center"/>
        <w:rPr>
          <w:rFonts w:ascii="Times New Roman" w:hAnsi="Times New Roman" w:cs="Times New Roman"/>
          <w:sz w:val="24"/>
          <w:szCs w:val="24"/>
          <w:lang w:val="uk-UA"/>
        </w:rPr>
      </w:pPr>
      <w:r w:rsidRPr="00F014DA">
        <w:rPr>
          <w:rFonts w:ascii="Times New Roman" w:hAnsi="Times New Roman" w:cs="Times New Roman"/>
          <w:sz w:val="24"/>
          <w:szCs w:val="24"/>
          <w:lang w:val="uk-UA"/>
        </w:rPr>
        <w:br w:type="page"/>
      </w:r>
    </w:p>
    <w:p w:rsidR="006E62D6" w:rsidRDefault="006E62D6" w:rsidP="004D03C4">
      <w:pPr>
        <w:spacing w:after="0" w:line="240" w:lineRule="auto"/>
        <w:jc w:val="center"/>
        <w:rPr>
          <w:rFonts w:ascii="Times New Roman" w:hAnsi="Times New Roman" w:cs="Times New Roman"/>
          <w:sz w:val="24"/>
          <w:szCs w:val="24"/>
          <w:lang w:val="uk-UA"/>
        </w:rPr>
      </w:pPr>
    </w:p>
    <w:p w:rsidR="00433DD4" w:rsidRDefault="00433DD4" w:rsidP="004D03C4">
      <w:pPr>
        <w:spacing w:after="0" w:line="240" w:lineRule="auto"/>
        <w:jc w:val="center"/>
        <w:rPr>
          <w:rFonts w:ascii="Times New Roman" w:hAnsi="Times New Roman" w:cs="Times New Roman"/>
          <w:b/>
          <w:sz w:val="24"/>
          <w:szCs w:val="24"/>
          <w:lang w:val="uk-UA"/>
        </w:rPr>
      </w:pPr>
      <w:r w:rsidRPr="00F014DA">
        <w:rPr>
          <w:rFonts w:ascii="Times New Roman" w:hAnsi="Times New Roman" w:cs="Times New Roman"/>
          <w:b/>
          <w:sz w:val="24"/>
          <w:szCs w:val="24"/>
          <w:lang w:val="uk-UA"/>
        </w:rPr>
        <w:t>ПІДСУМКОВИЙ КОНТРОЛЬ (ПК)</w:t>
      </w:r>
    </w:p>
    <w:p w:rsidR="004D03C4" w:rsidRPr="00F014DA" w:rsidRDefault="004D03C4" w:rsidP="004D03C4">
      <w:pPr>
        <w:spacing w:after="0" w:line="240" w:lineRule="auto"/>
        <w:jc w:val="center"/>
        <w:rPr>
          <w:rFonts w:ascii="Times New Roman" w:hAnsi="Times New Roman" w:cs="Times New Roman"/>
          <w:b/>
          <w:sz w:val="24"/>
          <w:szCs w:val="24"/>
          <w:lang w:val="uk-UA"/>
        </w:rPr>
      </w:pPr>
    </w:p>
    <w:p w:rsidR="00433DD4" w:rsidRPr="00F014DA" w:rsidRDefault="00433DD4" w:rsidP="00F014DA">
      <w:pPr>
        <w:shd w:val="clear" w:color="auto" w:fill="FFFFFF"/>
        <w:spacing w:after="0" w:line="240" w:lineRule="auto"/>
        <w:ind w:firstLine="567"/>
        <w:jc w:val="both"/>
        <w:rPr>
          <w:rFonts w:ascii="Times New Roman" w:hAnsi="Times New Roman" w:cs="Times New Roman"/>
          <w:b/>
          <w:bCs/>
          <w:sz w:val="24"/>
          <w:szCs w:val="24"/>
          <w:lang w:val="uk-UA"/>
        </w:rPr>
      </w:pPr>
      <w:r w:rsidRPr="00F014DA">
        <w:rPr>
          <w:rFonts w:ascii="Times New Roman" w:hAnsi="Times New Roman" w:cs="Times New Roman"/>
          <w:sz w:val="24"/>
          <w:szCs w:val="24"/>
          <w:lang w:val="uk-UA"/>
        </w:rPr>
        <w:t xml:space="preserve">Підсумковий контроль (ПК) у вигляді </w:t>
      </w:r>
      <w:r w:rsidRPr="00F014DA">
        <w:rPr>
          <w:rFonts w:ascii="Times New Roman" w:hAnsi="Times New Roman" w:cs="Times New Roman"/>
          <w:b/>
          <w:bCs/>
          <w:i/>
          <w:iCs/>
          <w:sz w:val="24"/>
          <w:szCs w:val="24"/>
          <w:u w:val="single"/>
          <w:lang w:val="uk-UA"/>
        </w:rPr>
        <w:t>диференційованого заліку</w:t>
      </w:r>
      <w:r w:rsidRPr="00F014DA">
        <w:rPr>
          <w:rFonts w:ascii="Times New Roman" w:hAnsi="Times New Roman" w:cs="Times New Roman"/>
          <w:sz w:val="24"/>
          <w:szCs w:val="24"/>
          <w:lang w:val="uk-UA"/>
        </w:rPr>
        <w:t xml:space="preserve"> проводиться </w:t>
      </w:r>
      <w:r w:rsidRPr="00F014DA">
        <w:rPr>
          <w:rFonts w:ascii="Times New Roman" w:hAnsi="Times New Roman" w:cs="Times New Roman"/>
          <w:b/>
          <w:bCs/>
          <w:sz w:val="24"/>
          <w:szCs w:val="24"/>
          <w:lang w:val="uk-UA"/>
        </w:rPr>
        <w:t xml:space="preserve">на останньому занятті  змістового модуля </w:t>
      </w:r>
      <w:r w:rsidRPr="00F014DA">
        <w:rPr>
          <w:rFonts w:ascii="Times New Roman" w:hAnsi="Times New Roman" w:cs="Times New Roman"/>
          <w:iCs/>
          <w:sz w:val="24"/>
          <w:szCs w:val="24"/>
          <w:lang w:val="uk-UA"/>
        </w:rPr>
        <w:t>“</w:t>
      </w:r>
      <w:r w:rsidRPr="00F014DA">
        <w:rPr>
          <w:rFonts w:ascii="Times New Roman" w:hAnsi="Times New Roman" w:cs="Times New Roman"/>
          <w:bCs/>
          <w:iCs/>
          <w:sz w:val="24"/>
          <w:szCs w:val="24"/>
          <w:lang w:val="uk-UA"/>
        </w:rPr>
        <w:t>Основні обов’язки та професійні дії медичної сестри відділення ортопедичної стоматології</w:t>
      </w:r>
      <w:r w:rsidRPr="00F014DA">
        <w:rPr>
          <w:rFonts w:ascii="Times New Roman" w:hAnsi="Times New Roman" w:cs="Times New Roman"/>
          <w:iCs/>
          <w:sz w:val="24"/>
          <w:szCs w:val="24"/>
          <w:lang w:val="uk-UA"/>
        </w:rPr>
        <w:t>”</w:t>
      </w:r>
      <w:r w:rsidRPr="00F014DA">
        <w:rPr>
          <w:rFonts w:ascii="Times New Roman" w:hAnsi="Times New Roman" w:cs="Times New Roman"/>
          <w:sz w:val="24"/>
          <w:szCs w:val="24"/>
          <w:lang w:val="uk-UA"/>
        </w:rPr>
        <w:t>дисципліни«Виробнича практика сестринська в стоматології» (Сестринська в ортопедичному відділенні) для студентів 2-го курсу стоматологічного факультету”.</w:t>
      </w:r>
    </w:p>
    <w:p w:rsidR="00433DD4" w:rsidRPr="00F014DA" w:rsidRDefault="00433DD4" w:rsidP="00F014DA">
      <w:pPr>
        <w:shd w:val="clear" w:color="auto" w:fill="FFFFFF"/>
        <w:spacing w:after="0" w:line="240" w:lineRule="auto"/>
        <w:ind w:firstLine="567"/>
        <w:jc w:val="both"/>
        <w:rPr>
          <w:rFonts w:ascii="Times New Roman" w:hAnsi="Times New Roman" w:cs="Times New Roman"/>
          <w:b/>
          <w:bCs/>
          <w:sz w:val="24"/>
          <w:szCs w:val="24"/>
          <w:lang w:val="uk-UA"/>
        </w:rPr>
      </w:pPr>
      <w:r w:rsidRPr="00F014DA">
        <w:rPr>
          <w:rFonts w:ascii="Times New Roman" w:hAnsi="Times New Roman" w:cs="Times New Roman"/>
          <w:b/>
          <w:bCs/>
          <w:i/>
          <w:iCs/>
          <w:sz w:val="24"/>
          <w:szCs w:val="24"/>
          <w:lang w:val="uk-UA"/>
        </w:rPr>
        <w:t xml:space="preserve"> Диференційований залік – </w:t>
      </w:r>
      <w:r w:rsidRPr="00F014DA">
        <w:rPr>
          <w:rFonts w:ascii="Times New Roman" w:hAnsi="Times New Roman" w:cs="Times New Roman"/>
          <w:sz w:val="24"/>
          <w:szCs w:val="24"/>
          <w:lang w:val="uk-UA"/>
        </w:rPr>
        <w:t>це форма підсумкового контролю, що полягає в оцінюванні засвоєння студентом навчального матеріалу з певної дисципліни  на підставі результатів виконання ним певних видів робіт на практичних заняттях та самостійної роботи. При виставленні оцінки за дисципліну враховують накопичену студентом кількість балів за поточне навчання та індивідуальної СРС ( максимальна кількість балів 200).</w:t>
      </w:r>
    </w:p>
    <w:p w:rsidR="00433DD4" w:rsidRPr="00F014DA" w:rsidRDefault="00433DD4" w:rsidP="00F014DA">
      <w:pPr>
        <w:shd w:val="clear" w:color="auto" w:fill="FFFFFF"/>
        <w:spacing w:after="0" w:line="240" w:lineRule="auto"/>
        <w:ind w:firstLine="567"/>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 xml:space="preserve">До підсумкового контролю допускаються студенти, які виконали всі види робіт, передбачені навчальною програмою, та при засвоєнні модуля набрали кількість балів, не меншу за мінімальну </w:t>
      </w:r>
      <w:r w:rsidRPr="00F014DA">
        <w:rPr>
          <w:rFonts w:ascii="Times New Roman" w:hAnsi="Times New Roman" w:cs="Times New Roman"/>
          <w:b/>
          <w:bCs/>
          <w:i/>
          <w:iCs/>
          <w:sz w:val="24"/>
          <w:szCs w:val="24"/>
          <w:lang w:val="uk-UA"/>
        </w:rPr>
        <w:t xml:space="preserve">(111 балів). </w:t>
      </w:r>
      <w:r w:rsidRPr="00F014DA">
        <w:rPr>
          <w:rFonts w:ascii="Times New Roman" w:hAnsi="Times New Roman" w:cs="Times New Roman"/>
          <w:bCs/>
          <w:iCs/>
          <w:sz w:val="24"/>
          <w:szCs w:val="24"/>
          <w:lang w:val="uk-UA"/>
        </w:rPr>
        <w:t>При зарахуванні заліку з дисципліни студенту надається право перескладання незадовільних оцінок в термін не пізніше ніж за день до проведення кінцевого контролю з метою накопичення кількості балів для зарахування дисципліни.</w:t>
      </w:r>
      <w:r w:rsidRPr="00F014DA">
        <w:rPr>
          <w:rFonts w:ascii="Times New Roman" w:hAnsi="Times New Roman" w:cs="Times New Roman"/>
          <w:sz w:val="24"/>
          <w:szCs w:val="24"/>
          <w:lang w:val="uk-UA"/>
        </w:rPr>
        <w:t>Підсумковий контроль здійснює викладач, який керував виробничою практикою студента.</w:t>
      </w:r>
    </w:p>
    <w:p w:rsidR="00433DD4" w:rsidRPr="00F014DA" w:rsidRDefault="00433DD4" w:rsidP="00F014DA">
      <w:pPr>
        <w:spacing w:after="0" w:line="240" w:lineRule="auto"/>
        <w:ind w:firstLine="425"/>
        <w:rPr>
          <w:rFonts w:ascii="Times New Roman" w:hAnsi="Times New Roman" w:cs="Times New Roman"/>
          <w:b/>
          <w:sz w:val="24"/>
          <w:szCs w:val="24"/>
          <w:lang w:val="uk-UA"/>
        </w:rPr>
      </w:pPr>
    </w:p>
    <w:p w:rsidR="00433DD4" w:rsidRPr="00F014DA" w:rsidRDefault="00433DD4" w:rsidP="00F014DA">
      <w:pPr>
        <w:spacing w:after="0" w:line="240" w:lineRule="auto"/>
        <w:ind w:firstLine="425"/>
        <w:jc w:val="center"/>
        <w:rPr>
          <w:rFonts w:ascii="Times New Roman" w:hAnsi="Times New Roman" w:cs="Times New Roman"/>
          <w:sz w:val="24"/>
          <w:szCs w:val="24"/>
          <w:lang w:val="uk-UA"/>
        </w:rPr>
      </w:pPr>
      <w:r w:rsidRPr="00F014DA">
        <w:rPr>
          <w:rFonts w:ascii="Times New Roman" w:hAnsi="Times New Roman" w:cs="Times New Roman"/>
          <w:b/>
          <w:sz w:val="24"/>
          <w:szCs w:val="24"/>
          <w:lang w:val="uk-UA"/>
        </w:rPr>
        <w:t>13. Розподіл балів, які отримують студенти</w:t>
      </w:r>
    </w:p>
    <w:p w:rsidR="00433DD4" w:rsidRPr="00F014DA" w:rsidRDefault="00433DD4" w:rsidP="00F014DA">
      <w:pPr>
        <w:pStyle w:val="7"/>
        <w:tabs>
          <w:tab w:val="clear" w:pos="720"/>
        </w:tabs>
        <w:ind w:firstLine="0"/>
        <w:jc w:val="left"/>
        <w:rPr>
          <w:sz w:val="24"/>
        </w:rPr>
      </w:pPr>
    </w:p>
    <w:tbl>
      <w:tblPr>
        <w:tblW w:w="10091" w:type="dxa"/>
        <w:tblInd w:w="-431" w:type="dxa"/>
        <w:tblLayout w:type="fixed"/>
        <w:tblLook w:val="04A0" w:firstRow="1" w:lastRow="0" w:firstColumn="1" w:lastColumn="0" w:noHBand="0" w:noVBand="1"/>
      </w:tblPr>
      <w:tblGrid>
        <w:gridCol w:w="1104"/>
        <w:gridCol w:w="2551"/>
        <w:gridCol w:w="2552"/>
        <w:gridCol w:w="2552"/>
        <w:gridCol w:w="1332"/>
      </w:tblGrid>
      <w:tr w:rsidR="00433DD4" w:rsidRPr="00F014DA" w:rsidTr="00696F40">
        <w:trPr>
          <w:cantSplit/>
        </w:trPr>
        <w:tc>
          <w:tcPr>
            <w:tcW w:w="1104" w:type="dxa"/>
            <w:tcBorders>
              <w:top w:val="single" w:sz="4" w:space="0" w:color="auto"/>
              <w:left w:val="single" w:sz="4" w:space="0" w:color="auto"/>
              <w:bottom w:val="single" w:sz="4" w:space="0" w:color="auto"/>
            </w:tcBorders>
            <w:shd w:val="clear" w:color="auto" w:fill="auto"/>
          </w:tcPr>
          <w:p w:rsidR="00433DD4" w:rsidRPr="00F014DA" w:rsidRDefault="00433DD4" w:rsidP="00F014DA">
            <w:pPr>
              <w:suppressAutoHyphens/>
              <w:spacing w:after="0" w:line="240" w:lineRule="auto"/>
              <w:jc w:val="center"/>
              <w:rPr>
                <w:rFonts w:ascii="Times New Roman" w:hAnsi="Times New Roman" w:cs="Times New Roman"/>
                <w:sz w:val="24"/>
                <w:szCs w:val="24"/>
                <w:lang w:val="uk-UA"/>
              </w:rPr>
            </w:pPr>
          </w:p>
        </w:tc>
        <w:tc>
          <w:tcPr>
            <w:tcW w:w="7655" w:type="dxa"/>
            <w:gridSpan w:val="3"/>
            <w:tcBorders>
              <w:top w:val="single" w:sz="4" w:space="0" w:color="000000"/>
              <w:left w:val="nil"/>
              <w:bottom w:val="single" w:sz="4" w:space="0" w:color="000000"/>
              <w:right w:val="nil"/>
            </w:tcBorders>
            <w:hideMark/>
          </w:tcPr>
          <w:p w:rsidR="00433DD4" w:rsidRPr="00F014DA" w:rsidRDefault="00433DD4" w:rsidP="00F014DA">
            <w:pPr>
              <w:suppressAutoHyphens/>
              <w:spacing w:after="0" w:line="240" w:lineRule="auto"/>
              <w:jc w:val="center"/>
              <w:rPr>
                <w:rFonts w:ascii="Times New Roman" w:eastAsia="Times New Roman" w:hAnsi="Times New Roman" w:cs="Times New Roman"/>
                <w:sz w:val="24"/>
                <w:szCs w:val="24"/>
                <w:lang w:val="uk-UA" w:eastAsia="zh-CN"/>
              </w:rPr>
            </w:pPr>
            <w:r w:rsidRPr="00F014DA">
              <w:rPr>
                <w:rFonts w:ascii="Times New Roman" w:eastAsia="Times New Roman" w:hAnsi="Times New Roman" w:cs="Times New Roman"/>
                <w:sz w:val="24"/>
                <w:szCs w:val="24"/>
                <w:lang w:val="uk-UA" w:eastAsia="zh-CN"/>
              </w:rPr>
              <w:t>Поточне оцінювання та самостійна робота</w:t>
            </w:r>
          </w:p>
        </w:tc>
        <w:tc>
          <w:tcPr>
            <w:tcW w:w="1332" w:type="dxa"/>
            <w:vMerge w:val="restart"/>
            <w:tcBorders>
              <w:top w:val="single" w:sz="4" w:space="0" w:color="000000"/>
              <w:left w:val="single" w:sz="4" w:space="0" w:color="000000"/>
              <w:bottom w:val="single" w:sz="4" w:space="0" w:color="000000"/>
              <w:right w:val="single" w:sz="4" w:space="0" w:color="000000"/>
            </w:tcBorders>
            <w:hideMark/>
          </w:tcPr>
          <w:p w:rsidR="00433DD4" w:rsidRPr="00F014DA" w:rsidRDefault="00433DD4" w:rsidP="00F014DA">
            <w:pPr>
              <w:suppressAutoHyphens/>
              <w:spacing w:after="0" w:line="240" w:lineRule="auto"/>
              <w:jc w:val="center"/>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Сума</w:t>
            </w:r>
          </w:p>
        </w:tc>
      </w:tr>
      <w:tr w:rsidR="00433DD4" w:rsidRPr="008D1555" w:rsidTr="00696F40">
        <w:trPr>
          <w:cantSplit/>
        </w:trPr>
        <w:tc>
          <w:tcPr>
            <w:tcW w:w="1104" w:type="dxa"/>
            <w:tcBorders>
              <w:top w:val="single" w:sz="4" w:space="0" w:color="auto"/>
              <w:left w:val="single" w:sz="4" w:space="0" w:color="auto"/>
              <w:bottom w:val="single" w:sz="4" w:space="0" w:color="auto"/>
            </w:tcBorders>
            <w:shd w:val="clear" w:color="auto" w:fill="auto"/>
          </w:tcPr>
          <w:p w:rsidR="00433DD4" w:rsidRPr="00F014DA" w:rsidRDefault="00433DD4" w:rsidP="00F014DA">
            <w:pPr>
              <w:suppressAutoHyphens/>
              <w:spacing w:after="0" w:line="240" w:lineRule="auto"/>
              <w:jc w:val="center"/>
              <w:rPr>
                <w:rFonts w:ascii="Times New Roman" w:hAnsi="Times New Roman" w:cs="Times New Roman"/>
                <w:b/>
                <w:bCs/>
                <w:i/>
                <w:iCs/>
                <w:sz w:val="24"/>
                <w:szCs w:val="24"/>
                <w:lang w:val="uk-UA"/>
              </w:rPr>
            </w:pPr>
          </w:p>
        </w:tc>
        <w:tc>
          <w:tcPr>
            <w:tcW w:w="7655" w:type="dxa"/>
            <w:gridSpan w:val="3"/>
            <w:tcBorders>
              <w:top w:val="single" w:sz="4" w:space="0" w:color="000000"/>
              <w:left w:val="nil"/>
              <w:bottom w:val="single" w:sz="4" w:space="0" w:color="000000"/>
              <w:right w:val="nil"/>
            </w:tcBorders>
            <w:hideMark/>
          </w:tcPr>
          <w:p w:rsidR="00433DD4" w:rsidRPr="00F014DA" w:rsidRDefault="00433DD4" w:rsidP="00F014DA">
            <w:pPr>
              <w:suppressAutoHyphens/>
              <w:spacing w:after="0" w:line="240" w:lineRule="auto"/>
              <w:jc w:val="center"/>
              <w:rPr>
                <w:rFonts w:ascii="Times New Roman" w:eastAsia="Times New Roman" w:hAnsi="Times New Roman" w:cs="Times New Roman"/>
                <w:sz w:val="24"/>
                <w:szCs w:val="24"/>
                <w:lang w:val="uk-UA" w:eastAsia="zh-CN"/>
              </w:rPr>
            </w:pPr>
            <w:r w:rsidRPr="00F014DA">
              <w:rPr>
                <w:rFonts w:ascii="Times New Roman" w:hAnsi="Times New Roman" w:cs="Times New Roman"/>
                <w:b/>
                <w:bCs/>
                <w:i/>
                <w:iCs/>
                <w:sz w:val="24"/>
                <w:szCs w:val="24"/>
                <w:lang w:val="uk-UA"/>
              </w:rPr>
              <w:t>Змістовий модуль 1</w:t>
            </w:r>
            <w:r w:rsidRPr="00F014DA">
              <w:rPr>
                <w:rFonts w:ascii="Times New Roman" w:hAnsi="Times New Roman" w:cs="Times New Roman"/>
                <w:iCs/>
                <w:sz w:val="24"/>
                <w:szCs w:val="24"/>
                <w:lang w:val="uk-UA"/>
              </w:rPr>
              <w:t>“</w:t>
            </w:r>
            <w:r w:rsidRPr="00F014DA">
              <w:rPr>
                <w:rFonts w:ascii="Times New Roman" w:hAnsi="Times New Roman" w:cs="Times New Roman"/>
                <w:bCs/>
                <w:iCs/>
                <w:sz w:val="24"/>
                <w:szCs w:val="24"/>
                <w:lang w:val="uk-UA"/>
              </w:rPr>
              <w:t>Основні обов’язки та професійні дії медичної сестри відділення ортопедичної стоматології</w:t>
            </w:r>
            <w:r w:rsidRPr="00F014DA">
              <w:rPr>
                <w:rFonts w:ascii="Times New Roman" w:hAnsi="Times New Roman" w:cs="Times New Roman"/>
                <w:iCs/>
                <w:sz w:val="24"/>
                <w:szCs w:val="24"/>
                <w:lang w:val="uk-UA"/>
              </w:rPr>
              <w:t>”</w:t>
            </w:r>
          </w:p>
        </w:tc>
        <w:tc>
          <w:tcPr>
            <w:tcW w:w="1332" w:type="dxa"/>
            <w:vMerge/>
            <w:tcBorders>
              <w:top w:val="single" w:sz="4" w:space="0" w:color="000000"/>
              <w:left w:val="single" w:sz="4" w:space="0" w:color="000000"/>
              <w:bottom w:val="single" w:sz="4" w:space="0" w:color="000000"/>
              <w:right w:val="single" w:sz="4" w:space="0" w:color="000000"/>
            </w:tcBorders>
            <w:vAlign w:val="center"/>
            <w:hideMark/>
          </w:tcPr>
          <w:p w:rsidR="00433DD4" w:rsidRPr="00F014DA" w:rsidRDefault="00433DD4" w:rsidP="00F014DA">
            <w:pPr>
              <w:spacing w:after="0" w:line="240" w:lineRule="auto"/>
              <w:rPr>
                <w:rFonts w:ascii="Times New Roman" w:eastAsia="Times New Roman" w:hAnsi="Times New Roman" w:cs="Times New Roman"/>
                <w:sz w:val="24"/>
                <w:szCs w:val="24"/>
                <w:lang w:val="uk-UA" w:eastAsia="zh-CN"/>
              </w:rPr>
            </w:pPr>
          </w:p>
        </w:tc>
      </w:tr>
      <w:tr w:rsidR="00433DD4" w:rsidRPr="00F014DA" w:rsidTr="00696F40">
        <w:trPr>
          <w:cantSplit/>
        </w:trPr>
        <w:tc>
          <w:tcPr>
            <w:tcW w:w="1104" w:type="dxa"/>
            <w:tcBorders>
              <w:top w:val="single" w:sz="4" w:space="0" w:color="auto"/>
              <w:left w:val="single" w:sz="4" w:space="0" w:color="auto"/>
              <w:bottom w:val="single" w:sz="4" w:space="0" w:color="auto"/>
            </w:tcBorders>
            <w:shd w:val="clear" w:color="auto" w:fill="auto"/>
          </w:tcPr>
          <w:p w:rsidR="00433DD4" w:rsidRPr="00F014DA" w:rsidRDefault="00433DD4" w:rsidP="00F014DA">
            <w:pPr>
              <w:suppressAutoHyphens/>
              <w:spacing w:after="0" w:line="240" w:lineRule="auto"/>
              <w:jc w:val="center"/>
              <w:rPr>
                <w:rFonts w:ascii="Times New Roman" w:hAnsi="Times New Roman" w:cs="Times New Roman"/>
                <w:sz w:val="24"/>
                <w:szCs w:val="24"/>
                <w:lang w:val="uk-UA"/>
              </w:rPr>
            </w:pPr>
          </w:p>
        </w:tc>
        <w:tc>
          <w:tcPr>
            <w:tcW w:w="2551" w:type="dxa"/>
            <w:tcBorders>
              <w:top w:val="single" w:sz="4" w:space="0" w:color="000000"/>
              <w:left w:val="single" w:sz="4" w:space="0" w:color="000000"/>
              <w:bottom w:val="single" w:sz="4" w:space="0" w:color="000000"/>
              <w:right w:val="nil"/>
            </w:tcBorders>
            <w:hideMark/>
          </w:tcPr>
          <w:p w:rsidR="00433DD4" w:rsidRPr="00F014DA" w:rsidRDefault="00433DD4" w:rsidP="00F014DA">
            <w:pPr>
              <w:suppressAutoHyphens/>
              <w:spacing w:after="0" w:line="240" w:lineRule="auto"/>
              <w:jc w:val="center"/>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Зан.№1</w:t>
            </w:r>
          </w:p>
        </w:tc>
        <w:tc>
          <w:tcPr>
            <w:tcW w:w="2552" w:type="dxa"/>
            <w:tcBorders>
              <w:top w:val="single" w:sz="4" w:space="0" w:color="000000"/>
              <w:left w:val="single" w:sz="4" w:space="0" w:color="000000"/>
              <w:bottom w:val="single" w:sz="4" w:space="0" w:color="000000"/>
              <w:right w:val="nil"/>
            </w:tcBorders>
            <w:hideMark/>
          </w:tcPr>
          <w:p w:rsidR="00433DD4" w:rsidRPr="00F014DA" w:rsidRDefault="00433DD4" w:rsidP="00F014DA">
            <w:pPr>
              <w:suppressAutoHyphens/>
              <w:spacing w:after="0" w:line="240" w:lineRule="auto"/>
              <w:jc w:val="center"/>
              <w:rPr>
                <w:rFonts w:ascii="Times New Roman" w:eastAsia="Times New Roman" w:hAnsi="Times New Roman" w:cs="Times New Roman"/>
                <w:sz w:val="24"/>
                <w:szCs w:val="24"/>
                <w:lang w:val="uk-UA" w:eastAsia="zh-CN"/>
              </w:rPr>
            </w:pPr>
            <w:proofErr w:type="spellStart"/>
            <w:r w:rsidRPr="00F014DA">
              <w:rPr>
                <w:rFonts w:ascii="Times New Roman" w:hAnsi="Times New Roman" w:cs="Times New Roman"/>
                <w:sz w:val="24"/>
                <w:szCs w:val="24"/>
                <w:lang w:val="uk-UA"/>
              </w:rPr>
              <w:t>Зан</w:t>
            </w:r>
            <w:proofErr w:type="spellEnd"/>
            <w:r w:rsidRPr="00F014DA">
              <w:rPr>
                <w:rFonts w:ascii="Times New Roman" w:hAnsi="Times New Roman" w:cs="Times New Roman"/>
                <w:sz w:val="24"/>
                <w:szCs w:val="24"/>
                <w:lang w:val="uk-UA"/>
              </w:rPr>
              <w:t>. №2</w:t>
            </w:r>
          </w:p>
        </w:tc>
        <w:tc>
          <w:tcPr>
            <w:tcW w:w="2552" w:type="dxa"/>
            <w:tcBorders>
              <w:top w:val="single" w:sz="4" w:space="0" w:color="000000"/>
              <w:left w:val="single" w:sz="4" w:space="0" w:color="000000"/>
              <w:bottom w:val="single" w:sz="4" w:space="0" w:color="000000"/>
              <w:right w:val="nil"/>
            </w:tcBorders>
            <w:hideMark/>
          </w:tcPr>
          <w:p w:rsidR="00433DD4" w:rsidRPr="00F014DA" w:rsidRDefault="00433DD4" w:rsidP="00F014DA">
            <w:pPr>
              <w:suppressAutoHyphens/>
              <w:spacing w:after="0" w:line="240" w:lineRule="auto"/>
              <w:jc w:val="center"/>
              <w:rPr>
                <w:rFonts w:ascii="Times New Roman" w:eastAsia="Times New Roman" w:hAnsi="Times New Roman" w:cs="Times New Roman"/>
                <w:sz w:val="24"/>
                <w:szCs w:val="24"/>
                <w:lang w:val="uk-UA" w:eastAsia="zh-CN"/>
              </w:rPr>
            </w:pPr>
            <w:proofErr w:type="spellStart"/>
            <w:r w:rsidRPr="00F014DA">
              <w:rPr>
                <w:rFonts w:ascii="Times New Roman" w:hAnsi="Times New Roman" w:cs="Times New Roman"/>
                <w:sz w:val="24"/>
                <w:szCs w:val="24"/>
                <w:lang w:val="uk-UA"/>
              </w:rPr>
              <w:t>Зан</w:t>
            </w:r>
            <w:proofErr w:type="spellEnd"/>
            <w:r w:rsidRPr="00F014DA">
              <w:rPr>
                <w:rFonts w:ascii="Times New Roman" w:hAnsi="Times New Roman" w:cs="Times New Roman"/>
                <w:sz w:val="24"/>
                <w:szCs w:val="24"/>
                <w:lang w:val="uk-UA"/>
              </w:rPr>
              <w:t>. №3</w:t>
            </w:r>
          </w:p>
        </w:tc>
        <w:tc>
          <w:tcPr>
            <w:tcW w:w="1332" w:type="dxa"/>
            <w:vMerge w:val="restart"/>
            <w:tcBorders>
              <w:top w:val="single" w:sz="4" w:space="0" w:color="000000"/>
              <w:left w:val="single" w:sz="4" w:space="0" w:color="000000"/>
              <w:bottom w:val="single" w:sz="4" w:space="0" w:color="000000"/>
              <w:right w:val="single" w:sz="4" w:space="0" w:color="000000"/>
            </w:tcBorders>
          </w:tcPr>
          <w:p w:rsidR="00433DD4" w:rsidRPr="00F014DA" w:rsidRDefault="00433DD4" w:rsidP="00F014DA">
            <w:pPr>
              <w:spacing w:after="0" w:line="240" w:lineRule="auto"/>
              <w:jc w:val="center"/>
              <w:rPr>
                <w:rFonts w:ascii="Times New Roman" w:eastAsia="Times New Roman" w:hAnsi="Times New Roman" w:cs="Times New Roman"/>
                <w:sz w:val="24"/>
                <w:szCs w:val="24"/>
                <w:lang w:val="uk-UA" w:eastAsia="zh-CN"/>
              </w:rPr>
            </w:pPr>
          </w:p>
          <w:p w:rsidR="00433DD4" w:rsidRPr="00F014DA" w:rsidRDefault="00433DD4" w:rsidP="00F014DA">
            <w:pPr>
              <w:suppressAutoHyphens/>
              <w:spacing w:after="0" w:line="240" w:lineRule="auto"/>
              <w:jc w:val="center"/>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180</w:t>
            </w:r>
          </w:p>
        </w:tc>
      </w:tr>
      <w:tr w:rsidR="00433DD4" w:rsidRPr="00F014DA" w:rsidTr="00696F40">
        <w:trPr>
          <w:cantSplit/>
        </w:trPr>
        <w:tc>
          <w:tcPr>
            <w:tcW w:w="1104" w:type="dxa"/>
            <w:tcBorders>
              <w:top w:val="single" w:sz="4" w:space="0" w:color="auto"/>
              <w:left w:val="single" w:sz="4" w:space="0" w:color="auto"/>
              <w:bottom w:val="single" w:sz="4" w:space="0" w:color="auto"/>
            </w:tcBorders>
            <w:shd w:val="clear" w:color="auto" w:fill="auto"/>
          </w:tcPr>
          <w:p w:rsidR="00433DD4" w:rsidRPr="00F014DA" w:rsidRDefault="00433DD4" w:rsidP="00F014DA">
            <w:pPr>
              <w:suppressAutoHyphens/>
              <w:snapToGrid w:val="0"/>
              <w:spacing w:after="0" w:line="240" w:lineRule="auto"/>
              <w:jc w:val="center"/>
              <w:rPr>
                <w:rFonts w:ascii="Times New Roman" w:hAnsi="Times New Roman" w:cs="Times New Roman"/>
                <w:sz w:val="24"/>
                <w:szCs w:val="24"/>
                <w:lang w:val="uk-UA"/>
              </w:rPr>
            </w:pPr>
            <w:r w:rsidRPr="00F014DA">
              <w:rPr>
                <w:rFonts w:ascii="Times New Roman" w:hAnsi="Times New Roman" w:cs="Times New Roman"/>
                <w:sz w:val="24"/>
                <w:szCs w:val="24"/>
                <w:lang w:val="uk-UA"/>
              </w:rPr>
              <w:t>“5”</w:t>
            </w:r>
          </w:p>
        </w:tc>
        <w:tc>
          <w:tcPr>
            <w:tcW w:w="2551" w:type="dxa"/>
            <w:tcBorders>
              <w:top w:val="single" w:sz="4" w:space="0" w:color="000000"/>
              <w:left w:val="single" w:sz="4" w:space="0" w:color="000000"/>
              <w:bottom w:val="single" w:sz="4" w:space="0" w:color="000000"/>
              <w:right w:val="nil"/>
            </w:tcBorders>
            <w:hideMark/>
          </w:tcPr>
          <w:p w:rsidR="00433DD4" w:rsidRPr="00F014DA" w:rsidRDefault="00433DD4" w:rsidP="00F014DA">
            <w:pPr>
              <w:suppressAutoHyphens/>
              <w:snapToGrid w:val="0"/>
              <w:spacing w:after="0" w:line="240" w:lineRule="auto"/>
              <w:jc w:val="center"/>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60</w:t>
            </w:r>
          </w:p>
        </w:tc>
        <w:tc>
          <w:tcPr>
            <w:tcW w:w="2552" w:type="dxa"/>
            <w:tcBorders>
              <w:top w:val="single" w:sz="4" w:space="0" w:color="000000"/>
              <w:left w:val="single" w:sz="4" w:space="0" w:color="000000"/>
              <w:bottom w:val="single" w:sz="4" w:space="0" w:color="000000"/>
              <w:right w:val="nil"/>
            </w:tcBorders>
            <w:hideMark/>
          </w:tcPr>
          <w:p w:rsidR="00433DD4" w:rsidRPr="00F014DA" w:rsidRDefault="00433DD4" w:rsidP="00F014DA">
            <w:pPr>
              <w:suppressAutoHyphens/>
              <w:snapToGrid w:val="0"/>
              <w:spacing w:after="0" w:line="240" w:lineRule="auto"/>
              <w:jc w:val="center"/>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60</w:t>
            </w:r>
          </w:p>
        </w:tc>
        <w:tc>
          <w:tcPr>
            <w:tcW w:w="2552" w:type="dxa"/>
            <w:tcBorders>
              <w:top w:val="single" w:sz="4" w:space="0" w:color="000000"/>
              <w:left w:val="single" w:sz="4" w:space="0" w:color="000000"/>
              <w:bottom w:val="single" w:sz="4" w:space="0" w:color="000000"/>
              <w:right w:val="nil"/>
            </w:tcBorders>
            <w:hideMark/>
          </w:tcPr>
          <w:p w:rsidR="00433DD4" w:rsidRPr="00F014DA" w:rsidRDefault="00433DD4" w:rsidP="00F014DA">
            <w:pPr>
              <w:suppressAutoHyphens/>
              <w:snapToGrid w:val="0"/>
              <w:spacing w:after="0" w:line="240" w:lineRule="auto"/>
              <w:jc w:val="center"/>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60</w:t>
            </w:r>
          </w:p>
        </w:tc>
        <w:tc>
          <w:tcPr>
            <w:tcW w:w="1332" w:type="dxa"/>
            <w:vMerge/>
            <w:tcBorders>
              <w:top w:val="single" w:sz="4" w:space="0" w:color="000000"/>
              <w:left w:val="single" w:sz="4" w:space="0" w:color="000000"/>
              <w:bottom w:val="single" w:sz="4" w:space="0" w:color="000000"/>
              <w:right w:val="single" w:sz="4" w:space="0" w:color="000000"/>
            </w:tcBorders>
            <w:vAlign w:val="center"/>
            <w:hideMark/>
          </w:tcPr>
          <w:p w:rsidR="00433DD4" w:rsidRPr="00F014DA" w:rsidRDefault="00433DD4" w:rsidP="00F014DA">
            <w:pPr>
              <w:spacing w:after="0" w:line="240" w:lineRule="auto"/>
              <w:rPr>
                <w:rFonts w:ascii="Times New Roman" w:eastAsia="Times New Roman" w:hAnsi="Times New Roman" w:cs="Times New Roman"/>
                <w:sz w:val="24"/>
                <w:szCs w:val="24"/>
                <w:lang w:val="uk-UA" w:eastAsia="zh-CN"/>
              </w:rPr>
            </w:pPr>
          </w:p>
        </w:tc>
      </w:tr>
      <w:tr w:rsidR="00433DD4" w:rsidRPr="00F014DA" w:rsidTr="00696F40">
        <w:trPr>
          <w:cantSplit/>
        </w:trPr>
        <w:tc>
          <w:tcPr>
            <w:tcW w:w="1104" w:type="dxa"/>
            <w:tcBorders>
              <w:top w:val="single" w:sz="4" w:space="0" w:color="auto"/>
              <w:left w:val="single" w:sz="4" w:space="0" w:color="auto"/>
              <w:bottom w:val="single" w:sz="4" w:space="0" w:color="auto"/>
            </w:tcBorders>
            <w:shd w:val="clear" w:color="auto" w:fill="auto"/>
          </w:tcPr>
          <w:p w:rsidR="00433DD4" w:rsidRPr="00F014DA" w:rsidRDefault="00433DD4" w:rsidP="00F014DA">
            <w:pPr>
              <w:suppressAutoHyphens/>
              <w:snapToGrid w:val="0"/>
              <w:spacing w:after="0" w:line="240" w:lineRule="auto"/>
              <w:jc w:val="center"/>
              <w:rPr>
                <w:rFonts w:ascii="Times New Roman" w:hAnsi="Times New Roman" w:cs="Times New Roman"/>
                <w:sz w:val="24"/>
                <w:szCs w:val="24"/>
                <w:lang w:val="uk-UA"/>
              </w:rPr>
            </w:pPr>
            <w:r w:rsidRPr="00F014DA">
              <w:rPr>
                <w:rFonts w:ascii="Times New Roman" w:hAnsi="Times New Roman" w:cs="Times New Roman"/>
                <w:sz w:val="24"/>
                <w:szCs w:val="24"/>
                <w:lang w:val="uk-UA"/>
              </w:rPr>
              <w:t>“4”</w:t>
            </w:r>
          </w:p>
        </w:tc>
        <w:tc>
          <w:tcPr>
            <w:tcW w:w="2551" w:type="dxa"/>
            <w:tcBorders>
              <w:top w:val="single" w:sz="4" w:space="0" w:color="000000"/>
              <w:left w:val="single" w:sz="4" w:space="0" w:color="000000"/>
              <w:bottom w:val="single" w:sz="4" w:space="0" w:color="auto"/>
              <w:right w:val="nil"/>
            </w:tcBorders>
            <w:hideMark/>
          </w:tcPr>
          <w:p w:rsidR="00433DD4" w:rsidRPr="00F014DA" w:rsidRDefault="00433DD4" w:rsidP="00F014DA">
            <w:pPr>
              <w:suppressAutoHyphens/>
              <w:snapToGrid w:val="0"/>
              <w:spacing w:after="0" w:line="240" w:lineRule="auto"/>
              <w:jc w:val="center"/>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50</w:t>
            </w:r>
          </w:p>
        </w:tc>
        <w:tc>
          <w:tcPr>
            <w:tcW w:w="2552" w:type="dxa"/>
            <w:tcBorders>
              <w:top w:val="single" w:sz="4" w:space="0" w:color="000000"/>
              <w:left w:val="single" w:sz="4" w:space="0" w:color="000000"/>
              <w:bottom w:val="single" w:sz="4" w:space="0" w:color="000000"/>
              <w:right w:val="nil"/>
            </w:tcBorders>
            <w:hideMark/>
          </w:tcPr>
          <w:p w:rsidR="00433DD4" w:rsidRPr="00F014DA" w:rsidRDefault="00433DD4" w:rsidP="00F014DA">
            <w:pPr>
              <w:suppressAutoHyphens/>
              <w:snapToGrid w:val="0"/>
              <w:spacing w:after="0" w:line="240" w:lineRule="auto"/>
              <w:jc w:val="center"/>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50</w:t>
            </w:r>
          </w:p>
        </w:tc>
        <w:tc>
          <w:tcPr>
            <w:tcW w:w="2552" w:type="dxa"/>
            <w:tcBorders>
              <w:top w:val="single" w:sz="4" w:space="0" w:color="000000"/>
              <w:left w:val="single" w:sz="4" w:space="0" w:color="000000"/>
              <w:bottom w:val="single" w:sz="4" w:space="0" w:color="000000"/>
              <w:right w:val="nil"/>
            </w:tcBorders>
            <w:hideMark/>
          </w:tcPr>
          <w:p w:rsidR="00433DD4" w:rsidRPr="00F014DA" w:rsidRDefault="00433DD4" w:rsidP="00F014DA">
            <w:pPr>
              <w:suppressAutoHyphens/>
              <w:snapToGrid w:val="0"/>
              <w:spacing w:after="0" w:line="240" w:lineRule="auto"/>
              <w:jc w:val="center"/>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50</w:t>
            </w:r>
          </w:p>
        </w:tc>
        <w:tc>
          <w:tcPr>
            <w:tcW w:w="1332" w:type="dxa"/>
            <w:tcBorders>
              <w:top w:val="single" w:sz="4" w:space="0" w:color="000000"/>
              <w:left w:val="single" w:sz="4" w:space="0" w:color="000000"/>
              <w:bottom w:val="single" w:sz="4" w:space="0" w:color="000000"/>
              <w:right w:val="single" w:sz="4" w:space="0" w:color="000000"/>
            </w:tcBorders>
            <w:hideMark/>
          </w:tcPr>
          <w:p w:rsidR="00433DD4" w:rsidRPr="00F014DA" w:rsidRDefault="00433DD4" w:rsidP="00F014DA">
            <w:pPr>
              <w:suppressAutoHyphens/>
              <w:snapToGrid w:val="0"/>
              <w:spacing w:after="0" w:line="240" w:lineRule="auto"/>
              <w:jc w:val="center"/>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150</w:t>
            </w:r>
          </w:p>
        </w:tc>
      </w:tr>
      <w:tr w:rsidR="00433DD4" w:rsidRPr="00F014DA" w:rsidTr="00696F40">
        <w:trPr>
          <w:cantSplit/>
        </w:trPr>
        <w:tc>
          <w:tcPr>
            <w:tcW w:w="1104" w:type="dxa"/>
            <w:tcBorders>
              <w:top w:val="single" w:sz="4" w:space="0" w:color="auto"/>
              <w:left w:val="single" w:sz="4" w:space="0" w:color="auto"/>
              <w:bottom w:val="single" w:sz="4" w:space="0" w:color="auto"/>
            </w:tcBorders>
            <w:shd w:val="clear" w:color="auto" w:fill="auto"/>
          </w:tcPr>
          <w:p w:rsidR="00433DD4" w:rsidRPr="00F014DA" w:rsidRDefault="00433DD4" w:rsidP="00F014DA">
            <w:pPr>
              <w:suppressAutoHyphens/>
              <w:snapToGrid w:val="0"/>
              <w:spacing w:after="0" w:line="240" w:lineRule="auto"/>
              <w:jc w:val="center"/>
              <w:rPr>
                <w:rFonts w:ascii="Times New Roman" w:hAnsi="Times New Roman" w:cs="Times New Roman"/>
                <w:sz w:val="24"/>
                <w:szCs w:val="24"/>
                <w:lang w:val="uk-UA"/>
              </w:rPr>
            </w:pPr>
            <w:r w:rsidRPr="00F014DA">
              <w:rPr>
                <w:rFonts w:ascii="Times New Roman" w:hAnsi="Times New Roman" w:cs="Times New Roman"/>
                <w:sz w:val="24"/>
                <w:szCs w:val="24"/>
                <w:lang w:val="uk-UA"/>
              </w:rPr>
              <w:t>“3”</w:t>
            </w:r>
          </w:p>
        </w:tc>
        <w:tc>
          <w:tcPr>
            <w:tcW w:w="2551" w:type="dxa"/>
            <w:tcBorders>
              <w:top w:val="single" w:sz="4" w:space="0" w:color="auto"/>
              <w:left w:val="single" w:sz="4" w:space="0" w:color="000000"/>
              <w:bottom w:val="single" w:sz="4" w:space="0" w:color="000000"/>
              <w:right w:val="nil"/>
            </w:tcBorders>
            <w:hideMark/>
          </w:tcPr>
          <w:p w:rsidR="00433DD4" w:rsidRPr="00F014DA" w:rsidRDefault="00433DD4" w:rsidP="00F014DA">
            <w:pPr>
              <w:suppressAutoHyphens/>
              <w:snapToGrid w:val="0"/>
              <w:spacing w:after="0" w:line="240" w:lineRule="auto"/>
              <w:jc w:val="center"/>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37</w:t>
            </w:r>
          </w:p>
        </w:tc>
        <w:tc>
          <w:tcPr>
            <w:tcW w:w="2552" w:type="dxa"/>
            <w:tcBorders>
              <w:top w:val="single" w:sz="4" w:space="0" w:color="000000"/>
              <w:left w:val="single" w:sz="4" w:space="0" w:color="000000"/>
              <w:bottom w:val="single" w:sz="4" w:space="0" w:color="000000"/>
              <w:right w:val="nil"/>
            </w:tcBorders>
            <w:hideMark/>
          </w:tcPr>
          <w:p w:rsidR="00433DD4" w:rsidRPr="00F014DA" w:rsidRDefault="00433DD4" w:rsidP="00F014DA">
            <w:pPr>
              <w:suppressAutoHyphens/>
              <w:snapToGrid w:val="0"/>
              <w:spacing w:after="0" w:line="240" w:lineRule="auto"/>
              <w:jc w:val="center"/>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37</w:t>
            </w:r>
          </w:p>
        </w:tc>
        <w:tc>
          <w:tcPr>
            <w:tcW w:w="2552" w:type="dxa"/>
            <w:tcBorders>
              <w:top w:val="single" w:sz="4" w:space="0" w:color="000000"/>
              <w:left w:val="single" w:sz="4" w:space="0" w:color="000000"/>
              <w:bottom w:val="single" w:sz="4" w:space="0" w:color="000000"/>
              <w:right w:val="nil"/>
            </w:tcBorders>
            <w:hideMark/>
          </w:tcPr>
          <w:p w:rsidR="00433DD4" w:rsidRPr="00F014DA" w:rsidRDefault="00433DD4" w:rsidP="00F014DA">
            <w:pPr>
              <w:suppressAutoHyphens/>
              <w:snapToGrid w:val="0"/>
              <w:spacing w:after="0" w:line="240" w:lineRule="auto"/>
              <w:jc w:val="center"/>
              <w:rPr>
                <w:rFonts w:ascii="Times New Roman" w:eastAsia="Times New Roman" w:hAnsi="Times New Roman" w:cs="Times New Roman"/>
                <w:sz w:val="24"/>
                <w:szCs w:val="24"/>
                <w:lang w:val="uk-UA" w:eastAsia="zh-CN"/>
              </w:rPr>
            </w:pPr>
            <w:r w:rsidRPr="00F014DA">
              <w:rPr>
                <w:rFonts w:ascii="Times New Roman" w:eastAsia="Times New Roman" w:hAnsi="Times New Roman" w:cs="Times New Roman"/>
                <w:sz w:val="24"/>
                <w:szCs w:val="24"/>
                <w:lang w:val="uk-UA" w:eastAsia="zh-CN"/>
              </w:rPr>
              <w:t>37</w:t>
            </w:r>
          </w:p>
        </w:tc>
        <w:tc>
          <w:tcPr>
            <w:tcW w:w="1332" w:type="dxa"/>
            <w:tcBorders>
              <w:top w:val="single" w:sz="4" w:space="0" w:color="000000"/>
              <w:left w:val="single" w:sz="4" w:space="0" w:color="000000"/>
              <w:bottom w:val="single" w:sz="4" w:space="0" w:color="000000"/>
              <w:right w:val="single" w:sz="4" w:space="0" w:color="000000"/>
            </w:tcBorders>
            <w:hideMark/>
          </w:tcPr>
          <w:p w:rsidR="00433DD4" w:rsidRPr="00F014DA" w:rsidRDefault="00433DD4" w:rsidP="00F014DA">
            <w:pPr>
              <w:pStyle w:val="TableHeading"/>
              <w:suppressLineNumbers w:val="0"/>
              <w:snapToGrid w:val="0"/>
              <w:rPr>
                <w:sz w:val="24"/>
                <w:lang w:val="uk-UA"/>
              </w:rPr>
            </w:pPr>
            <w:r w:rsidRPr="00F014DA">
              <w:rPr>
                <w:sz w:val="24"/>
                <w:lang w:val="uk-UA"/>
              </w:rPr>
              <w:t>111</w:t>
            </w:r>
          </w:p>
        </w:tc>
      </w:tr>
    </w:tbl>
    <w:p w:rsidR="00433DD4" w:rsidRPr="00F014DA" w:rsidRDefault="00433DD4" w:rsidP="00F014DA">
      <w:pPr>
        <w:pStyle w:val="7"/>
        <w:tabs>
          <w:tab w:val="clear" w:pos="720"/>
        </w:tabs>
        <w:ind w:firstLine="0"/>
        <w:jc w:val="left"/>
        <w:rPr>
          <w:b w:val="0"/>
          <w:i/>
          <w:color w:val="FF0000"/>
          <w:sz w:val="24"/>
        </w:rPr>
      </w:pPr>
    </w:p>
    <w:p w:rsidR="004D03C4" w:rsidRPr="00F014DA" w:rsidRDefault="00433DD4" w:rsidP="004D03C4">
      <w:pPr>
        <w:numPr>
          <w:ilvl w:val="0"/>
          <w:numId w:val="2"/>
        </w:numPr>
        <w:shd w:val="clear" w:color="auto" w:fill="FFFFFF"/>
        <w:tabs>
          <w:tab w:val="left" w:pos="6480"/>
        </w:tabs>
        <w:suppressAutoHyphens/>
        <w:spacing w:after="0" w:line="240" w:lineRule="auto"/>
        <w:ind w:left="0"/>
        <w:jc w:val="center"/>
        <w:rPr>
          <w:rStyle w:val="FontStyle54"/>
          <w:bCs w:val="0"/>
          <w:iCs/>
          <w:color w:val="auto"/>
          <w:sz w:val="24"/>
          <w:szCs w:val="24"/>
          <w:lang w:val="uk-UA" w:eastAsia="uk-UA"/>
        </w:rPr>
      </w:pPr>
      <w:r w:rsidRPr="00F014DA">
        <w:rPr>
          <w:rFonts w:ascii="Times New Roman" w:hAnsi="Times New Roman" w:cs="Times New Roman"/>
          <w:b/>
          <w:i/>
          <w:color w:val="FF0000"/>
          <w:sz w:val="24"/>
          <w:szCs w:val="24"/>
          <w:lang w:val="uk-UA"/>
        </w:rPr>
        <w:br w:type="page"/>
      </w:r>
      <w:r w:rsidR="004D03C4" w:rsidRPr="00F014DA">
        <w:rPr>
          <w:rStyle w:val="FontStyle54"/>
          <w:bCs w:val="0"/>
          <w:iCs/>
          <w:color w:val="auto"/>
          <w:sz w:val="24"/>
          <w:szCs w:val="24"/>
          <w:lang w:val="uk-UA" w:eastAsia="uk-UA"/>
        </w:rPr>
        <w:lastRenderedPageBreak/>
        <w:t xml:space="preserve">Критерії оцінювання диференційованого заліку </w:t>
      </w:r>
    </w:p>
    <w:p w:rsidR="004D03C4" w:rsidRDefault="004D03C4" w:rsidP="004D03C4">
      <w:pPr>
        <w:shd w:val="clear" w:color="auto" w:fill="FFFFFF"/>
        <w:spacing w:after="0" w:line="240" w:lineRule="auto"/>
        <w:ind w:firstLine="567"/>
        <w:jc w:val="center"/>
        <w:rPr>
          <w:rFonts w:ascii="Times New Roman" w:hAnsi="Times New Roman" w:cs="Times New Roman"/>
          <w:sz w:val="24"/>
          <w:szCs w:val="24"/>
          <w:lang w:val="uk-UA"/>
        </w:rPr>
      </w:pPr>
      <w:r w:rsidRPr="00F014DA">
        <w:rPr>
          <w:rStyle w:val="FontStyle54"/>
          <w:b w:val="0"/>
          <w:bCs w:val="0"/>
          <w:iCs/>
          <w:color w:val="auto"/>
          <w:sz w:val="24"/>
          <w:szCs w:val="24"/>
          <w:lang w:val="uk-UA" w:eastAsia="uk-UA"/>
        </w:rPr>
        <w:t xml:space="preserve">змістового модулю </w:t>
      </w:r>
      <w:r w:rsidRPr="00F014DA">
        <w:rPr>
          <w:rFonts w:ascii="Times New Roman" w:hAnsi="Times New Roman" w:cs="Times New Roman"/>
          <w:iCs/>
          <w:sz w:val="24"/>
          <w:szCs w:val="24"/>
          <w:lang w:val="uk-UA"/>
        </w:rPr>
        <w:t>“</w:t>
      </w:r>
      <w:r w:rsidRPr="00F014DA">
        <w:rPr>
          <w:rFonts w:ascii="Times New Roman" w:hAnsi="Times New Roman" w:cs="Times New Roman"/>
          <w:bCs/>
          <w:iCs/>
          <w:sz w:val="24"/>
          <w:szCs w:val="24"/>
          <w:lang w:val="uk-UA"/>
        </w:rPr>
        <w:t>Основні обов’язки та професійні дії медичної сестри відділення ортопедичної стоматології</w:t>
      </w:r>
      <w:r w:rsidRPr="00F014DA">
        <w:rPr>
          <w:rFonts w:ascii="Times New Roman" w:hAnsi="Times New Roman" w:cs="Times New Roman"/>
          <w:b/>
          <w:iCs/>
          <w:sz w:val="24"/>
          <w:szCs w:val="24"/>
          <w:lang w:val="uk-UA"/>
        </w:rPr>
        <w:t xml:space="preserve">” </w:t>
      </w:r>
      <w:r w:rsidRPr="00F014DA">
        <w:rPr>
          <w:rStyle w:val="FontStyle54"/>
          <w:b w:val="0"/>
          <w:bCs w:val="0"/>
          <w:iCs/>
          <w:color w:val="auto"/>
          <w:sz w:val="24"/>
          <w:szCs w:val="24"/>
          <w:lang w:val="uk-UA" w:eastAsia="uk-UA"/>
        </w:rPr>
        <w:t xml:space="preserve">дисципліни </w:t>
      </w:r>
      <w:r w:rsidRPr="00F014DA">
        <w:rPr>
          <w:rFonts w:ascii="Times New Roman" w:hAnsi="Times New Roman" w:cs="Times New Roman"/>
          <w:sz w:val="24"/>
          <w:szCs w:val="24"/>
          <w:lang w:val="uk-UA"/>
        </w:rPr>
        <w:t>«Виробнича практика сестринська в стоматології» (Сестринська в ортопедичному відділенні)для студентів 2-го курсу стоматологічного факультету”</w:t>
      </w:r>
    </w:p>
    <w:p w:rsidR="003D2B9D" w:rsidRPr="00F014DA" w:rsidRDefault="003D2B9D" w:rsidP="004D03C4">
      <w:pPr>
        <w:shd w:val="clear" w:color="auto" w:fill="FFFFFF"/>
        <w:spacing w:after="0" w:line="240" w:lineRule="auto"/>
        <w:ind w:firstLine="567"/>
        <w:jc w:val="center"/>
        <w:rPr>
          <w:rStyle w:val="FontStyle54"/>
          <w:bCs w:val="0"/>
          <w:iCs/>
          <w:color w:val="auto"/>
          <w:sz w:val="24"/>
          <w:szCs w:val="24"/>
          <w:lang w:val="uk-UA" w:eastAsia="uk-UA"/>
        </w:rPr>
      </w:pPr>
    </w:p>
    <w:p w:rsidR="004D03C4" w:rsidRPr="00F014DA" w:rsidRDefault="004D03C4" w:rsidP="003D2B9D">
      <w:pPr>
        <w:pStyle w:val="a7"/>
        <w:numPr>
          <w:ilvl w:val="3"/>
          <w:numId w:val="2"/>
        </w:numPr>
        <w:shd w:val="clear" w:color="auto" w:fill="FFFFFF"/>
        <w:ind w:left="0" w:firstLine="0"/>
        <w:jc w:val="both"/>
      </w:pPr>
      <w:r w:rsidRPr="00F014DA">
        <w:t xml:space="preserve">Зарахування дисципліни студенту проводять диференційовано відповідно до загальної кількості накопичених ним балів, яка має бути не меншою ніж мінімально необхідна і відповідає мінімальному значенню оцінки Е, а отже складає 111 балів. </w:t>
      </w:r>
      <w:proofErr w:type="spellStart"/>
      <w:r w:rsidRPr="00F014DA">
        <w:rPr>
          <w:color w:val="000000"/>
        </w:rPr>
        <w:t>Cтудент</w:t>
      </w:r>
      <w:proofErr w:type="spellEnd"/>
      <w:r w:rsidRPr="00F014DA">
        <w:rPr>
          <w:color w:val="000000"/>
        </w:rPr>
        <w:t xml:space="preserve">, якій оволодів практичними навичками відповідно до переліку, надав оформлений відповідно до вимог “Щоденник виробничої практики” зі звітом та характеристикою, підписаний керівником практики, набрав не менше, ніж </w:t>
      </w:r>
      <w:r w:rsidRPr="00F014DA">
        <w:rPr>
          <w:b/>
          <w:bCs/>
          <w:i/>
          <w:iCs/>
          <w:color w:val="000000"/>
          <w:u w:val="single"/>
        </w:rPr>
        <w:t>111 балів,</w:t>
      </w:r>
      <w:r w:rsidRPr="00F014DA">
        <w:rPr>
          <w:color w:val="000000"/>
        </w:rPr>
        <w:t xml:space="preserve"> отримує оцінку за диференційований залік, відповідно до шкали. </w:t>
      </w:r>
    </w:p>
    <w:p w:rsidR="00433DD4" w:rsidRPr="00F014DA" w:rsidRDefault="00433DD4" w:rsidP="00F014DA">
      <w:pPr>
        <w:spacing w:after="0" w:line="240" w:lineRule="auto"/>
        <w:rPr>
          <w:rFonts w:ascii="Times New Roman" w:eastAsia="Times New Roman" w:hAnsi="Times New Roman" w:cs="Times New Roman"/>
          <w:bCs/>
          <w:i/>
          <w:color w:val="FF0000"/>
          <w:sz w:val="24"/>
          <w:szCs w:val="24"/>
          <w:lang w:val="uk-UA" w:eastAsia="zh-CN"/>
        </w:rPr>
      </w:pPr>
    </w:p>
    <w:p w:rsidR="00433DD4" w:rsidRPr="00F014DA" w:rsidRDefault="00433DD4" w:rsidP="00F014DA">
      <w:pPr>
        <w:pStyle w:val="a7"/>
        <w:numPr>
          <w:ilvl w:val="0"/>
          <w:numId w:val="2"/>
        </w:numPr>
        <w:shd w:val="clear" w:color="auto" w:fill="FFFFFF"/>
        <w:jc w:val="both"/>
      </w:pPr>
      <w:r w:rsidRPr="00F014DA">
        <w:rPr>
          <w:color w:val="000000"/>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6"/>
        <w:gridCol w:w="1963"/>
        <w:gridCol w:w="1005"/>
        <w:gridCol w:w="5256"/>
      </w:tblGrid>
      <w:tr w:rsidR="00433DD4" w:rsidRPr="00F014DA" w:rsidTr="00696F40">
        <w:tc>
          <w:tcPr>
            <w:tcW w:w="643" w:type="pct"/>
            <w:vMerge w:val="restart"/>
            <w:shd w:val="clear" w:color="auto" w:fill="FFFFFF"/>
            <w:vAlign w:val="center"/>
          </w:tcPr>
          <w:p w:rsidR="00433DD4" w:rsidRPr="00F014DA" w:rsidRDefault="00433DD4" w:rsidP="00F014DA">
            <w:pPr>
              <w:spacing w:after="0" w:line="240" w:lineRule="auto"/>
              <w:jc w:val="center"/>
              <w:rPr>
                <w:rFonts w:ascii="Times New Roman" w:hAnsi="Times New Roman" w:cs="Times New Roman"/>
                <w:b/>
                <w:color w:val="000000"/>
                <w:sz w:val="24"/>
                <w:szCs w:val="24"/>
                <w:lang w:val="uk-UA"/>
              </w:rPr>
            </w:pPr>
            <w:r w:rsidRPr="00F014DA">
              <w:rPr>
                <w:rFonts w:ascii="Times New Roman" w:hAnsi="Times New Roman" w:cs="Times New Roman"/>
                <w:b/>
                <w:color w:val="000000"/>
                <w:sz w:val="24"/>
                <w:szCs w:val="24"/>
                <w:lang w:val="uk-UA"/>
              </w:rPr>
              <w:t>Оцінка в балах</w:t>
            </w:r>
          </w:p>
        </w:tc>
        <w:tc>
          <w:tcPr>
            <w:tcW w:w="1044" w:type="pct"/>
            <w:vMerge w:val="restart"/>
            <w:shd w:val="clear" w:color="auto" w:fill="FFFFFF"/>
            <w:vAlign w:val="center"/>
          </w:tcPr>
          <w:p w:rsidR="00433DD4" w:rsidRPr="00F014DA" w:rsidRDefault="00433DD4" w:rsidP="00F014DA">
            <w:pPr>
              <w:spacing w:after="0" w:line="240" w:lineRule="auto"/>
              <w:jc w:val="center"/>
              <w:rPr>
                <w:rFonts w:ascii="Times New Roman" w:hAnsi="Times New Roman" w:cs="Times New Roman"/>
                <w:b/>
                <w:color w:val="000000"/>
                <w:sz w:val="24"/>
                <w:szCs w:val="24"/>
                <w:lang w:val="uk-UA"/>
              </w:rPr>
            </w:pPr>
            <w:r w:rsidRPr="00F014DA">
              <w:rPr>
                <w:rFonts w:ascii="Times New Roman" w:hAnsi="Times New Roman" w:cs="Times New Roman"/>
                <w:b/>
                <w:color w:val="000000"/>
                <w:sz w:val="24"/>
                <w:szCs w:val="24"/>
                <w:lang w:val="uk-UA"/>
              </w:rPr>
              <w:t>Оцінка за національною шкалою</w:t>
            </w:r>
          </w:p>
        </w:tc>
        <w:tc>
          <w:tcPr>
            <w:tcW w:w="3312" w:type="pct"/>
            <w:gridSpan w:val="2"/>
            <w:shd w:val="clear" w:color="auto" w:fill="FFFFFF"/>
            <w:vAlign w:val="center"/>
          </w:tcPr>
          <w:p w:rsidR="00433DD4" w:rsidRPr="00F014DA" w:rsidRDefault="00433DD4" w:rsidP="00F014DA">
            <w:pPr>
              <w:spacing w:after="0" w:line="240" w:lineRule="auto"/>
              <w:ind w:firstLine="397"/>
              <w:jc w:val="center"/>
              <w:rPr>
                <w:rFonts w:ascii="Times New Roman" w:hAnsi="Times New Roman" w:cs="Times New Roman"/>
                <w:b/>
                <w:color w:val="000000"/>
                <w:sz w:val="24"/>
                <w:szCs w:val="24"/>
                <w:lang w:val="uk-UA"/>
              </w:rPr>
            </w:pPr>
            <w:r w:rsidRPr="00F014DA">
              <w:rPr>
                <w:rFonts w:ascii="Times New Roman" w:hAnsi="Times New Roman" w:cs="Times New Roman"/>
                <w:b/>
                <w:color w:val="000000"/>
                <w:sz w:val="24"/>
                <w:szCs w:val="24"/>
                <w:lang w:val="uk-UA"/>
              </w:rPr>
              <w:t>Оцінка за шкалою ECTS</w:t>
            </w:r>
          </w:p>
        </w:tc>
      </w:tr>
      <w:tr w:rsidR="00433DD4" w:rsidRPr="00F014DA" w:rsidTr="00696F40">
        <w:tc>
          <w:tcPr>
            <w:tcW w:w="643" w:type="pct"/>
            <w:vMerge/>
            <w:shd w:val="clear" w:color="auto" w:fill="D9D9D9"/>
            <w:vAlign w:val="center"/>
          </w:tcPr>
          <w:p w:rsidR="00433DD4" w:rsidRPr="00F014DA" w:rsidRDefault="00433DD4" w:rsidP="00F014DA">
            <w:pPr>
              <w:spacing w:after="0" w:line="240" w:lineRule="auto"/>
              <w:ind w:firstLine="397"/>
              <w:jc w:val="center"/>
              <w:rPr>
                <w:rFonts w:ascii="Times New Roman" w:hAnsi="Times New Roman" w:cs="Times New Roman"/>
                <w:b/>
                <w:color w:val="000000"/>
                <w:sz w:val="24"/>
                <w:szCs w:val="24"/>
                <w:lang w:val="uk-UA"/>
              </w:rPr>
            </w:pPr>
          </w:p>
        </w:tc>
        <w:tc>
          <w:tcPr>
            <w:tcW w:w="1044" w:type="pct"/>
            <w:vMerge/>
            <w:shd w:val="clear" w:color="auto" w:fill="D9D9D9"/>
            <w:vAlign w:val="center"/>
          </w:tcPr>
          <w:p w:rsidR="00433DD4" w:rsidRPr="00F014DA" w:rsidRDefault="00433DD4" w:rsidP="00F014DA">
            <w:pPr>
              <w:spacing w:after="0" w:line="240" w:lineRule="auto"/>
              <w:ind w:firstLine="397"/>
              <w:jc w:val="center"/>
              <w:rPr>
                <w:rFonts w:ascii="Times New Roman" w:hAnsi="Times New Roman" w:cs="Times New Roman"/>
                <w:b/>
                <w:color w:val="000000"/>
                <w:sz w:val="24"/>
                <w:szCs w:val="24"/>
                <w:lang w:val="uk-UA"/>
              </w:rPr>
            </w:pPr>
          </w:p>
        </w:tc>
        <w:tc>
          <w:tcPr>
            <w:tcW w:w="523" w:type="pct"/>
            <w:shd w:val="clear" w:color="auto" w:fill="auto"/>
            <w:vAlign w:val="center"/>
          </w:tcPr>
          <w:p w:rsidR="00433DD4" w:rsidRPr="00F014DA" w:rsidRDefault="00433DD4" w:rsidP="00F014DA">
            <w:pPr>
              <w:spacing w:after="0" w:line="240" w:lineRule="auto"/>
              <w:jc w:val="center"/>
              <w:rPr>
                <w:rFonts w:ascii="Times New Roman" w:hAnsi="Times New Roman" w:cs="Times New Roman"/>
                <w:b/>
                <w:color w:val="000000"/>
                <w:sz w:val="24"/>
                <w:szCs w:val="24"/>
                <w:lang w:val="uk-UA"/>
              </w:rPr>
            </w:pPr>
            <w:r w:rsidRPr="00F014DA">
              <w:rPr>
                <w:rFonts w:ascii="Times New Roman" w:hAnsi="Times New Roman" w:cs="Times New Roman"/>
                <w:b/>
                <w:color w:val="000000"/>
                <w:sz w:val="24"/>
                <w:szCs w:val="24"/>
                <w:lang w:val="uk-UA"/>
              </w:rPr>
              <w:t>Оцінка</w:t>
            </w:r>
          </w:p>
        </w:tc>
        <w:tc>
          <w:tcPr>
            <w:tcW w:w="2789" w:type="pct"/>
            <w:shd w:val="clear" w:color="auto" w:fill="auto"/>
            <w:vAlign w:val="center"/>
          </w:tcPr>
          <w:p w:rsidR="00433DD4" w:rsidRPr="00F014DA" w:rsidRDefault="00433DD4" w:rsidP="00F014DA">
            <w:pPr>
              <w:spacing w:after="0" w:line="240" w:lineRule="auto"/>
              <w:jc w:val="center"/>
              <w:rPr>
                <w:rFonts w:ascii="Times New Roman" w:hAnsi="Times New Roman" w:cs="Times New Roman"/>
                <w:b/>
                <w:color w:val="000000"/>
                <w:sz w:val="24"/>
                <w:szCs w:val="24"/>
                <w:lang w:val="uk-UA"/>
              </w:rPr>
            </w:pPr>
            <w:r w:rsidRPr="00F014DA">
              <w:rPr>
                <w:rFonts w:ascii="Times New Roman" w:hAnsi="Times New Roman" w:cs="Times New Roman"/>
                <w:b/>
                <w:color w:val="000000"/>
                <w:sz w:val="24"/>
                <w:szCs w:val="24"/>
                <w:lang w:val="uk-UA"/>
              </w:rPr>
              <w:t>Пояснення</w:t>
            </w:r>
          </w:p>
        </w:tc>
      </w:tr>
      <w:tr w:rsidR="00433DD4" w:rsidRPr="00F014DA" w:rsidTr="00696F40">
        <w:trPr>
          <w:trHeight w:val="567"/>
        </w:trPr>
        <w:tc>
          <w:tcPr>
            <w:tcW w:w="643" w:type="pct"/>
            <w:vAlign w:val="center"/>
          </w:tcPr>
          <w:p w:rsidR="00433DD4" w:rsidRPr="00F014DA" w:rsidRDefault="00433DD4" w:rsidP="00F014DA">
            <w:pPr>
              <w:spacing w:after="0" w:line="240" w:lineRule="auto"/>
              <w:rPr>
                <w:rFonts w:ascii="Times New Roman" w:hAnsi="Times New Roman" w:cs="Times New Roman"/>
                <w:color w:val="000000"/>
                <w:sz w:val="24"/>
                <w:szCs w:val="24"/>
                <w:lang w:val="uk-UA"/>
              </w:rPr>
            </w:pPr>
            <w:r w:rsidRPr="00F014DA">
              <w:rPr>
                <w:rFonts w:ascii="Times New Roman" w:hAnsi="Times New Roman" w:cs="Times New Roman"/>
                <w:color w:val="000000"/>
                <w:sz w:val="24"/>
                <w:szCs w:val="24"/>
                <w:lang w:val="uk-UA"/>
              </w:rPr>
              <w:t>170-200</w:t>
            </w:r>
          </w:p>
        </w:tc>
        <w:tc>
          <w:tcPr>
            <w:tcW w:w="1044" w:type="pct"/>
            <w:vAlign w:val="center"/>
          </w:tcPr>
          <w:p w:rsidR="00433DD4" w:rsidRPr="00F014DA" w:rsidRDefault="00433DD4" w:rsidP="00F014DA">
            <w:pPr>
              <w:spacing w:after="0" w:line="240" w:lineRule="auto"/>
              <w:rPr>
                <w:rFonts w:ascii="Times New Roman" w:hAnsi="Times New Roman" w:cs="Times New Roman"/>
                <w:color w:val="000000"/>
                <w:sz w:val="24"/>
                <w:szCs w:val="24"/>
                <w:lang w:val="uk-UA"/>
              </w:rPr>
            </w:pPr>
            <w:r w:rsidRPr="00F014DA">
              <w:rPr>
                <w:rFonts w:ascii="Times New Roman" w:hAnsi="Times New Roman" w:cs="Times New Roman"/>
                <w:color w:val="000000"/>
                <w:sz w:val="24"/>
                <w:szCs w:val="24"/>
                <w:lang w:val="uk-UA"/>
              </w:rPr>
              <w:t>Відмінно</w:t>
            </w:r>
          </w:p>
        </w:tc>
        <w:tc>
          <w:tcPr>
            <w:tcW w:w="523" w:type="pct"/>
            <w:vAlign w:val="center"/>
          </w:tcPr>
          <w:p w:rsidR="00433DD4" w:rsidRPr="00F014DA" w:rsidRDefault="00433DD4" w:rsidP="00F014DA">
            <w:pPr>
              <w:spacing w:after="0" w:line="240" w:lineRule="auto"/>
              <w:rPr>
                <w:rFonts w:ascii="Times New Roman" w:hAnsi="Times New Roman" w:cs="Times New Roman"/>
                <w:color w:val="000000"/>
                <w:sz w:val="24"/>
                <w:szCs w:val="24"/>
                <w:lang w:val="uk-UA"/>
              </w:rPr>
            </w:pPr>
            <w:r w:rsidRPr="00F014DA">
              <w:rPr>
                <w:rFonts w:ascii="Times New Roman" w:hAnsi="Times New Roman" w:cs="Times New Roman"/>
                <w:color w:val="000000"/>
                <w:sz w:val="24"/>
                <w:szCs w:val="24"/>
                <w:lang w:val="uk-UA"/>
              </w:rPr>
              <w:t>А</w:t>
            </w:r>
          </w:p>
        </w:tc>
        <w:tc>
          <w:tcPr>
            <w:tcW w:w="2789" w:type="pct"/>
            <w:vAlign w:val="center"/>
          </w:tcPr>
          <w:p w:rsidR="00433DD4" w:rsidRPr="00F014DA" w:rsidRDefault="00433DD4" w:rsidP="00F014DA">
            <w:pPr>
              <w:spacing w:after="0" w:line="240" w:lineRule="auto"/>
              <w:rPr>
                <w:rFonts w:ascii="Times New Roman" w:hAnsi="Times New Roman" w:cs="Times New Roman"/>
                <w:color w:val="000000"/>
                <w:sz w:val="24"/>
                <w:szCs w:val="24"/>
                <w:lang w:val="uk-UA"/>
              </w:rPr>
            </w:pPr>
            <w:r w:rsidRPr="00F014DA">
              <w:rPr>
                <w:rFonts w:ascii="Times New Roman" w:hAnsi="Times New Roman" w:cs="Times New Roman"/>
                <w:color w:val="000000"/>
                <w:sz w:val="24"/>
                <w:szCs w:val="24"/>
                <w:lang w:val="uk-UA"/>
              </w:rPr>
              <w:t>Відмінно (відмінневиконаннялише з незначноюкількістюпомилок)</w:t>
            </w:r>
          </w:p>
        </w:tc>
      </w:tr>
      <w:tr w:rsidR="00433DD4" w:rsidRPr="00F014DA" w:rsidTr="00696F40">
        <w:trPr>
          <w:trHeight w:val="567"/>
        </w:trPr>
        <w:tc>
          <w:tcPr>
            <w:tcW w:w="643" w:type="pct"/>
            <w:vAlign w:val="center"/>
          </w:tcPr>
          <w:p w:rsidR="00433DD4" w:rsidRPr="00F014DA" w:rsidRDefault="00433DD4" w:rsidP="00F014DA">
            <w:pPr>
              <w:spacing w:after="0" w:line="240" w:lineRule="auto"/>
              <w:rPr>
                <w:rFonts w:ascii="Times New Roman" w:hAnsi="Times New Roman" w:cs="Times New Roman"/>
                <w:color w:val="000000"/>
                <w:sz w:val="24"/>
                <w:szCs w:val="24"/>
                <w:lang w:val="uk-UA"/>
              </w:rPr>
            </w:pPr>
            <w:r w:rsidRPr="00F014DA">
              <w:rPr>
                <w:rFonts w:ascii="Times New Roman" w:hAnsi="Times New Roman" w:cs="Times New Roman"/>
                <w:color w:val="000000"/>
                <w:sz w:val="24"/>
                <w:szCs w:val="24"/>
                <w:lang w:val="uk-UA"/>
              </w:rPr>
              <w:t>155-169</w:t>
            </w:r>
          </w:p>
        </w:tc>
        <w:tc>
          <w:tcPr>
            <w:tcW w:w="1044" w:type="pct"/>
            <w:vMerge w:val="restart"/>
            <w:vAlign w:val="center"/>
          </w:tcPr>
          <w:p w:rsidR="00433DD4" w:rsidRPr="00F014DA" w:rsidRDefault="00433DD4" w:rsidP="00F014DA">
            <w:pPr>
              <w:spacing w:after="0" w:line="240" w:lineRule="auto"/>
              <w:rPr>
                <w:rFonts w:ascii="Times New Roman" w:hAnsi="Times New Roman" w:cs="Times New Roman"/>
                <w:color w:val="000000"/>
                <w:sz w:val="24"/>
                <w:szCs w:val="24"/>
                <w:lang w:val="uk-UA"/>
              </w:rPr>
            </w:pPr>
            <w:r w:rsidRPr="00F014DA">
              <w:rPr>
                <w:rFonts w:ascii="Times New Roman" w:hAnsi="Times New Roman" w:cs="Times New Roman"/>
                <w:color w:val="000000"/>
                <w:sz w:val="24"/>
                <w:szCs w:val="24"/>
                <w:lang w:val="uk-UA"/>
              </w:rPr>
              <w:t>Добре</w:t>
            </w:r>
          </w:p>
        </w:tc>
        <w:tc>
          <w:tcPr>
            <w:tcW w:w="523" w:type="pct"/>
            <w:vAlign w:val="center"/>
          </w:tcPr>
          <w:p w:rsidR="00433DD4" w:rsidRPr="00F014DA" w:rsidRDefault="00433DD4" w:rsidP="00F014DA">
            <w:pPr>
              <w:spacing w:after="0" w:line="240" w:lineRule="auto"/>
              <w:rPr>
                <w:rFonts w:ascii="Times New Roman" w:hAnsi="Times New Roman" w:cs="Times New Roman"/>
                <w:color w:val="000000"/>
                <w:sz w:val="24"/>
                <w:szCs w:val="24"/>
                <w:lang w:val="uk-UA"/>
              </w:rPr>
            </w:pPr>
            <w:r w:rsidRPr="00F014DA">
              <w:rPr>
                <w:rFonts w:ascii="Times New Roman" w:hAnsi="Times New Roman" w:cs="Times New Roman"/>
                <w:color w:val="000000"/>
                <w:sz w:val="24"/>
                <w:szCs w:val="24"/>
                <w:lang w:val="uk-UA"/>
              </w:rPr>
              <w:t>В</w:t>
            </w:r>
          </w:p>
        </w:tc>
        <w:tc>
          <w:tcPr>
            <w:tcW w:w="2789" w:type="pct"/>
            <w:vAlign w:val="center"/>
          </w:tcPr>
          <w:p w:rsidR="00433DD4" w:rsidRPr="00F014DA" w:rsidRDefault="00433DD4" w:rsidP="00F014DA">
            <w:pPr>
              <w:spacing w:after="0" w:line="240" w:lineRule="auto"/>
              <w:rPr>
                <w:rFonts w:ascii="Times New Roman" w:hAnsi="Times New Roman" w:cs="Times New Roman"/>
                <w:color w:val="000000"/>
                <w:sz w:val="24"/>
                <w:szCs w:val="24"/>
                <w:lang w:val="uk-UA"/>
              </w:rPr>
            </w:pPr>
            <w:r w:rsidRPr="00F014DA">
              <w:rPr>
                <w:rFonts w:ascii="Times New Roman" w:hAnsi="Times New Roman" w:cs="Times New Roman"/>
                <w:color w:val="000000"/>
                <w:sz w:val="24"/>
                <w:szCs w:val="24"/>
                <w:lang w:val="uk-UA"/>
              </w:rPr>
              <w:t>Дуже добре (вищесередньогорівня з кількомапомилками)</w:t>
            </w:r>
          </w:p>
        </w:tc>
      </w:tr>
      <w:tr w:rsidR="00433DD4" w:rsidRPr="00F014DA" w:rsidTr="00696F40">
        <w:trPr>
          <w:trHeight w:val="567"/>
        </w:trPr>
        <w:tc>
          <w:tcPr>
            <w:tcW w:w="643" w:type="pct"/>
            <w:vAlign w:val="center"/>
          </w:tcPr>
          <w:p w:rsidR="00433DD4" w:rsidRPr="00F014DA" w:rsidRDefault="00433DD4" w:rsidP="00F014DA">
            <w:pPr>
              <w:spacing w:after="0" w:line="240" w:lineRule="auto"/>
              <w:rPr>
                <w:rFonts w:ascii="Times New Roman" w:hAnsi="Times New Roman" w:cs="Times New Roman"/>
                <w:color w:val="000000"/>
                <w:sz w:val="24"/>
                <w:szCs w:val="24"/>
                <w:lang w:val="uk-UA"/>
              </w:rPr>
            </w:pPr>
            <w:r w:rsidRPr="00F014DA">
              <w:rPr>
                <w:rFonts w:ascii="Times New Roman" w:hAnsi="Times New Roman" w:cs="Times New Roman"/>
                <w:color w:val="000000"/>
                <w:sz w:val="24"/>
                <w:szCs w:val="24"/>
                <w:lang w:val="uk-UA"/>
              </w:rPr>
              <w:t>140-154</w:t>
            </w:r>
          </w:p>
        </w:tc>
        <w:tc>
          <w:tcPr>
            <w:tcW w:w="1044" w:type="pct"/>
            <w:vMerge/>
            <w:vAlign w:val="center"/>
          </w:tcPr>
          <w:p w:rsidR="00433DD4" w:rsidRPr="00F014DA" w:rsidRDefault="00433DD4" w:rsidP="00F014DA">
            <w:pPr>
              <w:spacing w:after="0" w:line="240" w:lineRule="auto"/>
              <w:ind w:firstLine="397"/>
              <w:rPr>
                <w:rFonts w:ascii="Times New Roman" w:hAnsi="Times New Roman" w:cs="Times New Roman"/>
                <w:color w:val="000000"/>
                <w:sz w:val="24"/>
                <w:szCs w:val="24"/>
                <w:lang w:val="uk-UA"/>
              </w:rPr>
            </w:pPr>
          </w:p>
        </w:tc>
        <w:tc>
          <w:tcPr>
            <w:tcW w:w="523" w:type="pct"/>
            <w:vAlign w:val="center"/>
          </w:tcPr>
          <w:p w:rsidR="00433DD4" w:rsidRPr="00F014DA" w:rsidRDefault="00433DD4" w:rsidP="00F014DA">
            <w:pPr>
              <w:spacing w:after="0" w:line="240" w:lineRule="auto"/>
              <w:rPr>
                <w:rFonts w:ascii="Times New Roman" w:hAnsi="Times New Roman" w:cs="Times New Roman"/>
                <w:color w:val="000000"/>
                <w:sz w:val="24"/>
                <w:szCs w:val="24"/>
                <w:lang w:val="uk-UA"/>
              </w:rPr>
            </w:pPr>
            <w:r w:rsidRPr="00F014DA">
              <w:rPr>
                <w:rFonts w:ascii="Times New Roman" w:hAnsi="Times New Roman" w:cs="Times New Roman"/>
                <w:color w:val="000000"/>
                <w:sz w:val="24"/>
                <w:szCs w:val="24"/>
                <w:lang w:val="uk-UA"/>
              </w:rPr>
              <w:t>С</w:t>
            </w:r>
          </w:p>
        </w:tc>
        <w:tc>
          <w:tcPr>
            <w:tcW w:w="2789" w:type="pct"/>
            <w:vAlign w:val="center"/>
          </w:tcPr>
          <w:p w:rsidR="00433DD4" w:rsidRPr="00F014DA" w:rsidRDefault="00433DD4" w:rsidP="00F014DA">
            <w:pPr>
              <w:spacing w:after="0" w:line="240" w:lineRule="auto"/>
              <w:rPr>
                <w:rFonts w:ascii="Times New Roman" w:hAnsi="Times New Roman" w:cs="Times New Roman"/>
                <w:color w:val="000000"/>
                <w:sz w:val="24"/>
                <w:szCs w:val="24"/>
                <w:lang w:val="uk-UA"/>
              </w:rPr>
            </w:pPr>
            <w:r w:rsidRPr="00F014DA">
              <w:rPr>
                <w:rFonts w:ascii="Times New Roman" w:hAnsi="Times New Roman" w:cs="Times New Roman"/>
                <w:color w:val="000000"/>
                <w:sz w:val="24"/>
                <w:szCs w:val="24"/>
                <w:lang w:val="uk-UA"/>
              </w:rPr>
              <w:t>Добре (в ціломуправильневиконання з певноюкількістюсуттєвихпомилок)</w:t>
            </w:r>
          </w:p>
        </w:tc>
      </w:tr>
      <w:tr w:rsidR="00433DD4" w:rsidRPr="00F014DA" w:rsidTr="00696F40">
        <w:trPr>
          <w:trHeight w:val="567"/>
        </w:trPr>
        <w:tc>
          <w:tcPr>
            <w:tcW w:w="643" w:type="pct"/>
            <w:vAlign w:val="center"/>
          </w:tcPr>
          <w:p w:rsidR="00433DD4" w:rsidRPr="00F014DA" w:rsidRDefault="00433DD4" w:rsidP="00F014DA">
            <w:pPr>
              <w:spacing w:after="0" w:line="240" w:lineRule="auto"/>
              <w:rPr>
                <w:rFonts w:ascii="Times New Roman" w:hAnsi="Times New Roman" w:cs="Times New Roman"/>
                <w:color w:val="000000"/>
                <w:sz w:val="24"/>
                <w:szCs w:val="24"/>
                <w:lang w:val="uk-UA"/>
              </w:rPr>
            </w:pPr>
            <w:r w:rsidRPr="00F014DA">
              <w:rPr>
                <w:rFonts w:ascii="Times New Roman" w:hAnsi="Times New Roman" w:cs="Times New Roman"/>
                <w:color w:val="000000"/>
                <w:sz w:val="24"/>
                <w:szCs w:val="24"/>
                <w:lang w:val="uk-UA"/>
              </w:rPr>
              <w:t>125-139</w:t>
            </w:r>
          </w:p>
        </w:tc>
        <w:tc>
          <w:tcPr>
            <w:tcW w:w="1044" w:type="pct"/>
            <w:vMerge w:val="restart"/>
            <w:vAlign w:val="center"/>
          </w:tcPr>
          <w:p w:rsidR="00433DD4" w:rsidRPr="00F014DA" w:rsidRDefault="00433DD4" w:rsidP="00F014DA">
            <w:pPr>
              <w:spacing w:after="0" w:line="240" w:lineRule="auto"/>
              <w:rPr>
                <w:rFonts w:ascii="Times New Roman" w:hAnsi="Times New Roman" w:cs="Times New Roman"/>
                <w:color w:val="000000"/>
                <w:sz w:val="24"/>
                <w:szCs w:val="24"/>
                <w:lang w:val="uk-UA"/>
              </w:rPr>
            </w:pPr>
            <w:r w:rsidRPr="00F014DA">
              <w:rPr>
                <w:rFonts w:ascii="Times New Roman" w:hAnsi="Times New Roman" w:cs="Times New Roman"/>
                <w:color w:val="000000"/>
                <w:sz w:val="24"/>
                <w:szCs w:val="24"/>
                <w:lang w:val="uk-UA"/>
              </w:rPr>
              <w:t>Задовільно</w:t>
            </w:r>
          </w:p>
        </w:tc>
        <w:tc>
          <w:tcPr>
            <w:tcW w:w="523" w:type="pct"/>
            <w:vAlign w:val="center"/>
          </w:tcPr>
          <w:p w:rsidR="00433DD4" w:rsidRPr="00F014DA" w:rsidRDefault="00433DD4" w:rsidP="00F014DA">
            <w:pPr>
              <w:spacing w:after="0" w:line="240" w:lineRule="auto"/>
              <w:rPr>
                <w:rFonts w:ascii="Times New Roman" w:hAnsi="Times New Roman" w:cs="Times New Roman"/>
                <w:color w:val="000000"/>
                <w:sz w:val="24"/>
                <w:szCs w:val="24"/>
                <w:lang w:val="uk-UA"/>
              </w:rPr>
            </w:pPr>
            <w:r w:rsidRPr="00F014DA">
              <w:rPr>
                <w:rFonts w:ascii="Times New Roman" w:hAnsi="Times New Roman" w:cs="Times New Roman"/>
                <w:color w:val="000000"/>
                <w:sz w:val="24"/>
                <w:szCs w:val="24"/>
                <w:lang w:val="uk-UA"/>
              </w:rPr>
              <w:t>D</w:t>
            </w:r>
          </w:p>
        </w:tc>
        <w:tc>
          <w:tcPr>
            <w:tcW w:w="2789" w:type="pct"/>
            <w:vAlign w:val="center"/>
          </w:tcPr>
          <w:p w:rsidR="00433DD4" w:rsidRPr="00F014DA" w:rsidRDefault="00433DD4" w:rsidP="00F014DA">
            <w:pPr>
              <w:spacing w:after="0" w:line="240" w:lineRule="auto"/>
              <w:rPr>
                <w:rFonts w:ascii="Times New Roman" w:hAnsi="Times New Roman" w:cs="Times New Roman"/>
                <w:color w:val="000000"/>
                <w:sz w:val="24"/>
                <w:szCs w:val="24"/>
                <w:lang w:val="uk-UA"/>
              </w:rPr>
            </w:pPr>
            <w:r w:rsidRPr="00F014DA">
              <w:rPr>
                <w:rFonts w:ascii="Times New Roman" w:hAnsi="Times New Roman" w:cs="Times New Roman"/>
                <w:color w:val="000000"/>
                <w:sz w:val="24"/>
                <w:szCs w:val="24"/>
                <w:lang w:val="uk-UA"/>
              </w:rPr>
              <w:t>Задовільно (непогано, але зізначноюкількістюнедоліків)</w:t>
            </w:r>
          </w:p>
        </w:tc>
      </w:tr>
      <w:tr w:rsidR="00433DD4" w:rsidRPr="00F014DA" w:rsidTr="00696F40">
        <w:trPr>
          <w:trHeight w:val="567"/>
        </w:trPr>
        <w:tc>
          <w:tcPr>
            <w:tcW w:w="643" w:type="pct"/>
            <w:vAlign w:val="center"/>
          </w:tcPr>
          <w:p w:rsidR="00433DD4" w:rsidRPr="00F014DA" w:rsidRDefault="00433DD4" w:rsidP="00F014DA">
            <w:pPr>
              <w:spacing w:after="0" w:line="240" w:lineRule="auto"/>
              <w:rPr>
                <w:rFonts w:ascii="Times New Roman" w:hAnsi="Times New Roman" w:cs="Times New Roman"/>
                <w:color w:val="000000"/>
                <w:sz w:val="24"/>
                <w:szCs w:val="24"/>
                <w:lang w:val="uk-UA"/>
              </w:rPr>
            </w:pPr>
            <w:r w:rsidRPr="00F014DA">
              <w:rPr>
                <w:rFonts w:ascii="Times New Roman" w:hAnsi="Times New Roman" w:cs="Times New Roman"/>
                <w:color w:val="000000"/>
                <w:sz w:val="24"/>
                <w:szCs w:val="24"/>
                <w:lang w:val="uk-UA"/>
              </w:rPr>
              <w:t>111-124</w:t>
            </w:r>
          </w:p>
        </w:tc>
        <w:tc>
          <w:tcPr>
            <w:tcW w:w="1044" w:type="pct"/>
            <w:vMerge/>
            <w:vAlign w:val="center"/>
          </w:tcPr>
          <w:p w:rsidR="00433DD4" w:rsidRPr="00F014DA" w:rsidRDefault="00433DD4" w:rsidP="00F014DA">
            <w:pPr>
              <w:spacing w:after="0" w:line="240" w:lineRule="auto"/>
              <w:ind w:firstLine="397"/>
              <w:rPr>
                <w:rFonts w:ascii="Times New Roman" w:hAnsi="Times New Roman" w:cs="Times New Roman"/>
                <w:color w:val="000000"/>
                <w:sz w:val="24"/>
                <w:szCs w:val="24"/>
                <w:lang w:val="uk-UA"/>
              </w:rPr>
            </w:pPr>
          </w:p>
        </w:tc>
        <w:tc>
          <w:tcPr>
            <w:tcW w:w="523" w:type="pct"/>
            <w:vAlign w:val="center"/>
          </w:tcPr>
          <w:p w:rsidR="00433DD4" w:rsidRPr="00F014DA" w:rsidRDefault="00433DD4" w:rsidP="00F014DA">
            <w:pPr>
              <w:spacing w:after="0" w:line="240" w:lineRule="auto"/>
              <w:rPr>
                <w:rFonts w:ascii="Times New Roman" w:hAnsi="Times New Roman" w:cs="Times New Roman"/>
                <w:color w:val="000000"/>
                <w:sz w:val="24"/>
                <w:szCs w:val="24"/>
                <w:lang w:val="uk-UA"/>
              </w:rPr>
            </w:pPr>
            <w:r w:rsidRPr="00F014DA">
              <w:rPr>
                <w:rFonts w:ascii="Times New Roman" w:hAnsi="Times New Roman" w:cs="Times New Roman"/>
                <w:color w:val="000000"/>
                <w:sz w:val="24"/>
                <w:szCs w:val="24"/>
                <w:lang w:val="uk-UA"/>
              </w:rPr>
              <w:t>E</w:t>
            </w:r>
          </w:p>
        </w:tc>
        <w:tc>
          <w:tcPr>
            <w:tcW w:w="2789" w:type="pct"/>
            <w:vAlign w:val="center"/>
          </w:tcPr>
          <w:p w:rsidR="00433DD4" w:rsidRPr="00F014DA" w:rsidRDefault="00433DD4" w:rsidP="00F014DA">
            <w:pPr>
              <w:spacing w:after="0" w:line="240" w:lineRule="auto"/>
              <w:rPr>
                <w:rFonts w:ascii="Times New Roman" w:hAnsi="Times New Roman" w:cs="Times New Roman"/>
                <w:color w:val="000000"/>
                <w:sz w:val="24"/>
                <w:szCs w:val="24"/>
                <w:lang w:val="uk-UA"/>
              </w:rPr>
            </w:pPr>
            <w:r w:rsidRPr="00F014DA">
              <w:rPr>
                <w:rFonts w:ascii="Times New Roman" w:hAnsi="Times New Roman" w:cs="Times New Roman"/>
                <w:color w:val="000000"/>
                <w:sz w:val="24"/>
                <w:szCs w:val="24"/>
                <w:lang w:val="uk-UA"/>
              </w:rPr>
              <w:t>Достатньо (виконаннязадовольняємінімальнимкритеріям)</w:t>
            </w:r>
          </w:p>
        </w:tc>
      </w:tr>
      <w:tr w:rsidR="00433DD4" w:rsidRPr="00F014DA" w:rsidTr="00696F40">
        <w:trPr>
          <w:trHeight w:val="567"/>
        </w:trPr>
        <w:tc>
          <w:tcPr>
            <w:tcW w:w="643" w:type="pct"/>
            <w:vAlign w:val="center"/>
          </w:tcPr>
          <w:p w:rsidR="00433DD4" w:rsidRPr="00F014DA" w:rsidRDefault="00433DD4" w:rsidP="00F014DA">
            <w:pPr>
              <w:spacing w:after="0" w:line="240" w:lineRule="auto"/>
              <w:rPr>
                <w:rFonts w:ascii="Times New Roman" w:hAnsi="Times New Roman" w:cs="Times New Roman"/>
                <w:color w:val="000000"/>
                <w:sz w:val="24"/>
                <w:szCs w:val="24"/>
                <w:lang w:val="uk-UA"/>
              </w:rPr>
            </w:pPr>
            <w:r w:rsidRPr="00F014DA">
              <w:rPr>
                <w:rFonts w:ascii="Times New Roman" w:hAnsi="Times New Roman" w:cs="Times New Roman"/>
                <w:color w:val="000000"/>
                <w:sz w:val="24"/>
                <w:szCs w:val="24"/>
                <w:lang w:val="uk-UA"/>
              </w:rPr>
              <w:t>60-110</w:t>
            </w:r>
          </w:p>
        </w:tc>
        <w:tc>
          <w:tcPr>
            <w:tcW w:w="1044" w:type="pct"/>
            <w:vMerge w:val="restart"/>
            <w:vAlign w:val="center"/>
          </w:tcPr>
          <w:p w:rsidR="00433DD4" w:rsidRPr="00F014DA" w:rsidRDefault="00433DD4" w:rsidP="00F014DA">
            <w:pPr>
              <w:spacing w:after="0" w:line="240" w:lineRule="auto"/>
              <w:rPr>
                <w:rFonts w:ascii="Times New Roman" w:hAnsi="Times New Roman" w:cs="Times New Roman"/>
                <w:color w:val="000000"/>
                <w:sz w:val="24"/>
                <w:szCs w:val="24"/>
                <w:lang w:val="uk-UA"/>
              </w:rPr>
            </w:pPr>
            <w:r w:rsidRPr="00F014DA">
              <w:rPr>
                <w:rFonts w:ascii="Times New Roman" w:hAnsi="Times New Roman" w:cs="Times New Roman"/>
                <w:color w:val="000000"/>
                <w:sz w:val="24"/>
                <w:szCs w:val="24"/>
                <w:lang w:val="uk-UA"/>
              </w:rPr>
              <w:t>Незадовільно</w:t>
            </w:r>
          </w:p>
        </w:tc>
        <w:tc>
          <w:tcPr>
            <w:tcW w:w="523" w:type="pct"/>
            <w:vAlign w:val="center"/>
          </w:tcPr>
          <w:p w:rsidR="00433DD4" w:rsidRPr="00F014DA" w:rsidRDefault="00433DD4" w:rsidP="00F014DA">
            <w:pPr>
              <w:spacing w:after="0" w:line="240" w:lineRule="auto"/>
              <w:rPr>
                <w:rFonts w:ascii="Times New Roman" w:hAnsi="Times New Roman" w:cs="Times New Roman"/>
                <w:color w:val="000000"/>
                <w:sz w:val="24"/>
                <w:szCs w:val="24"/>
                <w:lang w:val="uk-UA"/>
              </w:rPr>
            </w:pPr>
            <w:r w:rsidRPr="00F014DA">
              <w:rPr>
                <w:rFonts w:ascii="Times New Roman" w:hAnsi="Times New Roman" w:cs="Times New Roman"/>
                <w:color w:val="000000"/>
                <w:sz w:val="24"/>
                <w:szCs w:val="24"/>
                <w:lang w:val="uk-UA"/>
              </w:rPr>
              <w:t>FX</w:t>
            </w:r>
          </w:p>
        </w:tc>
        <w:tc>
          <w:tcPr>
            <w:tcW w:w="2789" w:type="pct"/>
            <w:vAlign w:val="center"/>
          </w:tcPr>
          <w:p w:rsidR="00433DD4" w:rsidRPr="00F014DA" w:rsidRDefault="00433DD4" w:rsidP="00F014DA">
            <w:pPr>
              <w:spacing w:after="0" w:line="240" w:lineRule="auto"/>
              <w:rPr>
                <w:rFonts w:ascii="Times New Roman" w:hAnsi="Times New Roman" w:cs="Times New Roman"/>
                <w:color w:val="000000"/>
                <w:sz w:val="24"/>
                <w:szCs w:val="24"/>
                <w:lang w:val="uk-UA"/>
              </w:rPr>
            </w:pPr>
            <w:r w:rsidRPr="00F014DA">
              <w:rPr>
                <w:rFonts w:ascii="Times New Roman" w:hAnsi="Times New Roman" w:cs="Times New Roman"/>
                <w:color w:val="000000"/>
                <w:sz w:val="24"/>
                <w:szCs w:val="24"/>
                <w:lang w:val="uk-UA"/>
              </w:rPr>
              <w:t>Незадовільно (з можливістю повторного складання)</w:t>
            </w:r>
          </w:p>
        </w:tc>
      </w:tr>
      <w:tr w:rsidR="00433DD4" w:rsidRPr="00F014DA" w:rsidTr="00696F40">
        <w:trPr>
          <w:trHeight w:val="567"/>
        </w:trPr>
        <w:tc>
          <w:tcPr>
            <w:tcW w:w="643" w:type="pct"/>
            <w:vAlign w:val="center"/>
          </w:tcPr>
          <w:p w:rsidR="00433DD4" w:rsidRPr="00F014DA" w:rsidRDefault="00433DD4" w:rsidP="00F014DA">
            <w:pPr>
              <w:spacing w:after="0" w:line="240" w:lineRule="auto"/>
              <w:rPr>
                <w:rFonts w:ascii="Times New Roman" w:hAnsi="Times New Roman" w:cs="Times New Roman"/>
                <w:color w:val="000000"/>
                <w:sz w:val="24"/>
                <w:szCs w:val="24"/>
                <w:lang w:val="uk-UA"/>
              </w:rPr>
            </w:pPr>
            <w:r w:rsidRPr="00F014DA">
              <w:rPr>
                <w:rFonts w:ascii="Times New Roman" w:hAnsi="Times New Roman" w:cs="Times New Roman"/>
                <w:color w:val="000000"/>
                <w:sz w:val="24"/>
                <w:szCs w:val="24"/>
                <w:lang w:val="uk-UA"/>
              </w:rPr>
              <w:t>1-59</w:t>
            </w:r>
          </w:p>
        </w:tc>
        <w:tc>
          <w:tcPr>
            <w:tcW w:w="1044" w:type="pct"/>
            <w:vMerge/>
            <w:vAlign w:val="center"/>
          </w:tcPr>
          <w:p w:rsidR="00433DD4" w:rsidRPr="00F014DA" w:rsidRDefault="00433DD4" w:rsidP="00F014DA">
            <w:pPr>
              <w:spacing w:after="0" w:line="240" w:lineRule="auto"/>
              <w:ind w:firstLine="397"/>
              <w:rPr>
                <w:rFonts w:ascii="Times New Roman" w:hAnsi="Times New Roman" w:cs="Times New Roman"/>
                <w:color w:val="000000"/>
                <w:sz w:val="24"/>
                <w:szCs w:val="24"/>
                <w:lang w:val="uk-UA"/>
              </w:rPr>
            </w:pPr>
          </w:p>
        </w:tc>
        <w:tc>
          <w:tcPr>
            <w:tcW w:w="523" w:type="pct"/>
            <w:vAlign w:val="center"/>
          </w:tcPr>
          <w:p w:rsidR="00433DD4" w:rsidRPr="00F014DA" w:rsidRDefault="00433DD4" w:rsidP="00F014DA">
            <w:pPr>
              <w:spacing w:after="0" w:line="240" w:lineRule="auto"/>
              <w:rPr>
                <w:rFonts w:ascii="Times New Roman" w:hAnsi="Times New Roman" w:cs="Times New Roman"/>
                <w:color w:val="000000"/>
                <w:sz w:val="24"/>
                <w:szCs w:val="24"/>
                <w:lang w:val="uk-UA"/>
              </w:rPr>
            </w:pPr>
            <w:r w:rsidRPr="00F014DA">
              <w:rPr>
                <w:rFonts w:ascii="Times New Roman" w:hAnsi="Times New Roman" w:cs="Times New Roman"/>
                <w:color w:val="000000"/>
                <w:sz w:val="24"/>
                <w:szCs w:val="24"/>
                <w:lang w:val="uk-UA"/>
              </w:rPr>
              <w:t>F</w:t>
            </w:r>
          </w:p>
        </w:tc>
        <w:tc>
          <w:tcPr>
            <w:tcW w:w="2789" w:type="pct"/>
            <w:vAlign w:val="center"/>
          </w:tcPr>
          <w:p w:rsidR="00433DD4" w:rsidRPr="00F014DA" w:rsidRDefault="00433DD4" w:rsidP="00F014DA">
            <w:pPr>
              <w:spacing w:after="0" w:line="240" w:lineRule="auto"/>
              <w:rPr>
                <w:rFonts w:ascii="Times New Roman" w:hAnsi="Times New Roman" w:cs="Times New Roman"/>
                <w:color w:val="000000"/>
                <w:sz w:val="24"/>
                <w:szCs w:val="24"/>
                <w:lang w:val="uk-UA"/>
              </w:rPr>
            </w:pPr>
            <w:r w:rsidRPr="00F014DA">
              <w:rPr>
                <w:rFonts w:ascii="Times New Roman" w:hAnsi="Times New Roman" w:cs="Times New Roman"/>
                <w:color w:val="000000"/>
                <w:sz w:val="24"/>
                <w:szCs w:val="24"/>
                <w:lang w:val="uk-UA"/>
              </w:rPr>
              <w:t>Незадовільно(з обов'язковимповторнимвивченнямдисципліни)</w:t>
            </w:r>
          </w:p>
        </w:tc>
      </w:tr>
    </w:tbl>
    <w:p w:rsidR="00433DD4" w:rsidRPr="00F014DA" w:rsidRDefault="00433DD4" w:rsidP="00F014DA">
      <w:pPr>
        <w:pStyle w:val="a7"/>
        <w:numPr>
          <w:ilvl w:val="0"/>
          <w:numId w:val="2"/>
        </w:numPr>
        <w:shd w:val="clear" w:color="auto" w:fill="FFFFFF"/>
        <w:jc w:val="both"/>
      </w:pPr>
    </w:p>
    <w:p w:rsidR="00433DD4" w:rsidRPr="00F014DA" w:rsidRDefault="00433DD4" w:rsidP="00F014DA">
      <w:pPr>
        <w:pStyle w:val="a7"/>
        <w:numPr>
          <w:ilvl w:val="0"/>
          <w:numId w:val="2"/>
        </w:numPr>
        <w:shd w:val="clear" w:color="auto" w:fill="FFFFFF"/>
        <w:jc w:val="both"/>
        <w:rPr>
          <w:b/>
          <w:bCs/>
          <w:u w:val="single"/>
        </w:rPr>
      </w:pPr>
    </w:p>
    <w:p w:rsidR="00433DD4" w:rsidRPr="00F014DA" w:rsidRDefault="00433DD4" w:rsidP="00F014DA">
      <w:pPr>
        <w:pStyle w:val="a7"/>
        <w:numPr>
          <w:ilvl w:val="0"/>
          <w:numId w:val="2"/>
        </w:numPr>
        <w:shd w:val="clear" w:color="auto" w:fill="FFFFFF"/>
        <w:jc w:val="center"/>
        <w:rPr>
          <w:b/>
          <w:bCs/>
        </w:rPr>
      </w:pPr>
    </w:p>
    <w:p w:rsidR="00433DD4" w:rsidRPr="00F014DA" w:rsidRDefault="00433DD4" w:rsidP="00F014DA">
      <w:pPr>
        <w:spacing w:after="0" w:line="240" w:lineRule="auto"/>
        <w:rPr>
          <w:rFonts w:ascii="Times New Roman" w:hAnsi="Times New Roman" w:cs="Times New Roman"/>
          <w:color w:val="000000"/>
          <w:sz w:val="24"/>
          <w:szCs w:val="24"/>
          <w:lang w:val="uk-UA"/>
        </w:rPr>
      </w:pPr>
      <w:r w:rsidRPr="00F014DA">
        <w:rPr>
          <w:rFonts w:ascii="Times New Roman" w:hAnsi="Times New Roman" w:cs="Times New Roman"/>
          <w:color w:val="000000"/>
          <w:sz w:val="24"/>
          <w:szCs w:val="24"/>
          <w:lang w:val="uk-UA"/>
        </w:rPr>
        <w:br w:type="page"/>
      </w:r>
    </w:p>
    <w:p w:rsidR="00433DD4" w:rsidRDefault="00433DD4" w:rsidP="00F014DA">
      <w:pPr>
        <w:shd w:val="clear" w:color="auto" w:fill="FFFFFF"/>
        <w:suppressAutoHyphens/>
        <w:spacing w:after="0" w:line="240" w:lineRule="auto"/>
        <w:ind w:left="-360"/>
        <w:jc w:val="center"/>
        <w:rPr>
          <w:rFonts w:ascii="Times New Roman" w:eastAsia="Times New Roman" w:hAnsi="Times New Roman" w:cs="Times New Roman"/>
          <w:b/>
          <w:bCs/>
          <w:sz w:val="24"/>
          <w:szCs w:val="24"/>
          <w:lang w:val="uk-UA" w:eastAsia="zh-CN"/>
        </w:rPr>
      </w:pPr>
      <w:r w:rsidRPr="00F014DA">
        <w:rPr>
          <w:rFonts w:ascii="Times New Roman" w:eastAsia="Times New Roman" w:hAnsi="Times New Roman" w:cs="Times New Roman"/>
          <w:b/>
          <w:bCs/>
          <w:sz w:val="24"/>
          <w:szCs w:val="24"/>
          <w:lang w:val="uk-UA" w:eastAsia="zh-CN"/>
        </w:rPr>
        <w:lastRenderedPageBreak/>
        <w:t>14. Методичне забезпечення</w:t>
      </w:r>
    </w:p>
    <w:p w:rsidR="003D2B9D" w:rsidRPr="00F014DA" w:rsidRDefault="003D2B9D" w:rsidP="00F014DA">
      <w:pPr>
        <w:shd w:val="clear" w:color="auto" w:fill="FFFFFF"/>
        <w:suppressAutoHyphens/>
        <w:spacing w:after="0" w:line="240" w:lineRule="auto"/>
        <w:ind w:left="-360"/>
        <w:jc w:val="center"/>
        <w:rPr>
          <w:rFonts w:ascii="Times New Roman" w:eastAsia="Times New Roman" w:hAnsi="Times New Roman" w:cs="Times New Roman"/>
          <w:b/>
          <w:bCs/>
          <w:sz w:val="24"/>
          <w:szCs w:val="24"/>
          <w:lang w:val="uk-UA" w:eastAsia="zh-CN"/>
        </w:rPr>
      </w:pPr>
    </w:p>
    <w:p w:rsidR="00433DD4" w:rsidRPr="00F014DA" w:rsidRDefault="00433DD4" w:rsidP="00F014DA">
      <w:pPr>
        <w:numPr>
          <w:ilvl w:val="0"/>
          <w:numId w:val="9"/>
        </w:numPr>
        <w:tabs>
          <w:tab w:val="num" w:pos="426"/>
        </w:tabs>
        <w:suppressAutoHyphens/>
        <w:spacing w:after="0" w:line="240" w:lineRule="auto"/>
        <w:ind w:left="426" w:hanging="426"/>
        <w:jc w:val="both"/>
        <w:rPr>
          <w:rFonts w:ascii="Times New Roman" w:eastAsia="Times New Roman" w:hAnsi="Times New Roman" w:cs="Times New Roman"/>
          <w:b/>
          <w:bCs/>
          <w:sz w:val="24"/>
          <w:szCs w:val="24"/>
          <w:lang w:val="uk-UA" w:eastAsia="uk-UA"/>
        </w:rPr>
      </w:pPr>
      <w:r w:rsidRPr="00F014DA">
        <w:rPr>
          <w:rFonts w:ascii="Times New Roman" w:eastAsia="Times New Roman" w:hAnsi="Times New Roman" w:cs="Times New Roman"/>
          <w:b/>
          <w:bCs/>
          <w:sz w:val="24"/>
          <w:szCs w:val="24"/>
          <w:lang w:val="uk-UA" w:eastAsia="uk-UA"/>
        </w:rPr>
        <w:t>Методичні розробки</w:t>
      </w:r>
      <w:r w:rsidRPr="00F014DA">
        <w:rPr>
          <w:rFonts w:ascii="Times New Roman" w:eastAsia="Times New Roman" w:hAnsi="Times New Roman" w:cs="Times New Roman"/>
          <w:sz w:val="24"/>
          <w:szCs w:val="24"/>
          <w:lang w:val="uk-UA" w:eastAsia="uk-UA"/>
        </w:rPr>
        <w:t xml:space="preserve"> для організації самостійної роботи </w:t>
      </w:r>
      <w:r w:rsidRPr="00F014DA">
        <w:rPr>
          <w:rFonts w:ascii="Times New Roman" w:eastAsia="Times New Roman" w:hAnsi="Times New Roman" w:cs="Times New Roman"/>
          <w:b/>
          <w:bCs/>
          <w:sz w:val="24"/>
          <w:szCs w:val="24"/>
          <w:lang w:val="uk-UA" w:eastAsia="uk-UA"/>
        </w:rPr>
        <w:t xml:space="preserve">студентів </w:t>
      </w:r>
      <w:r w:rsidRPr="00F014DA">
        <w:rPr>
          <w:rFonts w:ascii="Times New Roman" w:eastAsia="Times New Roman" w:hAnsi="Times New Roman" w:cs="Times New Roman"/>
          <w:sz w:val="24"/>
          <w:szCs w:val="24"/>
          <w:lang w:val="uk-UA" w:eastAsia="uk-UA"/>
        </w:rPr>
        <w:t>при підготовці до практичних занять</w:t>
      </w:r>
      <w:r w:rsidRPr="00F014DA">
        <w:rPr>
          <w:rFonts w:ascii="Times New Roman" w:eastAsia="Times New Roman" w:hAnsi="Times New Roman" w:cs="Times New Roman"/>
          <w:b/>
          <w:bCs/>
          <w:sz w:val="24"/>
          <w:szCs w:val="24"/>
          <w:lang w:val="uk-UA" w:eastAsia="uk-UA"/>
        </w:rPr>
        <w:t>.</w:t>
      </w:r>
    </w:p>
    <w:p w:rsidR="00433DD4" w:rsidRPr="00F014DA" w:rsidRDefault="00433DD4" w:rsidP="00F014DA">
      <w:pPr>
        <w:numPr>
          <w:ilvl w:val="0"/>
          <w:numId w:val="9"/>
        </w:numPr>
        <w:shd w:val="clear" w:color="auto" w:fill="FFFFFF"/>
        <w:tabs>
          <w:tab w:val="num" w:pos="426"/>
        </w:tabs>
        <w:suppressAutoHyphens/>
        <w:spacing w:after="0" w:line="240" w:lineRule="auto"/>
        <w:ind w:left="426" w:hanging="426"/>
        <w:jc w:val="both"/>
        <w:rPr>
          <w:rFonts w:ascii="Times New Roman" w:eastAsia="Times New Roman" w:hAnsi="Times New Roman" w:cs="Times New Roman"/>
          <w:sz w:val="24"/>
          <w:szCs w:val="24"/>
          <w:lang w:val="uk-UA" w:eastAsia="zh-CN"/>
        </w:rPr>
      </w:pPr>
      <w:r w:rsidRPr="00F014DA">
        <w:rPr>
          <w:rFonts w:ascii="Times New Roman" w:eastAsia="Times New Roman" w:hAnsi="Times New Roman" w:cs="Times New Roman"/>
          <w:b/>
          <w:bCs/>
          <w:sz w:val="24"/>
          <w:szCs w:val="24"/>
          <w:lang w:val="uk-UA" w:eastAsia="zh-CN"/>
        </w:rPr>
        <w:t>Алгоритми</w:t>
      </w:r>
      <w:r w:rsidRPr="00F014DA">
        <w:rPr>
          <w:rFonts w:ascii="Times New Roman" w:eastAsia="Times New Roman" w:hAnsi="Times New Roman" w:cs="Times New Roman"/>
          <w:sz w:val="24"/>
          <w:szCs w:val="24"/>
          <w:lang w:val="uk-UA" w:eastAsia="zh-CN"/>
        </w:rPr>
        <w:t xml:space="preserve"> виконання ортопедичних стоматологічних маніпуляцій, розроблені на кафедрі та затвердженні на методичній нараді кафедри.</w:t>
      </w:r>
    </w:p>
    <w:p w:rsidR="00433DD4" w:rsidRPr="00F014DA" w:rsidRDefault="00433DD4" w:rsidP="00F014DA">
      <w:pPr>
        <w:numPr>
          <w:ilvl w:val="0"/>
          <w:numId w:val="9"/>
        </w:numPr>
        <w:shd w:val="clear" w:color="auto" w:fill="FFFFFF"/>
        <w:tabs>
          <w:tab w:val="num" w:pos="426"/>
        </w:tabs>
        <w:suppressAutoHyphens/>
        <w:spacing w:after="0" w:line="240" w:lineRule="auto"/>
        <w:ind w:left="426" w:hanging="426"/>
        <w:jc w:val="both"/>
        <w:rPr>
          <w:rFonts w:ascii="Times New Roman" w:eastAsia="Times New Roman" w:hAnsi="Times New Roman" w:cs="Times New Roman"/>
          <w:sz w:val="24"/>
          <w:szCs w:val="24"/>
          <w:lang w:val="uk-UA" w:eastAsia="zh-CN"/>
        </w:rPr>
      </w:pPr>
      <w:r w:rsidRPr="00F014DA">
        <w:rPr>
          <w:rFonts w:ascii="Times New Roman" w:eastAsia="Times New Roman" w:hAnsi="Times New Roman" w:cs="Times New Roman"/>
          <w:b/>
          <w:bCs/>
          <w:sz w:val="24"/>
          <w:szCs w:val="24"/>
          <w:lang w:val="uk-UA" w:eastAsia="zh-CN"/>
        </w:rPr>
        <w:t>Методичнарозробка</w:t>
      </w:r>
      <w:r w:rsidRPr="00F014DA">
        <w:rPr>
          <w:rFonts w:ascii="Times New Roman" w:eastAsia="Times New Roman" w:hAnsi="Times New Roman" w:cs="Times New Roman"/>
          <w:sz w:val="24"/>
          <w:szCs w:val="24"/>
          <w:lang w:val="uk-UA" w:eastAsia="zh-CN"/>
        </w:rPr>
        <w:t>схемиісторіїхвороби.</w:t>
      </w:r>
    </w:p>
    <w:p w:rsidR="00433DD4" w:rsidRPr="00F014DA" w:rsidRDefault="00433DD4" w:rsidP="00F014DA">
      <w:pPr>
        <w:numPr>
          <w:ilvl w:val="0"/>
          <w:numId w:val="9"/>
        </w:numPr>
        <w:shd w:val="clear" w:color="auto" w:fill="FFFFFF"/>
        <w:tabs>
          <w:tab w:val="num" w:pos="426"/>
        </w:tabs>
        <w:suppressAutoHyphens/>
        <w:spacing w:after="0" w:line="240" w:lineRule="auto"/>
        <w:ind w:left="426" w:hanging="426"/>
        <w:jc w:val="both"/>
        <w:rPr>
          <w:rFonts w:ascii="Times New Roman" w:eastAsia="Times New Roman" w:hAnsi="Times New Roman" w:cs="Times New Roman"/>
          <w:sz w:val="24"/>
          <w:szCs w:val="24"/>
          <w:lang w:val="uk-UA" w:eastAsia="zh-CN"/>
        </w:rPr>
      </w:pPr>
      <w:r w:rsidRPr="00F014DA">
        <w:rPr>
          <w:rFonts w:ascii="Times New Roman" w:eastAsia="Times New Roman" w:hAnsi="Times New Roman" w:cs="Times New Roman"/>
          <w:b/>
          <w:bCs/>
          <w:sz w:val="24"/>
          <w:szCs w:val="24"/>
          <w:lang w:val="uk-UA" w:eastAsia="zh-CN"/>
        </w:rPr>
        <w:t xml:space="preserve">Наочності </w:t>
      </w:r>
      <w:r w:rsidRPr="00F014DA">
        <w:rPr>
          <w:rFonts w:ascii="Times New Roman" w:eastAsia="Times New Roman" w:hAnsi="Times New Roman" w:cs="Times New Roman"/>
          <w:sz w:val="24"/>
          <w:szCs w:val="24"/>
          <w:lang w:val="uk-UA" w:eastAsia="zh-CN"/>
        </w:rPr>
        <w:t>у вигляді моделей щелеп, діагностичної та лікувальної апаратури, протезів.</w:t>
      </w:r>
    </w:p>
    <w:p w:rsidR="00433DD4" w:rsidRPr="00F014DA" w:rsidRDefault="00433DD4" w:rsidP="00F014DA">
      <w:pPr>
        <w:shd w:val="clear" w:color="auto" w:fill="FFFFFF"/>
        <w:spacing w:after="0" w:line="240" w:lineRule="auto"/>
        <w:rPr>
          <w:rFonts w:ascii="Times New Roman" w:hAnsi="Times New Roman" w:cs="Times New Roman"/>
          <w:sz w:val="24"/>
          <w:szCs w:val="24"/>
          <w:lang w:val="uk-UA"/>
        </w:rPr>
      </w:pPr>
    </w:p>
    <w:p w:rsidR="00433DD4" w:rsidRPr="00F014DA" w:rsidRDefault="00433DD4" w:rsidP="00F014DA">
      <w:pPr>
        <w:shd w:val="clear" w:color="auto" w:fill="FFFFFF"/>
        <w:tabs>
          <w:tab w:val="left" w:pos="851"/>
        </w:tabs>
        <w:suppressAutoHyphens/>
        <w:spacing w:after="0" w:line="240" w:lineRule="auto"/>
        <w:ind w:firstLine="567"/>
        <w:jc w:val="center"/>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b/>
          <w:bCs/>
          <w:color w:val="000000"/>
          <w:sz w:val="24"/>
          <w:szCs w:val="24"/>
          <w:lang w:val="uk-UA" w:eastAsia="zh-CN"/>
        </w:rPr>
        <w:t>15. Рекомендована література</w:t>
      </w:r>
    </w:p>
    <w:p w:rsidR="00433DD4" w:rsidRPr="00F014DA" w:rsidRDefault="00433DD4" w:rsidP="00F014DA">
      <w:pPr>
        <w:shd w:val="clear" w:color="auto" w:fill="FFFFFF"/>
        <w:tabs>
          <w:tab w:val="left" w:pos="851"/>
        </w:tabs>
        <w:suppressAutoHyphens/>
        <w:spacing w:after="0" w:line="240" w:lineRule="auto"/>
        <w:ind w:firstLine="567"/>
        <w:jc w:val="center"/>
        <w:rPr>
          <w:rFonts w:ascii="Times New Roman" w:eastAsia="Times New Roman" w:hAnsi="Times New Roman" w:cs="Times New Roman"/>
          <w:b/>
          <w:bCs/>
          <w:color w:val="000000"/>
          <w:sz w:val="24"/>
          <w:szCs w:val="24"/>
          <w:lang w:val="uk-UA" w:eastAsia="zh-CN"/>
        </w:rPr>
      </w:pPr>
    </w:p>
    <w:p w:rsidR="00433DD4" w:rsidRPr="00F014DA" w:rsidRDefault="00433DD4" w:rsidP="00F014DA">
      <w:pPr>
        <w:suppressAutoHyphens/>
        <w:spacing w:after="0" w:line="240" w:lineRule="auto"/>
        <w:jc w:val="center"/>
        <w:rPr>
          <w:rFonts w:ascii="Times New Roman" w:eastAsia="Times New Roman" w:hAnsi="Times New Roman" w:cs="Times New Roman"/>
          <w:color w:val="000000"/>
          <w:sz w:val="24"/>
          <w:szCs w:val="24"/>
          <w:lang w:val="uk-UA" w:eastAsia="uk-UA"/>
        </w:rPr>
      </w:pPr>
      <w:r w:rsidRPr="00F014DA">
        <w:rPr>
          <w:rFonts w:ascii="Times New Roman" w:eastAsia="Times New Roman" w:hAnsi="Times New Roman" w:cs="Times New Roman"/>
          <w:b/>
          <w:sz w:val="24"/>
          <w:szCs w:val="24"/>
          <w:lang w:val="uk-UA" w:eastAsia="uk-UA"/>
        </w:rPr>
        <w:t>Базові літературні джерела</w:t>
      </w:r>
    </w:p>
    <w:p w:rsidR="00433DD4" w:rsidRPr="00F014DA" w:rsidRDefault="00433DD4" w:rsidP="00F014DA">
      <w:pPr>
        <w:numPr>
          <w:ilvl w:val="0"/>
          <w:numId w:val="27"/>
        </w:numPr>
        <w:suppressAutoHyphens/>
        <w:spacing w:after="0" w:line="240" w:lineRule="auto"/>
        <w:ind w:left="0" w:firstLine="567"/>
        <w:jc w:val="both"/>
        <w:rPr>
          <w:rFonts w:ascii="Times New Roman" w:eastAsia="Times New Roman" w:hAnsi="Times New Roman" w:cs="Times New Roman"/>
          <w:color w:val="000000"/>
          <w:sz w:val="24"/>
          <w:szCs w:val="24"/>
          <w:lang w:val="uk-UA" w:eastAsia="zh-CN"/>
        </w:rPr>
      </w:pPr>
      <w:proofErr w:type="spellStart"/>
      <w:r w:rsidRPr="00F014DA">
        <w:rPr>
          <w:rFonts w:ascii="Times New Roman" w:eastAsia="Times New Roman" w:hAnsi="Times New Roman" w:cs="Times New Roman"/>
          <w:color w:val="000000"/>
          <w:sz w:val="24"/>
          <w:szCs w:val="24"/>
          <w:lang w:val="uk-UA" w:eastAsia="zh-CN"/>
        </w:rPr>
        <w:t>Рожко</w:t>
      </w:r>
      <w:proofErr w:type="spellEnd"/>
      <w:r w:rsidRPr="00F014DA">
        <w:rPr>
          <w:rFonts w:ascii="Times New Roman" w:eastAsia="Times New Roman" w:hAnsi="Times New Roman" w:cs="Times New Roman"/>
          <w:color w:val="000000"/>
          <w:sz w:val="24"/>
          <w:szCs w:val="24"/>
          <w:lang w:val="uk-UA" w:eastAsia="zh-CN"/>
        </w:rPr>
        <w:t xml:space="preserve"> М.М., </w:t>
      </w:r>
      <w:proofErr w:type="spellStart"/>
      <w:r w:rsidRPr="00F014DA">
        <w:rPr>
          <w:rFonts w:ascii="Times New Roman" w:eastAsia="Times New Roman" w:hAnsi="Times New Roman" w:cs="Times New Roman"/>
          <w:color w:val="000000"/>
          <w:sz w:val="24"/>
          <w:szCs w:val="24"/>
          <w:lang w:val="uk-UA" w:eastAsia="zh-CN"/>
        </w:rPr>
        <w:t>Неспрядько</w:t>
      </w:r>
      <w:proofErr w:type="spellEnd"/>
      <w:r w:rsidRPr="00F014DA">
        <w:rPr>
          <w:rFonts w:ascii="Times New Roman" w:eastAsia="Times New Roman" w:hAnsi="Times New Roman" w:cs="Times New Roman"/>
          <w:color w:val="000000"/>
          <w:sz w:val="24"/>
          <w:szCs w:val="24"/>
          <w:lang w:val="uk-UA" w:eastAsia="zh-CN"/>
        </w:rPr>
        <w:t xml:space="preserve"> В.П., </w:t>
      </w:r>
      <w:proofErr w:type="spellStart"/>
      <w:r w:rsidRPr="00F014DA">
        <w:rPr>
          <w:rFonts w:ascii="Times New Roman" w:eastAsia="Times New Roman" w:hAnsi="Times New Roman" w:cs="Times New Roman"/>
          <w:color w:val="000000"/>
          <w:sz w:val="24"/>
          <w:szCs w:val="24"/>
          <w:lang w:val="uk-UA" w:eastAsia="zh-CN"/>
        </w:rPr>
        <w:t>Палійчук</w:t>
      </w:r>
      <w:proofErr w:type="spellEnd"/>
      <w:r w:rsidRPr="00F014DA">
        <w:rPr>
          <w:rFonts w:ascii="Times New Roman" w:eastAsia="Times New Roman" w:hAnsi="Times New Roman" w:cs="Times New Roman"/>
          <w:color w:val="000000"/>
          <w:sz w:val="24"/>
          <w:szCs w:val="24"/>
          <w:lang w:val="uk-UA" w:eastAsia="zh-CN"/>
        </w:rPr>
        <w:t xml:space="preserve"> І.В. </w:t>
      </w:r>
      <w:proofErr w:type="spellStart"/>
      <w:r w:rsidRPr="00F014DA">
        <w:rPr>
          <w:rFonts w:ascii="Times New Roman" w:eastAsia="Times New Roman" w:hAnsi="Times New Roman" w:cs="Times New Roman"/>
          <w:color w:val="000000"/>
          <w:sz w:val="24"/>
          <w:szCs w:val="24"/>
          <w:lang w:val="uk-UA" w:eastAsia="zh-CN"/>
        </w:rPr>
        <w:t>Ортопедичнастоматологія</w:t>
      </w:r>
      <w:proofErr w:type="spellEnd"/>
      <w:r w:rsidRPr="00F014DA">
        <w:rPr>
          <w:rFonts w:ascii="Times New Roman" w:eastAsia="Times New Roman" w:hAnsi="Times New Roman" w:cs="Times New Roman"/>
          <w:color w:val="000000"/>
          <w:sz w:val="24"/>
          <w:szCs w:val="24"/>
          <w:lang w:val="uk-UA" w:eastAsia="zh-CN"/>
        </w:rPr>
        <w:t>. – ВСВ «Медицина», 2020. – 720с.</w:t>
      </w:r>
    </w:p>
    <w:p w:rsidR="00433DD4" w:rsidRPr="00F014DA" w:rsidRDefault="00433DD4" w:rsidP="00F014DA">
      <w:pPr>
        <w:numPr>
          <w:ilvl w:val="0"/>
          <w:numId w:val="27"/>
        </w:numPr>
        <w:suppressAutoHyphens/>
        <w:spacing w:after="0" w:line="240" w:lineRule="auto"/>
        <w:ind w:left="0" w:firstLine="567"/>
        <w:jc w:val="both"/>
        <w:rPr>
          <w:rFonts w:ascii="Times New Roman" w:eastAsia="Times New Roman" w:hAnsi="Times New Roman" w:cs="Times New Roman"/>
          <w:color w:val="000000"/>
          <w:sz w:val="24"/>
          <w:szCs w:val="24"/>
          <w:lang w:val="uk-UA" w:eastAsia="zh-CN"/>
        </w:rPr>
      </w:pPr>
      <w:proofErr w:type="spellStart"/>
      <w:r w:rsidRPr="00F014DA">
        <w:rPr>
          <w:rFonts w:ascii="Times New Roman" w:eastAsia="Times New Roman" w:hAnsi="Times New Roman" w:cs="Times New Roman"/>
          <w:color w:val="000000"/>
          <w:sz w:val="24"/>
          <w:szCs w:val="24"/>
          <w:lang w:val="uk-UA" w:eastAsia="zh-CN"/>
        </w:rPr>
        <w:t>Рожко</w:t>
      </w:r>
      <w:proofErr w:type="spellEnd"/>
      <w:r w:rsidRPr="00F014DA">
        <w:rPr>
          <w:rFonts w:ascii="Times New Roman" w:eastAsia="Times New Roman" w:hAnsi="Times New Roman" w:cs="Times New Roman"/>
          <w:color w:val="000000"/>
          <w:sz w:val="24"/>
          <w:szCs w:val="24"/>
          <w:lang w:val="uk-UA" w:eastAsia="zh-CN"/>
        </w:rPr>
        <w:t xml:space="preserve"> М.М., </w:t>
      </w:r>
      <w:proofErr w:type="spellStart"/>
      <w:r w:rsidRPr="00F014DA">
        <w:rPr>
          <w:rFonts w:ascii="Times New Roman" w:eastAsia="Times New Roman" w:hAnsi="Times New Roman" w:cs="Times New Roman"/>
          <w:color w:val="000000"/>
          <w:sz w:val="24"/>
          <w:szCs w:val="24"/>
          <w:lang w:val="uk-UA" w:eastAsia="zh-CN"/>
        </w:rPr>
        <w:t>Неспрядько</w:t>
      </w:r>
      <w:proofErr w:type="spellEnd"/>
      <w:r w:rsidRPr="00F014DA">
        <w:rPr>
          <w:rFonts w:ascii="Times New Roman" w:eastAsia="Times New Roman" w:hAnsi="Times New Roman" w:cs="Times New Roman"/>
          <w:color w:val="000000"/>
          <w:sz w:val="24"/>
          <w:szCs w:val="24"/>
          <w:lang w:val="uk-UA" w:eastAsia="zh-CN"/>
        </w:rPr>
        <w:t xml:space="preserve"> В.П., </w:t>
      </w:r>
      <w:proofErr w:type="spellStart"/>
      <w:r w:rsidRPr="00F014DA">
        <w:rPr>
          <w:rFonts w:ascii="Times New Roman" w:eastAsia="Times New Roman" w:hAnsi="Times New Roman" w:cs="Times New Roman"/>
          <w:color w:val="000000"/>
          <w:sz w:val="24"/>
          <w:szCs w:val="24"/>
          <w:lang w:val="uk-UA" w:eastAsia="zh-CN"/>
        </w:rPr>
        <w:t>Палійчук</w:t>
      </w:r>
      <w:proofErr w:type="spellEnd"/>
      <w:r w:rsidRPr="00F014DA">
        <w:rPr>
          <w:rFonts w:ascii="Times New Roman" w:eastAsia="Times New Roman" w:hAnsi="Times New Roman" w:cs="Times New Roman"/>
          <w:color w:val="000000"/>
          <w:sz w:val="24"/>
          <w:szCs w:val="24"/>
          <w:lang w:val="uk-UA" w:eastAsia="zh-CN"/>
        </w:rPr>
        <w:t xml:space="preserve"> І.В. та ін. Зубопротезнатехніка: підручникКиїв, «Книга плюс», 2016 – 604с.</w:t>
      </w:r>
    </w:p>
    <w:p w:rsidR="00433DD4" w:rsidRPr="00F014DA" w:rsidRDefault="00433DD4" w:rsidP="00F014DA">
      <w:pPr>
        <w:numPr>
          <w:ilvl w:val="0"/>
          <w:numId w:val="27"/>
        </w:numPr>
        <w:suppressAutoHyphens/>
        <w:spacing w:after="0" w:line="240" w:lineRule="auto"/>
        <w:ind w:left="0" w:firstLine="567"/>
        <w:jc w:val="both"/>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color w:val="000000"/>
          <w:sz w:val="24"/>
          <w:szCs w:val="24"/>
          <w:lang w:val="uk-UA" w:eastAsia="zh-CN"/>
        </w:rPr>
        <w:t xml:space="preserve">Навчальнийпосібник. Біденко Н. В., Борисенко А. В., Васильчук О. В., Волинець В. М., </w:t>
      </w:r>
      <w:proofErr w:type="spellStart"/>
      <w:r w:rsidRPr="00F014DA">
        <w:rPr>
          <w:rFonts w:ascii="Times New Roman" w:eastAsia="Times New Roman" w:hAnsi="Times New Roman" w:cs="Times New Roman"/>
          <w:color w:val="000000"/>
          <w:sz w:val="24"/>
          <w:szCs w:val="24"/>
          <w:lang w:val="uk-UA" w:eastAsia="zh-CN"/>
        </w:rPr>
        <w:t>Воловар</w:t>
      </w:r>
      <w:proofErr w:type="spellEnd"/>
      <w:r w:rsidRPr="00F014DA">
        <w:rPr>
          <w:rFonts w:ascii="Times New Roman" w:eastAsia="Times New Roman" w:hAnsi="Times New Roman" w:cs="Times New Roman"/>
          <w:color w:val="000000"/>
          <w:sz w:val="24"/>
          <w:szCs w:val="24"/>
          <w:lang w:val="uk-UA" w:eastAsia="zh-CN"/>
        </w:rPr>
        <w:t xml:space="preserve"> О. С., Голубєва І. М. та </w:t>
      </w:r>
      <w:proofErr w:type="spellStart"/>
      <w:r w:rsidRPr="00F014DA">
        <w:rPr>
          <w:rFonts w:ascii="Times New Roman" w:eastAsia="Times New Roman" w:hAnsi="Times New Roman" w:cs="Times New Roman"/>
          <w:color w:val="000000"/>
          <w:sz w:val="24"/>
          <w:szCs w:val="24"/>
          <w:lang w:val="uk-UA" w:eastAsia="zh-CN"/>
        </w:rPr>
        <w:t>інш</w:t>
      </w:r>
      <w:proofErr w:type="spellEnd"/>
      <w:r w:rsidRPr="00F014DA">
        <w:rPr>
          <w:rFonts w:ascii="Times New Roman" w:eastAsia="Times New Roman" w:hAnsi="Times New Roman" w:cs="Times New Roman"/>
          <w:color w:val="000000"/>
          <w:sz w:val="24"/>
          <w:szCs w:val="24"/>
          <w:lang w:val="uk-UA" w:eastAsia="zh-CN"/>
        </w:rPr>
        <w:t>. Алгоритмивиконаннястоматологічних і медичнихманіпуляцій для підготовки до Державноїатестаціїстудентів 5 курсу за спеціальністю «Стоматологія». Київ, «Книга плюс», 2018.- 448 с.</w:t>
      </w:r>
    </w:p>
    <w:p w:rsidR="00433DD4" w:rsidRPr="00F014DA" w:rsidRDefault="00433DD4" w:rsidP="00F014DA">
      <w:pPr>
        <w:numPr>
          <w:ilvl w:val="0"/>
          <w:numId w:val="27"/>
        </w:numPr>
        <w:suppressAutoHyphens/>
        <w:spacing w:after="0" w:line="240" w:lineRule="auto"/>
        <w:ind w:left="0" w:firstLine="567"/>
        <w:jc w:val="both"/>
        <w:rPr>
          <w:rFonts w:ascii="Times New Roman" w:eastAsia="Calibri" w:hAnsi="Times New Roman" w:cs="Times New Roman"/>
          <w:color w:val="000000"/>
          <w:sz w:val="24"/>
          <w:szCs w:val="24"/>
          <w:lang w:val="uk-UA"/>
        </w:rPr>
      </w:pPr>
      <w:r w:rsidRPr="00F014DA">
        <w:rPr>
          <w:rFonts w:ascii="Times New Roman" w:eastAsia="Calibri" w:hAnsi="Times New Roman" w:cs="Times New Roman"/>
          <w:color w:val="000000"/>
          <w:sz w:val="24"/>
          <w:szCs w:val="24"/>
          <w:lang w:val="uk-UA"/>
        </w:rPr>
        <w:t xml:space="preserve">Тони Джонсон, </w:t>
      </w:r>
      <w:proofErr w:type="spellStart"/>
      <w:r w:rsidRPr="00F014DA">
        <w:rPr>
          <w:rFonts w:ascii="Times New Roman" w:eastAsia="Calibri" w:hAnsi="Times New Roman" w:cs="Times New Roman"/>
          <w:color w:val="000000"/>
          <w:sz w:val="24"/>
          <w:szCs w:val="24"/>
          <w:lang w:val="uk-UA"/>
        </w:rPr>
        <w:t>ДунканВуд</w:t>
      </w:r>
      <w:proofErr w:type="spellEnd"/>
      <w:r w:rsidRPr="00F014DA">
        <w:rPr>
          <w:rFonts w:ascii="Times New Roman" w:eastAsia="Calibri" w:hAnsi="Times New Roman" w:cs="Times New Roman"/>
          <w:color w:val="000000"/>
          <w:sz w:val="24"/>
          <w:szCs w:val="24"/>
          <w:lang w:val="uk-UA"/>
        </w:rPr>
        <w:t xml:space="preserve">. Методики </w:t>
      </w:r>
      <w:proofErr w:type="spellStart"/>
      <w:r w:rsidRPr="00F014DA">
        <w:rPr>
          <w:rFonts w:ascii="Times New Roman" w:eastAsia="Calibri" w:hAnsi="Times New Roman" w:cs="Times New Roman"/>
          <w:color w:val="000000"/>
          <w:sz w:val="24"/>
          <w:szCs w:val="24"/>
          <w:lang w:val="uk-UA"/>
        </w:rPr>
        <w:t>изготовленияполныхсъемныхпротезов</w:t>
      </w:r>
      <w:proofErr w:type="spellEnd"/>
      <w:r w:rsidRPr="00F014DA">
        <w:rPr>
          <w:rFonts w:ascii="Times New Roman" w:eastAsia="Calibri" w:hAnsi="Times New Roman" w:cs="Times New Roman"/>
          <w:color w:val="000000"/>
          <w:sz w:val="24"/>
          <w:szCs w:val="24"/>
          <w:lang w:val="uk-UA"/>
        </w:rPr>
        <w:t xml:space="preserve">. </w:t>
      </w:r>
      <w:proofErr w:type="spellStart"/>
      <w:r w:rsidRPr="00F014DA">
        <w:rPr>
          <w:rFonts w:ascii="Times New Roman" w:eastAsia="Calibri" w:hAnsi="Times New Roman" w:cs="Times New Roman"/>
          <w:color w:val="000000"/>
          <w:sz w:val="24"/>
          <w:szCs w:val="24"/>
          <w:lang w:val="uk-UA"/>
        </w:rPr>
        <w:t>GalDent</w:t>
      </w:r>
      <w:proofErr w:type="spellEnd"/>
      <w:r w:rsidRPr="00F014DA">
        <w:rPr>
          <w:rFonts w:ascii="Times New Roman" w:eastAsia="Calibri" w:hAnsi="Times New Roman" w:cs="Times New Roman"/>
          <w:color w:val="000000"/>
          <w:sz w:val="24"/>
          <w:szCs w:val="24"/>
          <w:lang w:val="uk-UA"/>
        </w:rPr>
        <w:t>, 2013. - 364с.</w:t>
      </w:r>
    </w:p>
    <w:p w:rsidR="00433DD4" w:rsidRPr="00F014DA" w:rsidRDefault="00433DD4" w:rsidP="00F014DA">
      <w:pPr>
        <w:widowControl w:val="0"/>
        <w:numPr>
          <w:ilvl w:val="0"/>
          <w:numId w:val="27"/>
        </w:numPr>
        <w:suppressAutoHyphens/>
        <w:spacing w:after="0" w:line="240" w:lineRule="auto"/>
        <w:ind w:left="0" w:firstLine="567"/>
        <w:jc w:val="both"/>
        <w:rPr>
          <w:rFonts w:ascii="Times New Roman" w:eastAsia="Calibri" w:hAnsi="Times New Roman" w:cs="Times New Roman"/>
          <w:sz w:val="24"/>
          <w:szCs w:val="24"/>
          <w:lang w:val="uk-UA" w:eastAsia="zh-CN"/>
        </w:rPr>
      </w:pPr>
      <w:proofErr w:type="spellStart"/>
      <w:r w:rsidRPr="00F014DA">
        <w:rPr>
          <w:rFonts w:ascii="Times New Roman" w:eastAsia="Calibri" w:hAnsi="Times New Roman" w:cs="Times New Roman"/>
          <w:color w:val="000000"/>
          <w:sz w:val="24"/>
          <w:szCs w:val="24"/>
          <w:lang w:val="uk-UA"/>
        </w:rPr>
        <w:t>ЙошиюниХагивара</w:t>
      </w:r>
      <w:proofErr w:type="spellEnd"/>
      <w:r w:rsidRPr="00F014DA">
        <w:rPr>
          <w:rFonts w:ascii="Times New Roman" w:eastAsia="Calibri" w:hAnsi="Times New Roman" w:cs="Times New Roman"/>
          <w:color w:val="000000"/>
          <w:sz w:val="24"/>
          <w:szCs w:val="24"/>
          <w:lang w:val="uk-UA"/>
        </w:rPr>
        <w:t xml:space="preserve">. </w:t>
      </w:r>
      <w:proofErr w:type="spellStart"/>
      <w:r w:rsidRPr="00F014DA">
        <w:rPr>
          <w:rFonts w:ascii="Times New Roman" w:eastAsia="Calibri" w:hAnsi="Times New Roman" w:cs="Times New Roman"/>
          <w:color w:val="000000"/>
          <w:sz w:val="24"/>
          <w:szCs w:val="24"/>
          <w:lang w:val="uk-UA"/>
        </w:rPr>
        <w:t>Несъёмноепротезирование</w:t>
      </w:r>
      <w:proofErr w:type="spellEnd"/>
      <w:r w:rsidRPr="00F014DA">
        <w:rPr>
          <w:rFonts w:ascii="Times New Roman" w:eastAsia="Calibri" w:hAnsi="Times New Roman" w:cs="Times New Roman"/>
          <w:color w:val="000000"/>
          <w:sz w:val="24"/>
          <w:szCs w:val="24"/>
          <w:lang w:val="uk-UA"/>
        </w:rPr>
        <w:t xml:space="preserve">. </w:t>
      </w:r>
      <w:proofErr w:type="spellStart"/>
      <w:r w:rsidRPr="00F014DA">
        <w:rPr>
          <w:rFonts w:ascii="Times New Roman" w:eastAsia="Calibri" w:hAnsi="Times New Roman" w:cs="Times New Roman"/>
          <w:color w:val="000000"/>
          <w:sz w:val="24"/>
          <w:szCs w:val="24"/>
          <w:lang w:val="uk-UA"/>
        </w:rPr>
        <w:t>Цветной</w:t>
      </w:r>
      <w:proofErr w:type="spellEnd"/>
      <w:r w:rsidRPr="00F014DA">
        <w:rPr>
          <w:rFonts w:ascii="Times New Roman" w:eastAsia="Calibri" w:hAnsi="Times New Roman" w:cs="Times New Roman"/>
          <w:color w:val="000000"/>
          <w:sz w:val="24"/>
          <w:szCs w:val="24"/>
          <w:lang w:val="uk-UA"/>
        </w:rPr>
        <w:t xml:space="preserve"> атлас. «Азбука».2019. - 428 с.</w:t>
      </w:r>
    </w:p>
    <w:p w:rsidR="00433DD4" w:rsidRPr="00F014DA" w:rsidRDefault="00433DD4" w:rsidP="00F014DA">
      <w:pPr>
        <w:widowControl w:val="0"/>
        <w:numPr>
          <w:ilvl w:val="0"/>
          <w:numId w:val="27"/>
        </w:numPr>
        <w:suppressAutoHyphens/>
        <w:spacing w:after="0" w:line="240" w:lineRule="auto"/>
        <w:ind w:left="0" w:firstLine="567"/>
        <w:jc w:val="both"/>
        <w:rPr>
          <w:rFonts w:ascii="Times New Roman" w:eastAsia="Times New Roman" w:hAnsi="Times New Roman" w:cs="Times New Roman"/>
          <w:sz w:val="24"/>
          <w:szCs w:val="24"/>
          <w:lang w:val="uk-UA" w:eastAsia="zh-CN"/>
        </w:rPr>
      </w:pPr>
      <w:r w:rsidRPr="00F014DA">
        <w:rPr>
          <w:rFonts w:ascii="Times New Roman" w:eastAsia="Times New Roman" w:hAnsi="Times New Roman" w:cs="Times New Roman"/>
          <w:sz w:val="24"/>
          <w:szCs w:val="24"/>
          <w:lang w:val="uk-UA" w:eastAsia="zh-CN"/>
        </w:rPr>
        <w:t>.</w:t>
      </w:r>
      <w:proofErr w:type="spellStart"/>
      <w:r w:rsidRPr="00F014DA">
        <w:rPr>
          <w:rFonts w:ascii="Times New Roman" w:eastAsia="Times New Roman" w:hAnsi="Times New Roman" w:cs="Times New Roman"/>
          <w:color w:val="000000"/>
          <w:sz w:val="24"/>
          <w:szCs w:val="24"/>
          <w:lang w:val="uk-UA"/>
        </w:rPr>
        <w:t>Фліс</w:t>
      </w:r>
      <w:proofErr w:type="spellEnd"/>
      <w:r w:rsidRPr="00F014DA">
        <w:rPr>
          <w:rFonts w:ascii="Times New Roman" w:eastAsia="Times New Roman" w:hAnsi="Times New Roman" w:cs="Times New Roman"/>
          <w:color w:val="000000"/>
          <w:sz w:val="24"/>
          <w:szCs w:val="24"/>
          <w:lang w:val="uk-UA"/>
        </w:rPr>
        <w:t xml:space="preserve"> П.С., Леоненко Г.П.,</w:t>
      </w:r>
      <w:proofErr w:type="spellStart"/>
      <w:r w:rsidRPr="00F014DA">
        <w:rPr>
          <w:rFonts w:ascii="Times New Roman" w:eastAsia="Times New Roman" w:hAnsi="Times New Roman" w:cs="Times New Roman"/>
          <w:color w:val="000000"/>
          <w:sz w:val="24"/>
          <w:szCs w:val="24"/>
          <w:lang w:val="uk-UA"/>
        </w:rPr>
        <w:t>Шинчуковський</w:t>
      </w:r>
      <w:proofErr w:type="spellEnd"/>
      <w:r w:rsidRPr="00F014DA">
        <w:rPr>
          <w:rFonts w:ascii="Times New Roman" w:eastAsia="Times New Roman" w:hAnsi="Times New Roman" w:cs="Times New Roman"/>
          <w:color w:val="000000"/>
          <w:sz w:val="24"/>
          <w:szCs w:val="24"/>
          <w:lang w:val="uk-UA"/>
        </w:rPr>
        <w:t xml:space="preserve"> І.А. та ін. Пропедевтика ортопедичної стоматології. « Медицина».2020. - 328с.</w:t>
      </w:r>
    </w:p>
    <w:p w:rsidR="00433DD4" w:rsidRPr="00F014DA" w:rsidRDefault="00433DD4" w:rsidP="00F014DA">
      <w:pPr>
        <w:numPr>
          <w:ilvl w:val="0"/>
          <w:numId w:val="27"/>
        </w:numPr>
        <w:suppressAutoHyphens/>
        <w:spacing w:after="0" w:line="240" w:lineRule="auto"/>
        <w:ind w:left="0" w:firstLine="567"/>
        <w:jc w:val="both"/>
        <w:rPr>
          <w:rFonts w:ascii="Times New Roman" w:eastAsia="Times New Roman" w:hAnsi="Times New Roman" w:cs="Times New Roman"/>
          <w:color w:val="000000"/>
          <w:sz w:val="24"/>
          <w:szCs w:val="24"/>
          <w:lang w:val="uk-UA" w:eastAsia="zh-CN"/>
        </w:rPr>
      </w:pPr>
      <w:proofErr w:type="spellStart"/>
      <w:r w:rsidRPr="00F014DA">
        <w:rPr>
          <w:rFonts w:ascii="Times New Roman" w:eastAsia="Times New Roman" w:hAnsi="Times New Roman" w:cs="Times New Roman"/>
          <w:color w:val="000000"/>
          <w:sz w:val="24"/>
          <w:szCs w:val="24"/>
          <w:lang w:val="uk-UA" w:eastAsia="zh-CN"/>
        </w:rPr>
        <w:t>Єрис</w:t>
      </w:r>
      <w:proofErr w:type="spellEnd"/>
      <w:r w:rsidRPr="00F014DA">
        <w:rPr>
          <w:rFonts w:ascii="Times New Roman" w:eastAsia="Times New Roman" w:hAnsi="Times New Roman" w:cs="Times New Roman"/>
          <w:color w:val="000000"/>
          <w:sz w:val="24"/>
          <w:szCs w:val="24"/>
          <w:lang w:val="uk-UA" w:eastAsia="zh-CN"/>
        </w:rPr>
        <w:t xml:space="preserve"> Л.Б., Дворник В.М. </w:t>
      </w:r>
      <w:proofErr w:type="spellStart"/>
      <w:r w:rsidRPr="00F014DA">
        <w:rPr>
          <w:rFonts w:ascii="Times New Roman" w:eastAsia="Times New Roman" w:hAnsi="Times New Roman" w:cs="Times New Roman"/>
          <w:color w:val="000000"/>
          <w:sz w:val="24"/>
          <w:szCs w:val="24"/>
          <w:lang w:val="uk-UA" w:eastAsia="zh-CN"/>
        </w:rPr>
        <w:t>Сучаснітехнологіївиготовленнящелепно-лицевихпротезів</w:t>
      </w:r>
      <w:proofErr w:type="spellEnd"/>
      <w:r w:rsidRPr="00F014DA">
        <w:rPr>
          <w:rFonts w:ascii="Times New Roman" w:eastAsia="Times New Roman" w:hAnsi="Times New Roman" w:cs="Times New Roman"/>
          <w:color w:val="000000"/>
          <w:sz w:val="24"/>
          <w:szCs w:val="24"/>
          <w:lang w:val="uk-UA" w:eastAsia="zh-CN"/>
        </w:rPr>
        <w:t xml:space="preserve"> / Л.Б. </w:t>
      </w:r>
      <w:proofErr w:type="spellStart"/>
      <w:r w:rsidRPr="00F014DA">
        <w:rPr>
          <w:rFonts w:ascii="Times New Roman" w:eastAsia="Times New Roman" w:hAnsi="Times New Roman" w:cs="Times New Roman"/>
          <w:color w:val="000000"/>
          <w:sz w:val="24"/>
          <w:szCs w:val="24"/>
          <w:lang w:val="uk-UA" w:eastAsia="zh-CN"/>
        </w:rPr>
        <w:t>Єрис</w:t>
      </w:r>
      <w:proofErr w:type="spellEnd"/>
      <w:r w:rsidRPr="00F014DA">
        <w:rPr>
          <w:rFonts w:ascii="Times New Roman" w:eastAsia="Times New Roman" w:hAnsi="Times New Roman" w:cs="Times New Roman"/>
          <w:color w:val="000000"/>
          <w:sz w:val="24"/>
          <w:szCs w:val="24"/>
          <w:lang w:val="uk-UA" w:eastAsia="zh-CN"/>
        </w:rPr>
        <w:t xml:space="preserve"> Л.Б., В.М. Дворник. – Полтава 2016. – 123 с.</w:t>
      </w:r>
    </w:p>
    <w:p w:rsidR="00433DD4" w:rsidRPr="00F014DA" w:rsidRDefault="00433DD4" w:rsidP="00F014DA">
      <w:pPr>
        <w:numPr>
          <w:ilvl w:val="0"/>
          <w:numId w:val="27"/>
        </w:numPr>
        <w:suppressAutoHyphens/>
        <w:spacing w:after="0" w:line="240" w:lineRule="auto"/>
        <w:ind w:left="0" w:firstLine="567"/>
        <w:jc w:val="both"/>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color w:val="000000"/>
          <w:sz w:val="24"/>
          <w:szCs w:val="24"/>
          <w:lang w:val="uk-UA" w:eastAsia="zh-CN"/>
        </w:rPr>
        <w:t xml:space="preserve">Король Д.М. </w:t>
      </w:r>
      <w:proofErr w:type="spellStart"/>
      <w:r w:rsidRPr="00F014DA">
        <w:rPr>
          <w:rFonts w:ascii="Times New Roman" w:eastAsia="Times New Roman" w:hAnsi="Times New Roman" w:cs="Times New Roman"/>
          <w:color w:val="000000"/>
          <w:sz w:val="24"/>
          <w:szCs w:val="24"/>
          <w:lang w:val="uk-UA" w:eastAsia="zh-CN"/>
        </w:rPr>
        <w:t>Основибюгельногопротезування</w:t>
      </w:r>
      <w:proofErr w:type="spellEnd"/>
      <w:r w:rsidRPr="00F014DA">
        <w:rPr>
          <w:rFonts w:ascii="Times New Roman" w:eastAsia="Times New Roman" w:hAnsi="Times New Roman" w:cs="Times New Roman"/>
          <w:color w:val="000000"/>
          <w:sz w:val="24"/>
          <w:szCs w:val="24"/>
          <w:lang w:val="uk-UA" w:eastAsia="zh-CN"/>
        </w:rPr>
        <w:t xml:space="preserve"> / Д.М. Король, Д.Д. </w:t>
      </w:r>
      <w:proofErr w:type="spellStart"/>
      <w:r w:rsidRPr="00F014DA">
        <w:rPr>
          <w:rFonts w:ascii="Times New Roman" w:eastAsia="Times New Roman" w:hAnsi="Times New Roman" w:cs="Times New Roman"/>
          <w:color w:val="000000"/>
          <w:sz w:val="24"/>
          <w:szCs w:val="24"/>
          <w:lang w:val="uk-UA" w:eastAsia="zh-CN"/>
        </w:rPr>
        <w:t>Кіндій</w:t>
      </w:r>
      <w:proofErr w:type="spellEnd"/>
      <w:r w:rsidRPr="00F014DA">
        <w:rPr>
          <w:rFonts w:ascii="Times New Roman" w:eastAsia="Times New Roman" w:hAnsi="Times New Roman" w:cs="Times New Roman"/>
          <w:color w:val="000000"/>
          <w:sz w:val="24"/>
          <w:szCs w:val="24"/>
          <w:lang w:val="uk-UA" w:eastAsia="zh-CN"/>
        </w:rPr>
        <w:t xml:space="preserve">, Л.С. </w:t>
      </w:r>
      <w:proofErr w:type="spellStart"/>
      <w:r w:rsidRPr="00F014DA">
        <w:rPr>
          <w:rFonts w:ascii="Times New Roman" w:eastAsia="Times New Roman" w:hAnsi="Times New Roman" w:cs="Times New Roman"/>
          <w:color w:val="000000"/>
          <w:sz w:val="24"/>
          <w:szCs w:val="24"/>
          <w:lang w:val="uk-UA" w:eastAsia="zh-CN"/>
        </w:rPr>
        <w:t>Коробейніков</w:t>
      </w:r>
      <w:proofErr w:type="spellEnd"/>
      <w:r w:rsidRPr="00F014DA">
        <w:rPr>
          <w:rFonts w:ascii="Times New Roman" w:eastAsia="Times New Roman" w:hAnsi="Times New Roman" w:cs="Times New Roman"/>
          <w:color w:val="000000"/>
          <w:sz w:val="24"/>
          <w:szCs w:val="24"/>
          <w:lang w:val="uk-UA" w:eastAsia="zh-CN"/>
        </w:rPr>
        <w:t xml:space="preserve">, О.Д. </w:t>
      </w:r>
      <w:proofErr w:type="spellStart"/>
      <w:r w:rsidRPr="00F014DA">
        <w:rPr>
          <w:rFonts w:ascii="Times New Roman" w:eastAsia="Times New Roman" w:hAnsi="Times New Roman" w:cs="Times New Roman"/>
          <w:color w:val="000000"/>
          <w:sz w:val="24"/>
          <w:szCs w:val="24"/>
          <w:lang w:val="uk-UA" w:eastAsia="zh-CN"/>
        </w:rPr>
        <w:t>Оджубейська</w:t>
      </w:r>
      <w:proofErr w:type="spellEnd"/>
      <w:r w:rsidRPr="00F014DA">
        <w:rPr>
          <w:rFonts w:ascii="Times New Roman" w:eastAsia="Times New Roman" w:hAnsi="Times New Roman" w:cs="Times New Roman"/>
          <w:color w:val="000000"/>
          <w:sz w:val="24"/>
          <w:szCs w:val="24"/>
          <w:lang w:val="uk-UA" w:eastAsia="zh-CN"/>
        </w:rPr>
        <w:t xml:space="preserve">, Р.В. Козак, Т.П. </w:t>
      </w:r>
      <w:proofErr w:type="spellStart"/>
      <w:r w:rsidRPr="00F014DA">
        <w:rPr>
          <w:rFonts w:ascii="Times New Roman" w:eastAsia="Times New Roman" w:hAnsi="Times New Roman" w:cs="Times New Roman"/>
          <w:color w:val="000000"/>
          <w:sz w:val="24"/>
          <w:szCs w:val="24"/>
          <w:lang w:val="uk-UA" w:eastAsia="zh-CN"/>
        </w:rPr>
        <w:t>Малюченко</w:t>
      </w:r>
      <w:proofErr w:type="spellEnd"/>
      <w:r w:rsidRPr="00F014DA">
        <w:rPr>
          <w:rFonts w:ascii="Times New Roman" w:eastAsia="Times New Roman" w:hAnsi="Times New Roman" w:cs="Times New Roman"/>
          <w:color w:val="000000"/>
          <w:sz w:val="24"/>
          <w:szCs w:val="24"/>
          <w:lang w:val="uk-UA" w:eastAsia="zh-CN"/>
        </w:rPr>
        <w:t xml:space="preserve"> // Полтава. – 2016 – 139с.</w:t>
      </w:r>
    </w:p>
    <w:p w:rsidR="00433DD4" w:rsidRPr="00F014DA" w:rsidRDefault="00433DD4" w:rsidP="00F014DA">
      <w:pPr>
        <w:numPr>
          <w:ilvl w:val="0"/>
          <w:numId w:val="27"/>
        </w:numPr>
        <w:suppressAutoHyphens/>
        <w:spacing w:after="0" w:line="240" w:lineRule="auto"/>
        <w:ind w:left="0" w:firstLine="567"/>
        <w:jc w:val="both"/>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color w:val="000000"/>
          <w:sz w:val="24"/>
          <w:szCs w:val="24"/>
          <w:lang w:val="uk-UA" w:eastAsia="zh-CN"/>
        </w:rPr>
        <w:t xml:space="preserve"> Король Д.М. та ін. Матеріалознавство а стоматології. </w:t>
      </w:r>
      <w:proofErr w:type="spellStart"/>
      <w:r w:rsidRPr="00F014DA">
        <w:rPr>
          <w:rFonts w:ascii="Times New Roman" w:eastAsia="Times New Roman" w:hAnsi="Times New Roman" w:cs="Times New Roman"/>
          <w:color w:val="000000"/>
          <w:sz w:val="24"/>
          <w:szCs w:val="24"/>
          <w:lang w:val="uk-UA" w:eastAsia="zh-CN"/>
        </w:rPr>
        <w:t>NovaKnyga</w:t>
      </w:r>
      <w:proofErr w:type="spellEnd"/>
      <w:r w:rsidRPr="00F014DA">
        <w:rPr>
          <w:rFonts w:ascii="Times New Roman" w:eastAsia="Times New Roman" w:hAnsi="Times New Roman" w:cs="Times New Roman"/>
          <w:color w:val="000000"/>
          <w:sz w:val="24"/>
          <w:szCs w:val="24"/>
          <w:lang w:val="uk-UA" w:eastAsia="zh-CN"/>
        </w:rPr>
        <w:t>. 2019. – 400 с</w:t>
      </w:r>
      <w:r w:rsidRPr="00F014DA">
        <w:rPr>
          <w:rFonts w:ascii="Times New Roman" w:eastAsia="Times New Roman" w:hAnsi="Times New Roman" w:cs="Times New Roman"/>
          <w:sz w:val="24"/>
          <w:szCs w:val="24"/>
          <w:lang w:val="uk-UA" w:eastAsia="zh-CN"/>
        </w:rPr>
        <w:t>.</w:t>
      </w:r>
    </w:p>
    <w:p w:rsidR="00433DD4" w:rsidRPr="00F014DA" w:rsidRDefault="00433DD4" w:rsidP="00F014DA">
      <w:pPr>
        <w:numPr>
          <w:ilvl w:val="0"/>
          <w:numId w:val="27"/>
        </w:numPr>
        <w:shd w:val="clear" w:color="auto" w:fill="FFFFFF"/>
        <w:suppressAutoHyphens/>
        <w:spacing w:after="0" w:line="240" w:lineRule="auto"/>
        <w:ind w:left="0" w:firstLine="567"/>
        <w:jc w:val="both"/>
        <w:outlineLvl w:val="0"/>
        <w:rPr>
          <w:rFonts w:ascii="Times New Roman" w:eastAsia="Times New Roman" w:hAnsi="Times New Roman" w:cs="Times New Roman"/>
          <w:color w:val="000000"/>
          <w:sz w:val="24"/>
          <w:szCs w:val="24"/>
          <w:shd w:val="clear" w:color="auto" w:fill="FFFFFF"/>
          <w:lang w:val="uk-UA" w:eastAsia="uk-UA"/>
        </w:rPr>
      </w:pPr>
      <w:proofErr w:type="spellStart"/>
      <w:r w:rsidRPr="00F014DA">
        <w:rPr>
          <w:rFonts w:ascii="Times New Roman" w:eastAsia="Times New Roman" w:hAnsi="Times New Roman" w:cs="Times New Roman"/>
          <w:color w:val="000000"/>
          <w:sz w:val="24"/>
          <w:szCs w:val="24"/>
          <w:lang w:val="uk-UA" w:eastAsia="uk-UA"/>
        </w:rPr>
        <w:t>Междисциплинарноепланированиестоматологическоголечения</w:t>
      </w:r>
      <w:proofErr w:type="spellEnd"/>
      <w:r w:rsidRPr="00F014DA">
        <w:rPr>
          <w:rFonts w:ascii="Times New Roman" w:eastAsia="Times New Roman" w:hAnsi="Times New Roman" w:cs="Times New Roman"/>
          <w:color w:val="000000"/>
          <w:sz w:val="24"/>
          <w:szCs w:val="24"/>
          <w:lang w:val="uk-UA" w:eastAsia="uk-UA"/>
        </w:rPr>
        <w:t xml:space="preserve">. </w:t>
      </w:r>
      <w:proofErr w:type="spellStart"/>
      <w:r w:rsidRPr="00F014DA">
        <w:rPr>
          <w:rFonts w:ascii="Times New Roman" w:eastAsia="Times New Roman" w:hAnsi="Times New Roman" w:cs="Times New Roman"/>
          <w:color w:val="000000"/>
          <w:sz w:val="24"/>
          <w:szCs w:val="24"/>
          <w:lang w:val="uk-UA" w:eastAsia="uk-UA"/>
        </w:rPr>
        <w:t>Принципы</w:t>
      </w:r>
      <w:proofErr w:type="spellEnd"/>
      <w:r w:rsidRPr="00F014DA">
        <w:rPr>
          <w:rFonts w:ascii="Times New Roman" w:eastAsia="Times New Roman" w:hAnsi="Times New Roman" w:cs="Times New Roman"/>
          <w:color w:val="000000"/>
          <w:sz w:val="24"/>
          <w:szCs w:val="24"/>
          <w:lang w:val="uk-UA" w:eastAsia="uk-UA"/>
        </w:rPr>
        <w:t xml:space="preserve">, </w:t>
      </w:r>
      <w:proofErr w:type="spellStart"/>
      <w:r w:rsidRPr="00F014DA">
        <w:rPr>
          <w:rFonts w:ascii="Times New Roman" w:eastAsia="Times New Roman" w:hAnsi="Times New Roman" w:cs="Times New Roman"/>
          <w:color w:val="000000"/>
          <w:sz w:val="24"/>
          <w:szCs w:val="24"/>
          <w:lang w:val="uk-UA" w:eastAsia="uk-UA"/>
        </w:rPr>
        <w:t>цели</w:t>
      </w:r>
      <w:proofErr w:type="spellEnd"/>
      <w:r w:rsidRPr="00F014DA">
        <w:rPr>
          <w:rFonts w:ascii="Times New Roman" w:eastAsia="Times New Roman" w:hAnsi="Times New Roman" w:cs="Times New Roman"/>
          <w:color w:val="000000"/>
          <w:sz w:val="24"/>
          <w:szCs w:val="24"/>
          <w:lang w:val="uk-UA" w:eastAsia="uk-UA"/>
        </w:rPr>
        <w:t xml:space="preserve">, </w:t>
      </w:r>
      <w:proofErr w:type="spellStart"/>
      <w:r w:rsidRPr="00F014DA">
        <w:rPr>
          <w:rFonts w:ascii="Times New Roman" w:eastAsia="Times New Roman" w:hAnsi="Times New Roman" w:cs="Times New Roman"/>
          <w:color w:val="000000"/>
          <w:sz w:val="24"/>
          <w:szCs w:val="24"/>
          <w:lang w:val="uk-UA" w:eastAsia="uk-UA"/>
        </w:rPr>
        <w:t>практическоеприменение</w:t>
      </w:r>
      <w:proofErr w:type="spellEnd"/>
      <w:r w:rsidRPr="00F014DA">
        <w:rPr>
          <w:rFonts w:ascii="Times New Roman" w:eastAsia="Times New Roman" w:hAnsi="Times New Roman" w:cs="Times New Roman"/>
          <w:color w:val="000000"/>
          <w:sz w:val="24"/>
          <w:szCs w:val="24"/>
          <w:lang w:val="uk-UA" w:eastAsia="uk-UA"/>
        </w:rPr>
        <w:t xml:space="preserve">. </w:t>
      </w:r>
      <w:proofErr w:type="spellStart"/>
      <w:r w:rsidRPr="00F014DA">
        <w:rPr>
          <w:rFonts w:ascii="Times New Roman" w:eastAsia="Times New Roman" w:hAnsi="Times New Roman" w:cs="Times New Roman"/>
          <w:color w:val="000000"/>
          <w:sz w:val="24"/>
          <w:szCs w:val="24"/>
          <w:lang w:val="uk-UA" w:eastAsia="uk-UA"/>
        </w:rPr>
        <w:t>Иллюстрированныелекции</w:t>
      </w:r>
      <w:proofErr w:type="spellEnd"/>
      <w:r w:rsidRPr="00F014DA">
        <w:rPr>
          <w:rFonts w:ascii="Times New Roman" w:eastAsia="Times New Roman" w:hAnsi="Times New Roman" w:cs="Times New Roman"/>
          <w:color w:val="000000"/>
          <w:sz w:val="24"/>
          <w:szCs w:val="24"/>
          <w:lang w:val="uk-UA" w:eastAsia="uk-UA"/>
        </w:rPr>
        <w:t xml:space="preserve">. </w:t>
      </w:r>
      <w:r w:rsidRPr="00F014DA">
        <w:rPr>
          <w:rFonts w:ascii="Times New Roman" w:eastAsia="Times New Roman" w:hAnsi="Times New Roman" w:cs="Times New Roman"/>
          <w:color w:val="000000"/>
          <w:sz w:val="24"/>
          <w:szCs w:val="24"/>
          <w:shd w:val="clear" w:color="auto" w:fill="FFFFFF"/>
          <w:lang w:val="uk-UA" w:eastAsia="uk-UA"/>
        </w:rPr>
        <w:t xml:space="preserve">Майкл </w:t>
      </w:r>
      <w:proofErr w:type="spellStart"/>
      <w:r w:rsidRPr="00F014DA">
        <w:rPr>
          <w:rFonts w:ascii="Times New Roman" w:eastAsia="Times New Roman" w:hAnsi="Times New Roman" w:cs="Times New Roman"/>
          <w:color w:val="000000"/>
          <w:sz w:val="24"/>
          <w:szCs w:val="24"/>
          <w:shd w:val="clear" w:color="auto" w:fill="FFFFFF"/>
          <w:lang w:val="uk-UA" w:eastAsia="uk-UA"/>
        </w:rPr>
        <w:t>Коэн</w:t>
      </w:r>
      <w:proofErr w:type="spellEnd"/>
      <w:r w:rsidRPr="00F014DA">
        <w:rPr>
          <w:rFonts w:ascii="Times New Roman" w:eastAsia="Times New Roman" w:hAnsi="Times New Roman" w:cs="Times New Roman"/>
          <w:color w:val="000000"/>
          <w:sz w:val="24"/>
          <w:szCs w:val="24"/>
          <w:shd w:val="clear" w:color="auto" w:fill="FFFFFF"/>
          <w:lang w:val="uk-UA" w:eastAsia="uk-UA"/>
        </w:rPr>
        <w:t xml:space="preserve">. </w:t>
      </w:r>
      <w:proofErr w:type="spellStart"/>
      <w:r w:rsidRPr="00F014DA">
        <w:rPr>
          <w:rFonts w:ascii="Times New Roman" w:eastAsia="Times New Roman" w:hAnsi="Times New Roman" w:cs="Times New Roman"/>
          <w:color w:val="000000"/>
          <w:sz w:val="24"/>
          <w:szCs w:val="24"/>
          <w:shd w:val="clear" w:color="auto" w:fill="FFFFFF"/>
          <w:lang w:val="uk-UA" w:eastAsia="uk-UA"/>
        </w:rPr>
        <w:t>Издательство</w:t>
      </w:r>
      <w:proofErr w:type="spellEnd"/>
      <w:r w:rsidRPr="00F014DA">
        <w:rPr>
          <w:rFonts w:ascii="Times New Roman" w:eastAsia="Times New Roman" w:hAnsi="Times New Roman" w:cs="Times New Roman"/>
          <w:color w:val="000000"/>
          <w:sz w:val="24"/>
          <w:szCs w:val="24"/>
          <w:shd w:val="clear" w:color="auto" w:fill="FFFFFF"/>
          <w:lang w:val="uk-UA" w:eastAsia="uk-UA"/>
        </w:rPr>
        <w:t xml:space="preserve"> "Азбука" М. 2012. - 329 с.</w:t>
      </w:r>
    </w:p>
    <w:p w:rsidR="00433DD4" w:rsidRPr="00F014DA" w:rsidRDefault="00433DD4" w:rsidP="00F014DA">
      <w:pPr>
        <w:numPr>
          <w:ilvl w:val="0"/>
          <w:numId w:val="27"/>
        </w:numPr>
        <w:suppressAutoHyphens/>
        <w:spacing w:after="0" w:line="240" w:lineRule="auto"/>
        <w:ind w:left="0" w:firstLine="567"/>
        <w:jc w:val="both"/>
        <w:rPr>
          <w:rFonts w:ascii="Times New Roman" w:eastAsia="Calibri" w:hAnsi="Times New Roman" w:cs="Times New Roman"/>
          <w:color w:val="000000"/>
          <w:sz w:val="24"/>
          <w:szCs w:val="24"/>
          <w:lang w:val="uk-UA"/>
        </w:rPr>
      </w:pPr>
      <w:proofErr w:type="spellStart"/>
      <w:r w:rsidRPr="00F014DA">
        <w:rPr>
          <w:rFonts w:ascii="Times New Roman" w:eastAsia="Calibri" w:hAnsi="Times New Roman" w:cs="Times New Roman"/>
          <w:color w:val="000000"/>
          <w:sz w:val="24"/>
          <w:szCs w:val="24"/>
          <w:lang w:val="uk-UA"/>
        </w:rPr>
        <w:t>Неотложнаяпомощь</w:t>
      </w:r>
      <w:proofErr w:type="spellEnd"/>
      <w:r w:rsidRPr="00F014DA">
        <w:rPr>
          <w:rFonts w:ascii="Times New Roman" w:eastAsia="Calibri" w:hAnsi="Times New Roman" w:cs="Times New Roman"/>
          <w:color w:val="000000"/>
          <w:sz w:val="24"/>
          <w:szCs w:val="24"/>
          <w:lang w:val="uk-UA"/>
        </w:rPr>
        <w:t xml:space="preserve"> в </w:t>
      </w:r>
      <w:proofErr w:type="spellStart"/>
      <w:r w:rsidRPr="00F014DA">
        <w:rPr>
          <w:rFonts w:ascii="Times New Roman" w:eastAsia="Calibri" w:hAnsi="Times New Roman" w:cs="Times New Roman"/>
          <w:color w:val="000000"/>
          <w:sz w:val="24"/>
          <w:szCs w:val="24"/>
          <w:lang w:val="uk-UA"/>
        </w:rPr>
        <w:t>стоматологии</w:t>
      </w:r>
      <w:proofErr w:type="spellEnd"/>
      <w:r w:rsidRPr="00F014DA">
        <w:rPr>
          <w:rFonts w:ascii="Times New Roman" w:eastAsia="Calibri" w:hAnsi="Times New Roman" w:cs="Times New Roman"/>
          <w:color w:val="000000"/>
          <w:sz w:val="24"/>
          <w:szCs w:val="24"/>
          <w:lang w:val="uk-UA"/>
        </w:rPr>
        <w:t xml:space="preserve"> / </w:t>
      </w:r>
      <w:proofErr w:type="spellStart"/>
      <w:r w:rsidRPr="00F014DA">
        <w:rPr>
          <w:rFonts w:ascii="Times New Roman" w:eastAsia="Calibri" w:hAnsi="Times New Roman" w:cs="Times New Roman"/>
          <w:color w:val="000000"/>
          <w:sz w:val="24"/>
          <w:szCs w:val="24"/>
          <w:lang w:val="uk-UA"/>
        </w:rPr>
        <w:t>В.А.Клемин</w:t>
      </w:r>
      <w:proofErr w:type="spellEnd"/>
      <w:r w:rsidRPr="00F014DA">
        <w:rPr>
          <w:rFonts w:ascii="Times New Roman" w:eastAsia="Calibri" w:hAnsi="Times New Roman" w:cs="Times New Roman"/>
          <w:color w:val="000000"/>
          <w:sz w:val="24"/>
          <w:szCs w:val="24"/>
          <w:lang w:val="uk-UA"/>
        </w:rPr>
        <w:t xml:space="preserve">, </w:t>
      </w:r>
      <w:proofErr w:type="spellStart"/>
      <w:r w:rsidRPr="00F014DA">
        <w:rPr>
          <w:rFonts w:ascii="Times New Roman" w:eastAsia="Calibri" w:hAnsi="Times New Roman" w:cs="Times New Roman"/>
          <w:color w:val="000000"/>
          <w:sz w:val="24"/>
          <w:szCs w:val="24"/>
          <w:lang w:val="uk-UA"/>
        </w:rPr>
        <w:t>А.В.Павленко</w:t>
      </w:r>
      <w:proofErr w:type="spellEnd"/>
      <w:r w:rsidRPr="00F014DA">
        <w:rPr>
          <w:rFonts w:ascii="Times New Roman" w:eastAsia="Calibri" w:hAnsi="Times New Roman" w:cs="Times New Roman"/>
          <w:color w:val="000000"/>
          <w:sz w:val="24"/>
          <w:szCs w:val="24"/>
          <w:lang w:val="uk-UA"/>
        </w:rPr>
        <w:t xml:space="preserve">, </w:t>
      </w:r>
      <w:proofErr w:type="spellStart"/>
      <w:r w:rsidRPr="00F014DA">
        <w:rPr>
          <w:rFonts w:ascii="Times New Roman" w:eastAsia="Calibri" w:hAnsi="Times New Roman" w:cs="Times New Roman"/>
          <w:color w:val="000000"/>
          <w:sz w:val="24"/>
          <w:szCs w:val="24"/>
          <w:lang w:val="uk-UA"/>
        </w:rPr>
        <w:t>В.Н.Арендарюк</w:t>
      </w:r>
      <w:proofErr w:type="spellEnd"/>
      <w:r w:rsidRPr="00F014DA">
        <w:rPr>
          <w:rFonts w:ascii="Times New Roman" w:eastAsia="Calibri" w:hAnsi="Times New Roman" w:cs="Times New Roman"/>
          <w:color w:val="000000"/>
          <w:sz w:val="24"/>
          <w:szCs w:val="24"/>
          <w:lang w:val="uk-UA"/>
        </w:rPr>
        <w:t xml:space="preserve"> и др. </w:t>
      </w:r>
      <w:proofErr w:type="spellStart"/>
      <w:r w:rsidRPr="00F014DA">
        <w:rPr>
          <w:rFonts w:ascii="Times New Roman" w:eastAsia="Calibri" w:hAnsi="Times New Roman" w:cs="Times New Roman"/>
          <w:color w:val="000000"/>
          <w:sz w:val="24"/>
          <w:szCs w:val="24"/>
          <w:lang w:val="uk-UA"/>
        </w:rPr>
        <w:t>Под</w:t>
      </w:r>
      <w:proofErr w:type="spellEnd"/>
      <w:r w:rsidRPr="00F014DA">
        <w:rPr>
          <w:rFonts w:ascii="Times New Roman" w:eastAsia="Calibri" w:hAnsi="Times New Roman" w:cs="Times New Roman"/>
          <w:color w:val="000000"/>
          <w:sz w:val="24"/>
          <w:szCs w:val="24"/>
          <w:lang w:val="uk-UA"/>
        </w:rPr>
        <w:t xml:space="preserve"> ред. </w:t>
      </w:r>
      <w:proofErr w:type="spellStart"/>
      <w:r w:rsidRPr="00F014DA">
        <w:rPr>
          <w:rFonts w:ascii="Times New Roman" w:eastAsia="Calibri" w:hAnsi="Times New Roman" w:cs="Times New Roman"/>
          <w:color w:val="000000"/>
          <w:sz w:val="24"/>
          <w:szCs w:val="24"/>
          <w:lang w:val="uk-UA"/>
        </w:rPr>
        <w:t>В.А.Клемина</w:t>
      </w:r>
      <w:proofErr w:type="spellEnd"/>
      <w:r w:rsidRPr="00F014DA">
        <w:rPr>
          <w:rFonts w:ascii="Times New Roman" w:eastAsia="Calibri" w:hAnsi="Times New Roman" w:cs="Times New Roman"/>
          <w:color w:val="000000"/>
          <w:sz w:val="24"/>
          <w:szCs w:val="24"/>
          <w:lang w:val="uk-UA"/>
        </w:rPr>
        <w:t>. –</w:t>
      </w:r>
      <w:proofErr w:type="spellStart"/>
      <w:r w:rsidRPr="00F014DA">
        <w:rPr>
          <w:rFonts w:ascii="Times New Roman" w:eastAsia="Calibri" w:hAnsi="Times New Roman" w:cs="Times New Roman"/>
          <w:color w:val="000000"/>
          <w:sz w:val="24"/>
          <w:szCs w:val="24"/>
          <w:lang w:val="uk-UA"/>
        </w:rPr>
        <w:t>Донецк</w:t>
      </w:r>
      <w:proofErr w:type="spellEnd"/>
      <w:r w:rsidRPr="00F014DA">
        <w:rPr>
          <w:rFonts w:ascii="Times New Roman" w:eastAsia="Calibri" w:hAnsi="Times New Roman" w:cs="Times New Roman"/>
          <w:color w:val="000000"/>
          <w:sz w:val="24"/>
          <w:szCs w:val="24"/>
          <w:lang w:val="uk-UA"/>
        </w:rPr>
        <w:t xml:space="preserve">: </w:t>
      </w:r>
      <w:proofErr w:type="spellStart"/>
      <w:r w:rsidRPr="00F014DA">
        <w:rPr>
          <w:rFonts w:ascii="Times New Roman" w:eastAsia="Calibri" w:hAnsi="Times New Roman" w:cs="Times New Roman"/>
          <w:color w:val="000000"/>
          <w:sz w:val="24"/>
          <w:szCs w:val="24"/>
          <w:lang w:val="uk-UA"/>
        </w:rPr>
        <w:t>ИздательЗаславский</w:t>
      </w:r>
      <w:proofErr w:type="spellEnd"/>
      <w:r w:rsidRPr="00F014DA">
        <w:rPr>
          <w:rFonts w:ascii="Times New Roman" w:eastAsia="Calibri" w:hAnsi="Times New Roman" w:cs="Times New Roman"/>
          <w:color w:val="000000"/>
          <w:sz w:val="24"/>
          <w:szCs w:val="24"/>
          <w:lang w:val="uk-UA"/>
        </w:rPr>
        <w:t xml:space="preserve"> АЮ., 2011. -144 с.</w:t>
      </w:r>
    </w:p>
    <w:p w:rsidR="00433DD4" w:rsidRPr="00F014DA" w:rsidRDefault="00433DD4" w:rsidP="00F014DA">
      <w:pPr>
        <w:numPr>
          <w:ilvl w:val="0"/>
          <w:numId w:val="27"/>
        </w:numPr>
        <w:suppressAutoHyphens/>
        <w:spacing w:after="0" w:line="240" w:lineRule="auto"/>
        <w:ind w:left="0" w:firstLine="567"/>
        <w:jc w:val="both"/>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color w:val="000000"/>
          <w:sz w:val="24"/>
          <w:szCs w:val="24"/>
          <w:lang w:val="uk-UA" w:eastAsia="zh-CN"/>
        </w:rPr>
        <w:t xml:space="preserve">Макєєв В.Ф., </w:t>
      </w:r>
      <w:proofErr w:type="spellStart"/>
      <w:r w:rsidRPr="00F014DA">
        <w:rPr>
          <w:rFonts w:ascii="Times New Roman" w:eastAsia="Times New Roman" w:hAnsi="Times New Roman" w:cs="Times New Roman"/>
          <w:color w:val="000000"/>
          <w:sz w:val="24"/>
          <w:szCs w:val="24"/>
          <w:lang w:val="uk-UA" w:eastAsia="zh-CN"/>
        </w:rPr>
        <w:t>Ступницький</w:t>
      </w:r>
      <w:proofErr w:type="spellEnd"/>
      <w:r w:rsidRPr="00F014DA">
        <w:rPr>
          <w:rFonts w:ascii="Times New Roman" w:eastAsia="Times New Roman" w:hAnsi="Times New Roman" w:cs="Times New Roman"/>
          <w:color w:val="000000"/>
          <w:sz w:val="24"/>
          <w:szCs w:val="24"/>
          <w:lang w:val="uk-UA" w:eastAsia="zh-CN"/>
        </w:rPr>
        <w:t xml:space="preserve"> Р.М. Теоретичні основи ортопедичної стоматології    (навчальний посібник). –Львів: ЛНМУ імені Данила Галицького, 2010, - 394 с.</w:t>
      </w:r>
    </w:p>
    <w:p w:rsidR="00433DD4" w:rsidRPr="00F014DA" w:rsidRDefault="00433DD4" w:rsidP="00F014DA">
      <w:pPr>
        <w:numPr>
          <w:ilvl w:val="0"/>
          <w:numId w:val="27"/>
        </w:numPr>
        <w:suppressAutoHyphens/>
        <w:spacing w:after="0" w:line="240" w:lineRule="auto"/>
        <w:ind w:left="0" w:firstLine="567"/>
        <w:jc w:val="both"/>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color w:val="000000"/>
          <w:sz w:val="24"/>
          <w:szCs w:val="24"/>
          <w:lang w:val="uk-UA" w:eastAsia="zh-CN"/>
        </w:rPr>
        <w:t xml:space="preserve">Стоматологія: у 2-х кн. Кн. 2: </w:t>
      </w:r>
      <w:proofErr w:type="spellStart"/>
      <w:r w:rsidRPr="00F014DA">
        <w:rPr>
          <w:rFonts w:ascii="Times New Roman" w:eastAsia="Times New Roman" w:hAnsi="Times New Roman" w:cs="Times New Roman"/>
          <w:color w:val="000000"/>
          <w:sz w:val="24"/>
          <w:szCs w:val="24"/>
          <w:lang w:val="uk-UA" w:eastAsia="zh-CN"/>
        </w:rPr>
        <w:t>підруч</w:t>
      </w:r>
      <w:proofErr w:type="spellEnd"/>
      <w:r w:rsidRPr="00F014DA">
        <w:rPr>
          <w:rFonts w:ascii="Times New Roman" w:eastAsia="Times New Roman" w:hAnsi="Times New Roman" w:cs="Times New Roman"/>
          <w:color w:val="000000"/>
          <w:sz w:val="24"/>
          <w:szCs w:val="24"/>
          <w:lang w:val="uk-UA" w:eastAsia="zh-CN"/>
        </w:rPr>
        <w:t xml:space="preserve">. для мед. ун-тів, </w:t>
      </w:r>
      <w:proofErr w:type="spellStart"/>
      <w:r w:rsidRPr="00F014DA">
        <w:rPr>
          <w:rFonts w:ascii="Times New Roman" w:eastAsia="Times New Roman" w:hAnsi="Times New Roman" w:cs="Times New Roman"/>
          <w:color w:val="000000"/>
          <w:sz w:val="24"/>
          <w:szCs w:val="24"/>
          <w:lang w:val="uk-UA" w:eastAsia="zh-CN"/>
        </w:rPr>
        <w:t>інст</w:t>
      </w:r>
      <w:proofErr w:type="spellEnd"/>
      <w:r w:rsidRPr="00F014DA">
        <w:rPr>
          <w:rFonts w:ascii="Times New Roman" w:eastAsia="Times New Roman" w:hAnsi="Times New Roman" w:cs="Times New Roman"/>
          <w:color w:val="000000"/>
          <w:sz w:val="24"/>
          <w:szCs w:val="24"/>
          <w:lang w:val="uk-UA" w:eastAsia="zh-CN"/>
        </w:rPr>
        <w:t xml:space="preserve">., акад. 2-ге вид. Затверджено МОЗ / за ред. М.М. </w:t>
      </w:r>
      <w:proofErr w:type="spellStart"/>
      <w:r w:rsidRPr="00F014DA">
        <w:rPr>
          <w:rFonts w:ascii="Times New Roman" w:eastAsia="Times New Roman" w:hAnsi="Times New Roman" w:cs="Times New Roman"/>
          <w:color w:val="000000"/>
          <w:sz w:val="24"/>
          <w:szCs w:val="24"/>
          <w:lang w:val="uk-UA" w:eastAsia="zh-CN"/>
        </w:rPr>
        <w:t>Рожка</w:t>
      </w:r>
      <w:proofErr w:type="spellEnd"/>
      <w:r w:rsidRPr="00F014DA">
        <w:rPr>
          <w:rFonts w:ascii="Times New Roman" w:eastAsia="Times New Roman" w:hAnsi="Times New Roman" w:cs="Times New Roman"/>
          <w:color w:val="000000"/>
          <w:sz w:val="24"/>
          <w:szCs w:val="24"/>
          <w:lang w:val="uk-UA" w:eastAsia="zh-CN"/>
        </w:rPr>
        <w:t>, 2018. - 992 с.</w:t>
      </w:r>
    </w:p>
    <w:p w:rsidR="00433DD4" w:rsidRPr="00F014DA" w:rsidRDefault="00433DD4" w:rsidP="00F014DA">
      <w:pPr>
        <w:numPr>
          <w:ilvl w:val="0"/>
          <w:numId w:val="27"/>
        </w:numPr>
        <w:suppressAutoHyphens/>
        <w:spacing w:after="0" w:line="240" w:lineRule="auto"/>
        <w:ind w:left="0" w:firstLine="567"/>
        <w:jc w:val="both"/>
        <w:rPr>
          <w:rFonts w:ascii="Times New Roman" w:eastAsia="Times New Roman" w:hAnsi="Times New Roman" w:cs="Times New Roman"/>
          <w:color w:val="000000"/>
          <w:sz w:val="24"/>
          <w:szCs w:val="24"/>
          <w:lang w:val="uk-UA" w:eastAsia="zh-CN"/>
        </w:rPr>
      </w:pPr>
      <w:proofErr w:type="spellStart"/>
      <w:r w:rsidRPr="00F014DA">
        <w:rPr>
          <w:rFonts w:ascii="Times New Roman" w:eastAsia="Times New Roman" w:hAnsi="Times New Roman" w:cs="Times New Roman"/>
          <w:color w:val="000000"/>
          <w:sz w:val="24"/>
          <w:szCs w:val="24"/>
          <w:lang w:val="uk-UA" w:eastAsia="zh-CN"/>
        </w:rPr>
        <w:t>Шиллинбург</w:t>
      </w:r>
      <w:proofErr w:type="spellEnd"/>
      <w:r w:rsidRPr="00F014DA">
        <w:rPr>
          <w:rFonts w:ascii="Times New Roman" w:eastAsia="Times New Roman" w:hAnsi="Times New Roman" w:cs="Times New Roman"/>
          <w:color w:val="000000"/>
          <w:sz w:val="24"/>
          <w:szCs w:val="24"/>
          <w:lang w:val="uk-UA" w:eastAsia="zh-CN"/>
        </w:rPr>
        <w:t xml:space="preserve"> Г., Якоби Р., </w:t>
      </w:r>
      <w:proofErr w:type="spellStart"/>
      <w:r w:rsidRPr="00F014DA">
        <w:rPr>
          <w:rFonts w:ascii="Times New Roman" w:eastAsia="Times New Roman" w:hAnsi="Times New Roman" w:cs="Times New Roman"/>
          <w:color w:val="000000"/>
          <w:sz w:val="24"/>
          <w:szCs w:val="24"/>
          <w:lang w:val="uk-UA" w:eastAsia="zh-CN"/>
        </w:rPr>
        <w:t>Бракетт</w:t>
      </w:r>
      <w:proofErr w:type="spellEnd"/>
      <w:r w:rsidRPr="00F014DA">
        <w:rPr>
          <w:rFonts w:ascii="Times New Roman" w:eastAsia="Times New Roman" w:hAnsi="Times New Roman" w:cs="Times New Roman"/>
          <w:color w:val="000000"/>
          <w:sz w:val="24"/>
          <w:szCs w:val="24"/>
          <w:lang w:val="uk-UA" w:eastAsia="zh-CN"/>
        </w:rPr>
        <w:t xml:space="preserve"> С. </w:t>
      </w:r>
      <w:proofErr w:type="spellStart"/>
      <w:r w:rsidRPr="00F014DA">
        <w:rPr>
          <w:rFonts w:ascii="Times New Roman" w:eastAsia="Times New Roman" w:hAnsi="Times New Roman" w:cs="Times New Roman"/>
          <w:color w:val="000000"/>
          <w:sz w:val="24"/>
          <w:szCs w:val="24"/>
          <w:lang w:val="uk-UA" w:eastAsia="zh-CN"/>
        </w:rPr>
        <w:t>Основыпрепарированиязубов</w:t>
      </w:r>
      <w:proofErr w:type="spellEnd"/>
      <w:r w:rsidRPr="00F014DA">
        <w:rPr>
          <w:rFonts w:ascii="Times New Roman" w:eastAsia="Times New Roman" w:hAnsi="Times New Roman" w:cs="Times New Roman"/>
          <w:color w:val="000000"/>
          <w:sz w:val="24"/>
          <w:szCs w:val="24"/>
          <w:lang w:val="uk-UA" w:eastAsia="zh-CN"/>
        </w:rPr>
        <w:t xml:space="preserve">. Пер. с англ. — Москва, Санкт-Петербург, </w:t>
      </w:r>
      <w:proofErr w:type="spellStart"/>
      <w:r w:rsidRPr="00F014DA">
        <w:rPr>
          <w:rFonts w:ascii="Times New Roman" w:eastAsia="Times New Roman" w:hAnsi="Times New Roman" w:cs="Times New Roman"/>
          <w:color w:val="000000"/>
          <w:sz w:val="24"/>
          <w:szCs w:val="24"/>
          <w:lang w:val="uk-UA" w:eastAsia="zh-CN"/>
        </w:rPr>
        <w:t>Киев</w:t>
      </w:r>
      <w:proofErr w:type="spellEnd"/>
      <w:r w:rsidRPr="00F014DA">
        <w:rPr>
          <w:rFonts w:ascii="Times New Roman" w:eastAsia="Times New Roman" w:hAnsi="Times New Roman" w:cs="Times New Roman"/>
          <w:color w:val="000000"/>
          <w:sz w:val="24"/>
          <w:szCs w:val="24"/>
          <w:lang w:val="uk-UA" w:eastAsia="zh-CN"/>
        </w:rPr>
        <w:t xml:space="preserve">, </w:t>
      </w:r>
      <w:proofErr w:type="spellStart"/>
      <w:r w:rsidRPr="00F014DA">
        <w:rPr>
          <w:rFonts w:ascii="Times New Roman" w:eastAsia="Times New Roman" w:hAnsi="Times New Roman" w:cs="Times New Roman"/>
          <w:color w:val="000000"/>
          <w:sz w:val="24"/>
          <w:szCs w:val="24"/>
          <w:lang w:val="uk-UA" w:eastAsia="zh-CN"/>
        </w:rPr>
        <w:t>Алматы</w:t>
      </w:r>
      <w:proofErr w:type="spellEnd"/>
      <w:r w:rsidRPr="00F014DA">
        <w:rPr>
          <w:rFonts w:ascii="Times New Roman" w:eastAsia="Times New Roman" w:hAnsi="Times New Roman" w:cs="Times New Roman"/>
          <w:color w:val="000000"/>
          <w:sz w:val="24"/>
          <w:szCs w:val="24"/>
          <w:lang w:val="uk-UA" w:eastAsia="zh-CN"/>
        </w:rPr>
        <w:t xml:space="preserve">, </w:t>
      </w:r>
      <w:proofErr w:type="spellStart"/>
      <w:r w:rsidRPr="00F014DA">
        <w:rPr>
          <w:rFonts w:ascii="Times New Roman" w:eastAsia="Times New Roman" w:hAnsi="Times New Roman" w:cs="Times New Roman"/>
          <w:color w:val="000000"/>
          <w:sz w:val="24"/>
          <w:szCs w:val="24"/>
          <w:lang w:val="uk-UA" w:eastAsia="zh-CN"/>
        </w:rPr>
        <w:t>Вильнюс</w:t>
      </w:r>
      <w:proofErr w:type="spellEnd"/>
      <w:r w:rsidRPr="00F014DA">
        <w:rPr>
          <w:rFonts w:ascii="Times New Roman" w:eastAsia="Times New Roman" w:hAnsi="Times New Roman" w:cs="Times New Roman"/>
          <w:color w:val="000000"/>
          <w:sz w:val="24"/>
          <w:szCs w:val="24"/>
          <w:lang w:val="uk-UA" w:eastAsia="zh-CN"/>
        </w:rPr>
        <w:t>: Азбука, 2006. — 371 с.</w:t>
      </w:r>
    </w:p>
    <w:p w:rsidR="00433DD4" w:rsidRPr="00F014DA" w:rsidRDefault="00652759" w:rsidP="00F014DA">
      <w:pPr>
        <w:numPr>
          <w:ilvl w:val="0"/>
          <w:numId w:val="27"/>
        </w:numPr>
        <w:suppressAutoHyphens/>
        <w:spacing w:after="0" w:line="240" w:lineRule="auto"/>
        <w:ind w:left="0" w:firstLine="567"/>
        <w:jc w:val="both"/>
        <w:rPr>
          <w:rFonts w:ascii="Times New Roman" w:eastAsia="Times New Roman" w:hAnsi="Times New Roman" w:cs="Times New Roman"/>
          <w:color w:val="000000"/>
          <w:sz w:val="24"/>
          <w:szCs w:val="24"/>
          <w:lang w:val="uk-UA" w:eastAsia="zh-CN"/>
        </w:rPr>
      </w:pPr>
      <w:hyperlink r:id="rId7" w:history="1">
        <w:proofErr w:type="spellStart"/>
        <w:r w:rsidR="00433DD4" w:rsidRPr="00F014DA">
          <w:rPr>
            <w:rFonts w:ascii="Times New Roman" w:eastAsia="Times New Roman" w:hAnsi="Times New Roman" w:cs="Times New Roman"/>
            <w:color w:val="000000"/>
            <w:sz w:val="24"/>
            <w:szCs w:val="24"/>
            <w:lang w:val="uk-UA" w:eastAsia="zh-CN"/>
          </w:rPr>
          <w:t>Herbert</w:t>
        </w:r>
        <w:proofErr w:type="spellEnd"/>
        <w:r w:rsidR="00433DD4" w:rsidRPr="00F014DA">
          <w:rPr>
            <w:rFonts w:ascii="Times New Roman" w:eastAsia="Times New Roman" w:hAnsi="Times New Roman" w:cs="Times New Roman"/>
            <w:color w:val="000000"/>
            <w:sz w:val="24"/>
            <w:szCs w:val="24"/>
            <w:lang w:val="uk-UA" w:eastAsia="zh-CN"/>
          </w:rPr>
          <w:t xml:space="preserve"> T </w:t>
        </w:r>
        <w:proofErr w:type="spellStart"/>
        <w:r w:rsidR="00433DD4" w:rsidRPr="00F014DA">
          <w:rPr>
            <w:rFonts w:ascii="Times New Roman" w:eastAsia="Times New Roman" w:hAnsi="Times New Roman" w:cs="Times New Roman"/>
            <w:color w:val="000000"/>
            <w:sz w:val="24"/>
            <w:szCs w:val="24"/>
            <w:lang w:val="uk-UA" w:eastAsia="zh-CN"/>
          </w:rPr>
          <w:t>Shillingburg</w:t>
        </w:r>
        <w:proofErr w:type="spellEnd"/>
      </w:hyperlink>
      <w:r w:rsidR="00433DD4" w:rsidRPr="00F014DA">
        <w:rPr>
          <w:rFonts w:ascii="Times New Roman" w:eastAsia="Times New Roman" w:hAnsi="Times New Roman" w:cs="Times New Roman"/>
          <w:color w:val="000000"/>
          <w:sz w:val="24"/>
          <w:szCs w:val="24"/>
          <w:lang w:val="uk-UA" w:eastAsia="zh-CN"/>
        </w:rPr>
        <w:t xml:space="preserve">,  </w:t>
      </w:r>
      <w:hyperlink r:id="rId8" w:history="1">
        <w:proofErr w:type="spellStart"/>
        <w:r w:rsidR="00433DD4" w:rsidRPr="00F014DA">
          <w:rPr>
            <w:rFonts w:ascii="Times New Roman" w:eastAsia="Times New Roman" w:hAnsi="Times New Roman" w:cs="Times New Roman"/>
            <w:color w:val="000000"/>
            <w:sz w:val="24"/>
            <w:szCs w:val="24"/>
            <w:lang w:val="uk-UA" w:eastAsia="zh-CN"/>
          </w:rPr>
          <w:t>RichardJacobi</w:t>
        </w:r>
        <w:proofErr w:type="spellEnd"/>
      </w:hyperlink>
      <w:r w:rsidR="00433DD4" w:rsidRPr="00F014DA">
        <w:rPr>
          <w:rFonts w:ascii="Times New Roman" w:eastAsia="Times New Roman" w:hAnsi="Times New Roman" w:cs="Times New Roman"/>
          <w:color w:val="000000"/>
          <w:sz w:val="24"/>
          <w:szCs w:val="24"/>
          <w:lang w:val="uk-UA" w:eastAsia="zh-CN"/>
        </w:rPr>
        <w:t>,  </w:t>
      </w:r>
      <w:proofErr w:type="spellStart"/>
      <w:r w:rsidR="00A007D2" w:rsidRPr="00F014DA">
        <w:rPr>
          <w:rFonts w:ascii="Times New Roman" w:hAnsi="Times New Roman" w:cs="Times New Roman"/>
          <w:sz w:val="24"/>
          <w:szCs w:val="24"/>
          <w:lang w:val="uk-UA"/>
        </w:rPr>
        <w:fldChar w:fldCharType="begin"/>
      </w:r>
      <w:r w:rsidR="00CC7552" w:rsidRPr="00F014DA">
        <w:rPr>
          <w:rFonts w:ascii="Times New Roman" w:hAnsi="Times New Roman" w:cs="Times New Roman"/>
          <w:sz w:val="24"/>
          <w:szCs w:val="24"/>
          <w:lang w:val="uk-UA"/>
        </w:rPr>
        <w:instrText>HYPERLINK "https://www.goodreads.com/author/show/7636327.Susan_E_Brackett"</w:instrText>
      </w:r>
      <w:r w:rsidR="00A007D2" w:rsidRPr="00F014DA">
        <w:rPr>
          <w:rFonts w:ascii="Times New Roman" w:hAnsi="Times New Roman" w:cs="Times New Roman"/>
          <w:sz w:val="24"/>
          <w:szCs w:val="24"/>
          <w:lang w:val="uk-UA"/>
        </w:rPr>
        <w:fldChar w:fldCharType="separate"/>
      </w:r>
      <w:r w:rsidR="00433DD4" w:rsidRPr="00F014DA">
        <w:rPr>
          <w:rFonts w:ascii="Times New Roman" w:eastAsia="Times New Roman" w:hAnsi="Times New Roman" w:cs="Times New Roman"/>
          <w:color w:val="000000"/>
          <w:sz w:val="24"/>
          <w:szCs w:val="24"/>
          <w:lang w:val="uk-UA" w:eastAsia="zh-CN"/>
        </w:rPr>
        <w:t>Susan</w:t>
      </w:r>
      <w:proofErr w:type="spellEnd"/>
      <w:r w:rsidR="00433DD4" w:rsidRPr="00F014DA">
        <w:rPr>
          <w:rFonts w:ascii="Times New Roman" w:eastAsia="Times New Roman" w:hAnsi="Times New Roman" w:cs="Times New Roman"/>
          <w:color w:val="000000"/>
          <w:sz w:val="24"/>
          <w:szCs w:val="24"/>
          <w:lang w:val="uk-UA" w:eastAsia="zh-CN"/>
        </w:rPr>
        <w:t xml:space="preserve"> E. </w:t>
      </w:r>
      <w:proofErr w:type="spellStart"/>
      <w:r w:rsidR="00433DD4" w:rsidRPr="00F014DA">
        <w:rPr>
          <w:rFonts w:ascii="Times New Roman" w:eastAsia="Times New Roman" w:hAnsi="Times New Roman" w:cs="Times New Roman"/>
          <w:color w:val="000000"/>
          <w:sz w:val="24"/>
          <w:szCs w:val="24"/>
          <w:lang w:val="uk-UA" w:eastAsia="zh-CN"/>
        </w:rPr>
        <w:t>Brackett</w:t>
      </w:r>
      <w:proofErr w:type="spellEnd"/>
      <w:r w:rsidR="00A007D2" w:rsidRPr="00F014DA">
        <w:rPr>
          <w:rFonts w:ascii="Times New Roman" w:hAnsi="Times New Roman" w:cs="Times New Roman"/>
          <w:sz w:val="24"/>
          <w:szCs w:val="24"/>
          <w:lang w:val="uk-UA"/>
        </w:rPr>
        <w:fldChar w:fldCharType="end"/>
      </w:r>
      <w:r w:rsidR="00433DD4" w:rsidRPr="00F014DA">
        <w:rPr>
          <w:rFonts w:ascii="Times New Roman" w:eastAsia="Times New Roman" w:hAnsi="Times New Roman" w:cs="Times New Roman"/>
          <w:color w:val="000000"/>
          <w:sz w:val="24"/>
          <w:szCs w:val="24"/>
          <w:lang w:val="uk-UA" w:eastAsia="zh-CN"/>
        </w:rPr>
        <w:t xml:space="preserve">. </w:t>
      </w:r>
      <w:proofErr w:type="spellStart"/>
      <w:r w:rsidR="00433DD4" w:rsidRPr="00F014DA">
        <w:rPr>
          <w:rFonts w:ascii="Times New Roman" w:eastAsia="Times New Roman" w:hAnsi="Times New Roman" w:cs="Times New Roman"/>
          <w:color w:val="000000"/>
          <w:sz w:val="24"/>
          <w:szCs w:val="24"/>
          <w:lang w:val="uk-UA" w:eastAsia="zh-CN"/>
        </w:rPr>
        <w:t>FundamentalsofToothPreparations</w:t>
      </w:r>
      <w:proofErr w:type="spellEnd"/>
      <w:r w:rsidR="00433DD4" w:rsidRPr="00F014DA">
        <w:rPr>
          <w:rFonts w:ascii="Times New Roman" w:eastAsia="Times New Roman" w:hAnsi="Times New Roman" w:cs="Times New Roman"/>
          <w:color w:val="000000"/>
          <w:sz w:val="24"/>
          <w:szCs w:val="24"/>
          <w:lang w:val="uk-UA" w:eastAsia="zh-CN"/>
        </w:rPr>
        <w:t xml:space="preserve">: </w:t>
      </w:r>
      <w:proofErr w:type="spellStart"/>
      <w:r w:rsidR="00433DD4" w:rsidRPr="00F014DA">
        <w:rPr>
          <w:rFonts w:ascii="Times New Roman" w:eastAsia="Times New Roman" w:hAnsi="Times New Roman" w:cs="Times New Roman"/>
          <w:color w:val="000000"/>
          <w:sz w:val="24"/>
          <w:szCs w:val="24"/>
          <w:lang w:val="uk-UA" w:eastAsia="zh-CN"/>
        </w:rPr>
        <w:t>ForCastMetalandPorcelainRestorations</w:t>
      </w:r>
      <w:proofErr w:type="spellEnd"/>
      <w:r w:rsidR="00433DD4" w:rsidRPr="00F014DA">
        <w:rPr>
          <w:rFonts w:ascii="Times New Roman" w:eastAsia="Times New Roman" w:hAnsi="Times New Roman" w:cs="Times New Roman"/>
          <w:color w:val="000000"/>
          <w:sz w:val="24"/>
          <w:szCs w:val="24"/>
          <w:lang w:val="uk-UA" w:eastAsia="zh-CN"/>
        </w:rPr>
        <w:t> </w:t>
      </w:r>
      <w:proofErr w:type="spellStart"/>
      <w:r w:rsidR="00433DD4" w:rsidRPr="00F014DA">
        <w:rPr>
          <w:rFonts w:ascii="Times New Roman" w:eastAsia="Times New Roman" w:hAnsi="Times New Roman" w:cs="Times New Roman"/>
          <w:color w:val="000000"/>
          <w:sz w:val="24"/>
          <w:szCs w:val="24"/>
          <w:lang w:val="uk-UA" w:eastAsia="zh-CN"/>
        </w:rPr>
        <w:t>QuintessencePublishingCo</w:t>
      </w:r>
      <w:proofErr w:type="spellEnd"/>
      <w:r w:rsidR="00433DD4" w:rsidRPr="00F014DA">
        <w:rPr>
          <w:rFonts w:ascii="Times New Roman" w:eastAsia="Times New Roman" w:hAnsi="Times New Roman" w:cs="Times New Roman"/>
          <w:color w:val="000000"/>
          <w:sz w:val="24"/>
          <w:szCs w:val="24"/>
          <w:lang w:val="uk-UA" w:eastAsia="zh-CN"/>
        </w:rPr>
        <w:t>/ USA.Р. – 390</w:t>
      </w:r>
      <w:bookmarkStart w:id="1" w:name="_Hlk506930829"/>
      <w:r w:rsidR="00433DD4" w:rsidRPr="00F014DA">
        <w:rPr>
          <w:rFonts w:ascii="Times New Roman" w:eastAsia="Times New Roman" w:hAnsi="Times New Roman" w:cs="Times New Roman"/>
          <w:color w:val="000000"/>
          <w:sz w:val="24"/>
          <w:szCs w:val="24"/>
          <w:lang w:val="uk-UA" w:eastAsia="zh-CN"/>
        </w:rPr>
        <w:t>с.</w:t>
      </w:r>
    </w:p>
    <w:p w:rsidR="00433DD4" w:rsidRPr="00F014DA" w:rsidRDefault="00433DD4" w:rsidP="00F014DA">
      <w:pPr>
        <w:numPr>
          <w:ilvl w:val="0"/>
          <w:numId w:val="27"/>
        </w:numPr>
        <w:suppressAutoHyphens/>
        <w:spacing w:after="0" w:line="240" w:lineRule="auto"/>
        <w:ind w:left="0" w:firstLine="567"/>
        <w:jc w:val="both"/>
        <w:rPr>
          <w:rFonts w:ascii="Times New Roman" w:eastAsia="Times New Roman" w:hAnsi="Times New Roman" w:cs="Times New Roman"/>
          <w:color w:val="000000"/>
          <w:sz w:val="24"/>
          <w:szCs w:val="24"/>
          <w:lang w:val="uk-UA" w:eastAsia="zh-CN"/>
        </w:rPr>
      </w:pPr>
      <w:proofErr w:type="spellStart"/>
      <w:r w:rsidRPr="00F014DA">
        <w:rPr>
          <w:rFonts w:ascii="Times New Roman" w:eastAsia="Times New Roman" w:hAnsi="Times New Roman" w:cs="Times New Roman"/>
          <w:color w:val="000000"/>
          <w:sz w:val="24"/>
          <w:szCs w:val="24"/>
          <w:lang w:val="uk-UA" w:eastAsia="zh-CN"/>
        </w:rPr>
        <w:t>HerbertT.Shillingburgetall</w:t>
      </w:r>
      <w:proofErr w:type="spellEnd"/>
      <w:r w:rsidRPr="00F014DA">
        <w:rPr>
          <w:rFonts w:ascii="Times New Roman" w:eastAsia="Times New Roman" w:hAnsi="Times New Roman" w:cs="Times New Roman"/>
          <w:color w:val="000000"/>
          <w:sz w:val="24"/>
          <w:szCs w:val="24"/>
          <w:lang w:val="uk-UA" w:eastAsia="zh-CN"/>
        </w:rPr>
        <w:t xml:space="preserve">. </w:t>
      </w:r>
      <w:proofErr w:type="spellStart"/>
      <w:r w:rsidRPr="00F014DA">
        <w:rPr>
          <w:rFonts w:ascii="Times New Roman" w:eastAsia="Times New Roman" w:hAnsi="Times New Roman" w:cs="Times New Roman"/>
          <w:color w:val="000000"/>
          <w:sz w:val="24"/>
          <w:szCs w:val="24"/>
          <w:lang w:val="uk-UA" w:eastAsia="zh-CN"/>
        </w:rPr>
        <w:t>FundamentalsofProstodontics</w:t>
      </w:r>
      <w:proofErr w:type="spellEnd"/>
      <w:r w:rsidRPr="00F014DA">
        <w:rPr>
          <w:rFonts w:ascii="Times New Roman" w:eastAsia="Times New Roman" w:hAnsi="Times New Roman" w:cs="Times New Roman"/>
          <w:color w:val="000000"/>
          <w:sz w:val="24"/>
          <w:szCs w:val="24"/>
          <w:lang w:val="uk-UA" w:eastAsia="zh-CN"/>
        </w:rPr>
        <w:t xml:space="preserve">. 2012., </w:t>
      </w:r>
      <w:proofErr w:type="spellStart"/>
      <w:r w:rsidRPr="00F014DA">
        <w:rPr>
          <w:rFonts w:ascii="Times New Roman" w:eastAsia="Times New Roman" w:hAnsi="Times New Roman" w:cs="Times New Roman"/>
          <w:color w:val="000000"/>
          <w:sz w:val="24"/>
          <w:szCs w:val="24"/>
          <w:lang w:val="uk-UA" w:eastAsia="zh-CN"/>
        </w:rPr>
        <w:t>QuintessencePublishingCo</w:t>
      </w:r>
      <w:proofErr w:type="spellEnd"/>
      <w:r w:rsidRPr="00F014DA">
        <w:rPr>
          <w:rFonts w:ascii="Times New Roman" w:eastAsia="Times New Roman" w:hAnsi="Times New Roman" w:cs="Times New Roman"/>
          <w:color w:val="000000"/>
          <w:sz w:val="24"/>
          <w:szCs w:val="24"/>
          <w:lang w:val="uk-UA" w:eastAsia="zh-CN"/>
        </w:rPr>
        <w:t>/ USA. - 555 р.</w:t>
      </w:r>
      <w:bookmarkEnd w:id="1"/>
    </w:p>
    <w:p w:rsidR="00433DD4" w:rsidRPr="00F014DA" w:rsidRDefault="00433DD4" w:rsidP="00F014DA">
      <w:pPr>
        <w:numPr>
          <w:ilvl w:val="0"/>
          <w:numId w:val="27"/>
        </w:numPr>
        <w:suppressAutoHyphens/>
        <w:spacing w:after="0" w:line="240" w:lineRule="auto"/>
        <w:ind w:left="0" w:firstLine="567"/>
        <w:jc w:val="both"/>
        <w:rPr>
          <w:rFonts w:ascii="Times New Roman" w:eastAsia="Times New Roman" w:hAnsi="Times New Roman" w:cs="Times New Roman"/>
          <w:color w:val="000000"/>
          <w:sz w:val="24"/>
          <w:szCs w:val="24"/>
          <w:lang w:val="uk-UA" w:eastAsia="zh-CN"/>
        </w:rPr>
      </w:pPr>
      <w:proofErr w:type="spellStart"/>
      <w:r w:rsidRPr="00F014DA">
        <w:rPr>
          <w:rFonts w:ascii="Times New Roman" w:eastAsia="Times New Roman" w:hAnsi="Times New Roman" w:cs="Times New Roman"/>
          <w:color w:val="000000"/>
          <w:sz w:val="24"/>
          <w:szCs w:val="24"/>
          <w:lang w:val="uk-UA" w:eastAsia="uk-UA"/>
        </w:rPr>
        <w:lastRenderedPageBreak/>
        <w:t>ApplicationoftheNeutralZoneinProsthodontics</w:t>
      </w:r>
      <w:proofErr w:type="spellEnd"/>
      <w:r w:rsidRPr="00F014DA">
        <w:rPr>
          <w:rFonts w:ascii="Times New Roman" w:eastAsia="Times New Roman" w:hAnsi="Times New Roman" w:cs="Times New Roman"/>
          <w:color w:val="000000"/>
          <w:sz w:val="24"/>
          <w:szCs w:val="24"/>
          <w:lang w:val="uk-UA" w:eastAsia="uk-UA"/>
        </w:rPr>
        <w:t xml:space="preserve"> 1st </w:t>
      </w:r>
      <w:proofErr w:type="spellStart"/>
      <w:r w:rsidRPr="00F014DA">
        <w:rPr>
          <w:rFonts w:ascii="Times New Roman" w:eastAsia="Times New Roman" w:hAnsi="Times New Roman" w:cs="Times New Roman"/>
          <w:color w:val="000000"/>
          <w:sz w:val="24"/>
          <w:szCs w:val="24"/>
          <w:lang w:val="uk-UA" w:eastAsia="uk-UA"/>
        </w:rPr>
        <w:t>Editionby</w:t>
      </w:r>
      <w:hyperlink r:id="rId9" w:history="1">
        <w:r w:rsidRPr="00F014DA">
          <w:rPr>
            <w:rFonts w:ascii="Times New Roman" w:eastAsia="Times New Roman" w:hAnsi="Times New Roman" w:cs="Times New Roman"/>
            <w:color w:val="000000"/>
            <w:sz w:val="24"/>
            <w:szCs w:val="24"/>
            <w:lang w:val="uk-UA" w:eastAsia="uk-UA"/>
          </w:rPr>
          <w:t>Joseph</w:t>
        </w:r>
        <w:proofErr w:type="spellEnd"/>
        <w:r w:rsidRPr="00F014DA">
          <w:rPr>
            <w:rFonts w:ascii="Times New Roman" w:eastAsia="Times New Roman" w:hAnsi="Times New Roman" w:cs="Times New Roman"/>
            <w:color w:val="000000"/>
            <w:sz w:val="24"/>
            <w:szCs w:val="24"/>
            <w:lang w:val="uk-UA" w:eastAsia="uk-UA"/>
          </w:rPr>
          <w:t xml:space="preserve"> J. </w:t>
        </w:r>
        <w:proofErr w:type="spellStart"/>
        <w:r w:rsidRPr="00F014DA">
          <w:rPr>
            <w:rFonts w:ascii="Times New Roman" w:eastAsia="Times New Roman" w:hAnsi="Times New Roman" w:cs="Times New Roman"/>
            <w:color w:val="000000"/>
            <w:sz w:val="24"/>
            <w:szCs w:val="24"/>
            <w:lang w:val="uk-UA" w:eastAsia="uk-UA"/>
          </w:rPr>
          <w:t>Massad</w:t>
        </w:r>
        <w:proofErr w:type="spellEnd"/>
      </w:hyperlink>
      <w:r w:rsidRPr="00F014DA">
        <w:rPr>
          <w:rFonts w:ascii="Times New Roman" w:eastAsia="Times New Roman" w:hAnsi="Times New Roman" w:cs="Times New Roman"/>
          <w:color w:val="000000"/>
          <w:sz w:val="24"/>
          <w:szCs w:val="24"/>
          <w:lang w:val="uk-UA" w:eastAsia="uk-UA"/>
        </w:rPr>
        <w:t xml:space="preserve">, </w:t>
      </w:r>
      <w:hyperlink r:id="rId10" w:history="1">
        <w:proofErr w:type="spellStart"/>
        <w:r w:rsidRPr="00F014DA">
          <w:rPr>
            <w:rFonts w:ascii="Times New Roman" w:eastAsia="Times New Roman" w:hAnsi="Times New Roman" w:cs="Times New Roman"/>
            <w:color w:val="000000"/>
            <w:sz w:val="24"/>
            <w:szCs w:val="24"/>
            <w:lang w:val="uk-UA" w:eastAsia="uk-UA"/>
          </w:rPr>
          <w:t>David</w:t>
        </w:r>
        <w:proofErr w:type="spellEnd"/>
        <w:r w:rsidRPr="00F014DA">
          <w:rPr>
            <w:rFonts w:ascii="Times New Roman" w:eastAsia="Times New Roman" w:hAnsi="Times New Roman" w:cs="Times New Roman"/>
            <w:color w:val="000000"/>
            <w:sz w:val="24"/>
            <w:szCs w:val="24"/>
            <w:lang w:val="uk-UA" w:eastAsia="uk-UA"/>
          </w:rPr>
          <w:t xml:space="preserve"> R. </w:t>
        </w:r>
        <w:proofErr w:type="spellStart"/>
        <w:r w:rsidRPr="00F014DA">
          <w:rPr>
            <w:rFonts w:ascii="Times New Roman" w:eastAsia="Times New Roman" w:hAnsi="Times New Roman" w:cs="Times New Roman"/>
            <w:color w:val="000000"/>
            <w:sz w:val="24"/>
            <w:szCs w:val="24"/>
            <w:lang w:val="uk-UA" w:eastAsia="uk-UA"/>
          </w:rPr>
          <w:t>Cagna</w:t>
        </w:r>
        <w:proofErr w:type="spellEnd"/>
      </w:hyperlink>
      <w:r w:rsidRPr="00F014DA">
        <w:rPr>
          <w:rFonts w:ascii="Times New Roman" w:eastAsia="Times New Roman" w:hAnsi="Times New Roman" w:cs="Times New Roman"/>
          <w:color w:val="000000"/>
          <w:sz w:val="24"/>
          <w:szCs w:val="24"/>
          <w:lang w:val="uk-UA" w:eastAsia="uk-UA"/>
        </w:rPr>
        <w:t>, </w:t>
      </w:r>
      <w:proofErr w:type="spellStart"/>
      <w:r w:rsidR="00A007D2" w:rsidRPr="00F014DA">
        <w:rPr>
          <w:rFonts w:ascii="Times New Roman" w:hAnsi="Times New Roman" w:cs="Times New Roman"/>
          <w:sz w:val="24"/>
          <w:szCs w:val="24"/>
          <w:lang w:val="uk-UA"/>
        </w:rPr>
        <w:fldChar w:fldCharType="begin"/>
      </w:r>
      <w:r w:rsidRPr="00F014DA">
        <w:rPr>
          <w:rFonts w:ascii="Times New Roman" w:hAnsi="Times New Roman" w:cs="Times New Roman"/>
          <w:sz w:val="24"/>
          <w:szCs w:val="24"/>
          <w:lang w:val="uk-UA"/>
        </w:rPr>
        <w:instrText>HYPERLINK "https://www.amazon.com/s/ref=dp_byline_sr_book_3?ie=UTF8&amp;text=Charles+J.+Goodacre&amp;search-alias=books&amp;field-author=Charles+J.+Goodacre&amp;sort=relevancerank"</w:instrText>
      </w:r>
      <w:r w:rsidR="00A007D2" w:rsidRPr="00F014DA">
        <w:rPr>
          <w:rFonts w:ascii="Times New Roman" w:hAnsi="Times New Roman" w:cs="Times New Roman"/>
          <w:sz w:val="24"/>
          <w:szCs w:val="24"/>
          <w:lang w:val="uk-UA"/>
        </w:rPr>
        <w:fldChar w:fldCharType="separate"/>
      </w:r>
      <w:r w:rsidRPr="00F014DA">
        <w:rPr>
          <w:rFonts w:ascii="Times New Roman" w:eastAsia="Times New Roman" w:hAnsi="Times New Roman" w:cs="Times New Roman"/>
          <w:color w:val="000000"/>
          <w:sz w:val="24"/>
          <w:szCs w:val="24"/>
          <w:lang w:val="uk-UA" w:eastAsia="uk-UA"/>
        </w:rPr>
        <w:t>Charles</w:t>
      </w:r>
      <w:proofErr w:type="spellEnd"/>
      <w:r w:rsidRPr="00F014DA">
        <w:rPr>
          <w:rFonts w:ascii="Times New Roman" w:eastAsia="Times New Roman" w:hAnsi="Times New Roman" w:cs="Times New Roman"/>
          <w:color w:val="000000"/>
          <w:sz w:val="24"/>
          <w:szCs w:val="24"/>
          <w:lang w:val="uk-UA" w:eastAsia="uk-UA"/>
        </w:rPr>
        <w:t xml:space="preserve"> J. </w:t>
      </w:r>
      <w:proofErr w:type="spellStart"/>
      <w:r w:rsidRPr="00F014DA">
        <w:rPr>
          <w:rFonts w:ascii="Times New Roman" w:eastAsia="Times New Roman" w:hAnsi="Times New Roman" w:cs="Times New Roman"/>
          <w:color w:val="000000"/>
          <w:sz w:val="24"/>
          <w:szCs w:val="24"/>
          <w:lang w:val="uk-UA" w:eastAsia="uk-UA"/>
        </w:rPr>
        <w:t>Goodacre</w:t>
      </w:r>
      <w:proofErr w:type="spellEnd"/>
      <w:r w:rsidR="00A007D2" w:rsidRPr="00F014DA">
        <w:rPr>
          <w:rFonts w:ascii="Times New Roman" w:hAnsi="Times New Roman" w:cs="Times New Roman"/>
          <w:sz w:val="24"/>
          <w:szCs w:val="24"/>
          <w:lang w:val="uk-UA"/>
        </w:rPr>
        <w:fldChar w:fldCharType="end"/>
      </w:r>
      <w:r w:rsidRPr="00F014DA">
        <w:rPr>
          <w:rFonts w:ascii="Times New Roman" w:eastAsia="Times New Roman" w:hAnsi="Times New Roman" w:cs="Times New Roman"/>
          <w:color w:val="000000"/>
          <w:sz w:val="24"/>
          <w:szCs w:val="24"/>
          <w:lang w:val="uk-UA" w:eastAsia="uk-UA"/>
        </w:rPr>
        <w:t>, </w:t>
      </w:r>
      <w:proofErr w:type="spellStart"/>
      <w:r w:rsidR="00A007D2" w:rsidRPr="00F014DA">
        <w:rPr>
          <w:rFonts w:ascii="Times New Roman" w:hAnsi="Times New Roman" w:cs="Times New Roman"/>
          <w:sz w:val="24"/>
          <w:szCs w:val="24"/>
          <w:lang w:val="uk-UA"/>
        </w:rPr>
        <w:fldChar w:fldCharType="begin"/>
      </w:r>
      <w:r w:rsidRPr="00F014DA">
        <w:rPr>
          <w:rFonts w:ascii="Times New Roman" w:hAnsi="Times New Roman" w:cs="Times New Roman"/>
          <w:sz w:val="24"/>
          <w:szCs w:val="24"/>
          <w:lang w:val="uk-UA"/>
        </w:rPr>
        <w:instrText>HYPERLINK "https://www.amazon.com/s/ref=dp_byline_sr_book_4?ie=UTF8&amp;text=Russell+A.+Wicks&amp;search-alias=books&amp;field-author=Russell+A.+Wicks&amp;sort=relevancerank"</w:instrText>
      </w:r>
      <w:r w:rsidR="00A007D2" w:rsidRPr="00F014DA">
        <w:rPr>
          <w:rFonts w:ascii="Times New Roman" w:hAnsi="Times New Roman" w:cs="Times New Roman"/>
          <w:sz w:val="24"/>
          <w:szCs w:val="24"/>
          <w:lang w:val="uk-UA"/>
        </w:rPr>
        <w:fldChar w:fldCharType="separate"/>
      </w:r>
      <w:r w:rsidRPr="00F014DA">
        <w:rPr>
          <w:rFonts w:ascii="Times New Roman" w:eastAsia="Times New Roman" w:hAnsi="Times New Roman" w:cs="Times New Roman"/>
          <w:color w:val="000000"/>
          <w:sz w:val="24"/>
          <w:szCs w:val="24"/>
          <w:lang w:val="uk-UA" w:eastAsia="uk-UA"/>
        </w:rPr>
        <w:t>Russell</w:t>
      </w:r>
      <w:proofErr w:type="spellEnd"/>
      <w:r w:rsidRPr="00F014DA">
        <w:rPr>
          <w:rFonts w:ascii="Times New Roman" w:eastAsia="Times New Roman" w:hAnsi="Times New Roman" w:cs="Times New Roman"/>
          <w:color w:val="000000"/>
          <w:sz w:val="24"/>
          <w:szCs w:val="24"/>
          <w:lang w:val="uk-UA" w:eastAsia="uk-UA"/>
        </w:rPr>
        <w:t xml:space="preserve"> A. </w:t>
      </w:r>
      <w:proofErr w:type="spellStart"/>
      <w:r w:rsidRPr="00F014DA">
        <w:rPr>
          <w:rFonts w:ascii="Times New Roman" w:eastAsia="Times New Roman" w:hAnsi="Times New Roman" w:cs="Times New Roman"/>
          <w:color w:val="000000"/>
          <w:sz w:val="24"/>
          <w:szCs w:val="24"/>
          <w:lang w:val="uk-UA" w:eastAsia="uk-UA"/>
        </w:rPr>
        <w:t>Wicks</w:t>
      </w:r>
      <w:proofErr w:type="spellEnd"/>
      <w:r w:rsidR="00A007D2" w:rsidRPr="00F014DA">
        <w:rPr>
          <w:rFonts w:ascii="Times New Roman" w:hAnsi="Times New Roman" w:cs="Times New Roman"/>
          <w:sz w:val="24"/>
          <w:szCs w:val="24"/>
          <w:lang w:val="uk-UA"/>
        </w:rPr>
        <w:fldChar w:fldCharType="end"/>
      </w:r>
      <w:r w:rsidRPr="00F014DA">
        <w:rPr>
          <w:rFonts w:ascii="Times New Roman" w:eastAsia="Times New Roman" w:hAnsi="Times New Roman" w:cs="Times New Roman"/>
          <w:color w:val="000000"/>
          <w:sz w:val="24"/>
          <w:szCs w:val="24"/>
          <w:lang w:val="uk-UA" w:eastAsia="uk-UA"/>
        </w:rPr>
        <w:t>, </w:t>
      </w:r>
      <w:proofErr w:type="spellStart"/>
      <w:r w:rsidR="00A007D2" w:rsidRPr="00F014DA">
        <w:rPr>
          <w:rFonts w:ascii="Times New Roman" w:hAnsi="Times New Roman" w:cs="Times New Roman"/>
          <w:sz w:val="24"/>
          <w:szCs w:val="24"/>
          <w:lang w:val="uk-UA"/>
        </w:rPr>
        <w:fldChar w:fldCharType="begin"/>
      </w:r>
      <w:r w:rsidRPr="00F014DA">
        <w:rPr>
          <w:rFonts w:ascii="Times New Roman" w:hAnsi="Times New Roman" w:cs="Times New Roman"/>
          <w:sz w:val="24"/>
          <w:szCs w:val="24"/>
          <w:lang w:val="uk-UA"/>
        </w:rPr>
        <w:instrText>HYPERLINK "https://www.amazon.com/s/ref=dp_byline_sr_book_5?ie=UTF8&amp;text=Swati+A.+Ahuja&amp;search-alias=books&amp;field-author=Swati+A.+Ahuja&amp;sort=relevancerank"</w:instrText>
      </w:r>
      <w:r w:rsidR="00A007D2" w:rsidRPr="00F014DA">
        <w:rPr>
          <w:rFonts w:ascii="Times New Roman" w:hAnsi="Times New Roman" w:cs="Times New Roman"/>
          <w:sz w:val="24"/>
          <w:szCs w:val="24"/>
          <w:lang w:val="uk-UA"/>
        </w:rPr>
        <w:fldChar w:fldCharType="separate"/>
      </w:r>
      <w:r w:rsidRPr="00F014DA">
        <w:rPr>
          <w:rFonts w:ascii="Times New Roman" w:eastAsia="Times New Roman" w:hAnsi="Times New Roman" w:cs="Times New Roman"/>
          <w:color w:val="000000"/>
          <w:sz w:val="24"/>
          <w:szCs w:val="24"/>
          <w:lang w:val="uk-UA" w:eastAsia="uk-UA"/>
        </w:rPr>
        <w:t>Swati</w:t>
      </w:r>
      <w:proofErr w:type="spellEnd"/>
      <w:r w:rsidRPr="00F014DA">
        <w:rPr>
          <w:rFonts w:ascii="Times New Roman" w:eastAsia="Times New Roman" w:hAnsi="Times New Roman" w:cs="Times New Roman"/>
          <w:color w:val="000000"/>
          <w:sz w:val="24"/>
          <w:szCs w:val="24"/>
          <w:lang w:val="uk-UA" w:eastAsia="uk-UA"/>
        </w:rPr>
        <w:t xml:space="preserve"> A. </w:t>
      </w:r>
      <w:proofErr w:type="spellStart"/>
      <w:r w:rsidRPr="00F014DA">
        <w:rPr>
          <w:rFonts w:ascii="Times New Roman" w:eastAsia="Times New Roman" w:hAnsi="Times New Roman" w:cs="Times New Roman"/>
          <w:color w:val="000000"/>
          <w:sz w:val="24"/>
          <w:szCs w:val="24"/>
          <w:lang w:val="uk-UA" w:eastAsia="uk-UA"/>
        </w:rPr>
        <w:t>Ahuja</w:t>
      </w:r>
      <w:proofErr w:type="spellEnd"/>
      <w:r w:rsidR="00A007D2" w:rsidRPr="00F014DA">
        <w:rPr>
          <w:rFonts w:ascii="Times New Roman" w:hAnsi="Times New Roman" w:cs="Times New Roman"/>
          <w:sz w:val="24"/>
          <w:szCs w:val="24"/>
          <w:lang w:val="uk-UA"/>
        </w:rPr>
        <w:fldChar w:fldCharType="end"/>
      </w:r>
      <w:r w:rsidRPr="00F014DA">
        <w:rPr>
          <w:rFonts w:ascii="Times New Roman" w:eastAsia="Times New Roman" w:hAnsi="Times New Roman" w:cs="Times New Roman"/>
          <w:color w:val="000000"/>
          <w:sz w:val="24"/>
          <w:szCs w:val="24"/>
          <w:lang w:val="uk-UA" w:eastAsia="uk-UA"/>
        </w:rPr>
        <w:t xml:space="preserve"> (2017)</w:t>
      </w:r>
      <w:r w:rsidR="00A007D2" w:rsidRPr="00F014DA">
        <w:rPr>
          <w:rFonts w:ascii="Times New Roman" w:eastAsia="Times New Roman" w:hAnsi="Times New Roman" w:cs="Times New Roman"/>
          <w:color w:val="000000"/>
          <w:sz w:val="24"/>
          <w:szCs w:val="24"/>
          <w:lang w:val="uk-UA" w:eastAsia="zh-CN"/>
        </w:rPr>
        <w:fldChar w:fldCharType="begin"/>
      </w:r>
      <w:r w:rsidRPr="00F014DA">
        <w:rPr>
          <w:rFonts w:ascii="Times New Roman" w:eastAsia="Times New Roman" w:hAnsi="Times New Roman" w:cs="Times New Roman"/>
          <w:color w:val="000000"/>
          <w:sz w:val="24"/>
          <w:szCs w:val="24"/>
          <w:lang w:val="uk-UA" w:eastAsia="zh-CN"/>
        </w:rPr>
        <w:instrText xml:space="preserve"> HYPERLINK "https://www.amazon.com/Textbook-Prosthodontics-Deepak-Nallaswamy/dp/9351524442/ref=sr_1_34?s=books&amp;ie=UTF8&amp;qid=1508786351&amp;sr=1-34" \o "Textbook of Prosthodontics" </w:instrText>
      </w:r>
      <w:r w:rsidR="00A007D2" w:rsidRPr="00F014DA">
        <w:rPr>
          <w:rFonts w:ascii="Times New Roman" w:eastAsia="Times New Roman" w:hAnsi="Times New Roman" w:cs="Times New Roman"/>
          <w:color w:val="000000"/>
          <w:sz w:val="24"/>
          <w:szCs w:val="24"/>
          <w:lang w:val="uk-UA" w:eastAsia="zh-CN"/>
        </w:rPr>
        <w:fldChar w:fldCharType="separate"/>
      </w:r>
    </w:p>
    <w:p w:rsidR="00433DD4" w:rsidRPr="00F014DA" w:rsidRDefault="00433DD4" w:rsidP="00F014DA">
      <w:pPr>
        <w:numPr>
          <w:ilvl w:val="0"/>
          <w:numId w:val="27"/>
        </w:numPr>
        <w:shd w:val="clear" w:color="auto" w:fill="FFFFFF"/>
        <w:suppressAutoHyphens/>
        <w:spacing w:after="0" w:line="240" w:lineRule="auto"/>
        <w:ind w:left="0" w:firstLine="567"/>
        <w:jc w:val="both"/>
        <w:outlineLvl w:val="0"/>
        <w:rPr>
          <w:rFonts w:ascii="Times New Roman" w:eastAsia="Times New Roman" w:hAnsi="Times New Roman" w:cs="Times New Roman"/>
          <w:color w:val="000000"/>
          <w:sz w:val="24"/>
          <w:szCs w:val="24"/>
          <w:lang w:val="uk-UA" w:eastAsia="zh-CN"/>
        </w:rPr>
      </w:pPr>
      <w:proofErr w:type="spellStart"/>
      <w:r w:rsidRPr="00F014DA">
        <w:rPr>
          <w:rFonts w:ascii="Times New Roman" w:eastAsia="Times New Roman" w:hAnsi="Times New Roman" w:cs="Times New Roman"/>
          <w:color w:val="000000"/>
          <w:sz w:val="24"/>
          <w:szCs w:val="24"/>
          <w:lang w:val="uk-UA" w:eastAsia="zh-CN"/>
        </w:rPr>
        <w:t>TextbookofProsthodonticsby</w:t>
      </w:r>
      <w:proofErr w:type="spellEnd"/>
      <w:r w:rsidRPr="00F014DA">
        <w:rPr>
          <w:rFonts w:ascii="Times New Roman" w:eastAsia="Times New Roman" w:hAnsi="Times New Roman" w:cs="Times New Roman"/>
          <w:color w:val="000000"/>
          <w:sz w:val="24"/>
          <w:szCs w:val="24"/>
          <w:lang w:val="uk-UA" w:eastAsia="zh-CN"/>
        </w:rPr>
        <w:t> </w:t>
      </w:r>
      <w:proofErr w:type="spellStart"/>
      <w:r w:rsidRPr="00F014DA">
        <w:rPr>
          <w:rFonts w:ascii="Times New Roman" w:eastAsia="Times New Roman" w:hAnsi="Times New Roman" w:cs="Times New Roman"/>
          <w:color w:val="000000"/>
          <w:sz w:val="24"/>
          <w:szCs w:val="24"/>
          <w:lang w:val="uk-UA" w:eastAsia="zh-CN"/>
        </w:rPr>
        <w:t>DeepakNallaswamy</w:t>
      </w:r>
      <w:proofErr w:type="spellEnd"/>
      <w:r w:rsidRPr="00F014DA">
        <w:rPr>
          <w:rFonts w:ascii="Times New Roman" w:eastAsia="Times New Roman" w:hAnsi="Times New Roman" w:cs="Times New Roman"/>
          <w:color w:val="000000"/>
          <w:sz w:val="24"/>
          <w:szCs w:val="24"/>
          <w:lang w:val="uk-UA" w:eastAsia="zh-CN"/>
        </w:rPr>
        <w:t xml:space="preserve"> (2017)</w:t>
      </w:r>
      <w:r w:rsidR="00A007D2" w:rsidRPr="00F014DA">
        <w:rPr>
          <w:rFonts w:ascii="Times New Roman" w:eastAsia="Times New Roman" w:hAnsi="Times New Roman" w:cs="Times New Roman"/>
          <w:color w:val="000000"/>
          <w:sz w:val="24"/>
          <w:szCs w:val="24"/>
          <w:lang w:val="uk-UA" w:eastAsia="zh-CN"/>
        </w:rPr>
        <w:fldChar w:fldCharType="end"/>
      </w:r>
    </w:p>
    <w:p w:rsidR="00433DD4" w:rsidRPr="00F014DA" w:rsidRDefault="00433DD4" w:rsidP="00F014DA">
      <w:pPr>
        <w:numPr>
          <w:ilvl w:val="0"/>
          <w:numId w:val="27"/>
        </w:numPr>
        <w:shd w:val="clear" w:color="auto" w:fill="FFFFFF"/>
        <w:suppressAutoHyphens/>
        <w:spacing w:after="0" w:line="240" w:lineRule="auto"/>
        <w:ind w:left="0" w:firstLine="567"/>
        <w:jc w:val="both"/>
        <w:outlineLvl w:val="0"/>
        <w:rPr>
          <w:rFonts w:ascii="Times New Roman" w:eastAsia="Times New Roman" w:hAnsi="Times New Roman" w:cs="Times New Roman"/>
          <w:color w:val="000000"/>
          <w:sz w:val="24"/>
          <w:szCs w:val="24"/>
          <w:lang w:val="uk-UA" w:eastAsia="zh-CN"/>
        </w:rPr>
      </w:pPr>
      <w:proofErr w:type="spellStart"/>
      <w:r w:rsidRPr="00F014DA">
        <w:rPr>
          <w:rFonts w:ascii="Times New Roman" w:eastAsia="Times New Roman" w:hAnsi="Times New Roman" w:cs="Times New Roman"/>
          <w:color w:val="000000"/>
          <w:sz w:val="24"/>
          <w:szCs w:val="24"/>
          <w:lang w:val="uk-UA" w:eastAsia="zh-CN"/>
        </w:rPr>
        <w:t>UndertheEditorshipofprofessorM.M.Rozhko</w:t>
      </w:r>
      <w:proofErr w:type="spellEnd"/>
      <w:r w:rsidRPr="00F014DA">
        <w:rPr>
          <w:rFonts w:ascii="Times New Roman" w:eastAsia="Times New Roman" w:hAnsi="Times New Roman" w:cs="Times New Roman"/>
          <w:color w:val="000000"/>
          <w:sz w:val="24"/>
          <w:szCs w:val="24"/>
          <w:lang w:val="uk-UA" w:eastAsia="zh-CN"/>
        </w:rPr>
        <w:t xml:space="preserve">, </w:t>
      </w:r>
      <w:proofErr w:type="spellStart"/>
      <w:r w:rsidRPr="00F014DA">
        <w:rPr>
          <w:rFonts w:ascii="Times New Roman" w:eastAsia="Times New Roman" w:hAnsi="Times New Roman" w:cs="Times New Roman"/>
          <w:color w:val="000000"/>
          <w:sz w:val="24"/>
          <w:szCs w:val="24"/>
          <w:lang w:val="uk-UA" w:eastAsia="zh-CN"/>
        </w:rPr>
        <w:t>professorV.P.NespryadkoDental-Prosthetictechnique</w:t>
      </w:r>
      <w:proofErr w:type="spellEnd"/>
      <w:r w:rsidRPr="00F014DA">
        <w:rPr>
          <w:rFonts w:ascii="Times New Roman" w:eastAsia="Times New Roman" w:hAnsi="Times New Roman" w:cs="Times New Roman"/>
          <w:color w:val="000000"/>
          <w:sz w:val="24"/>
          <w:szCs w:val="24"/>
          <w:lang w:val="uk-UA" w:eastAsia="zh-CN"/>
        </w:rPr>
        <w:t>. 2016.- 673 р.</w:t>
      </w:r>
    </w:p>
    <w:p w:rsidR="00433DD4" w:rsidRPr="00F014DA" w:rsidRDefault="00433DD4" w:rsidP="00F014DA">
      <w:pPr>
        <w:suppressAutoHyphens/>
        <w:spacing w:after="0" w:line="240" w:lineRule="auto"/>
        <w:jc w:val="both"/>
        <w:rPr>
          <w:rFonts w:ascii="Times New Roman" w:eastAsia="Times New Roman" w:hAnsi="Times New Roman" w:cs="Times New Roman"/>
          <w:color w:val="000000"/>
          <w:sz w:val="24"/>
          <w:szCs w:val="24"/>
          <w:lang w:val="uk-UA" w:eastAsia="zh-CN"/>
        </w:rPr>
      </w:pPr>
    </w:p>
    <w:p w:rsidR="00433DD4" w:rsidRPr="00F014DA" w:rsidRDefault="00433DD4" w:rsidP="00F014DA">
      <w:pPr>
        <w:suppressAutoHyphens/>
        <w:spacing w:after="0" w:line="240" w:lineRule="auto"/>
        <w:jc w:val="center"/>
        <w:rPr>
          <w:rFonts w:ascii="Times New Roman" w:eastAsia="Times New Roman" w:hAnsi="Times New Roman" w:cs="Times New Roman"/>
          <w:color w:val="000000"/>
          <w:sz w:val="24"/>
          <w:szCs w:val="24"/>
          <w:lang w:val="uk-UA" w:eastAsia="uk-UA"/>
        </w:rPr>
      </w:pPr>
      <w:r w:rsidRPr="00F014DA">
        <w:rPr>
          <w:rFonts w:ascii="Times New Roman" w:eastAsia="Times New Roman" w:hAnsi="Times New Roman" w:cs="Times New Roman"/>
          <w:b/>
          <w:bCs/>
          <w:sz w:val="24"/>
          <w:szCs w:val="24"/>
          <w:lang w:val="uk-UA" w:eastAsia="uk-UA"/>
        </w:rPr>
        <w:t>Допоміжні літературні джерела</w:t>
      </w:r>
    </w:p>
    <w:p w:rsidR="00433DD4" w:rsidRPr="00F014DA" w:rsidRDefault="00433DD4" w:rsidP="0020337A">
      <w:pPr>
        <w:spacing w:after="0" w:line="240" w:lineRule="auto"/>
        <w:ind w:right="22" w:firstLine="420"/>
        <w:jc w:val="both"/>
        <w:rPr>
          <w:rFonts w:ascii="Times New Roman" w:eastAsia="Times New Roman" w:hAnsi="Times New Roman" w:cs="Times New Roman"/>
          <w:color w:val="000000"/>
          <w:sz w:val="24"/>
          <w:szCs w:val="24"/>
          <w:lang w:val="uk-UA" w:eastAsia="uk-UA"/>
        </w:rPr>
      </w:pPr>
      <w:r w:rsidRPr="00F014DA">
        <w:rPr>
          <w:rFonts w:ascii="Times New Roman" w:eastAsia="Times New Roman" w:hAnsi="Times New Roman" w:cs="Times New Roman"/>
          <w:color w:val="000000"/>
          <w:sz w:val="24"/>
          <w:szCs w:val="24"/>
          <w:lang w:val="uk-UA" w:eastAsia="uk-UA"/>
        </w:rPr>
        <w:t xml:space="preserve">1. </w:t>
      </w:r>
      <w:proofErr w:type="spellStart"/>
      <w:r w:rsidRPr="00F014DA">
        <w:rPr>
          <w:rFonts w:ascii="Times New Roman" w:eastAsia="Times New Roman" w:hAnsi="Times New Roman" w:cs="Times New Roman"/>
          <w:color w:val="000000"/>
          <w:sz w:val="24"/>
          <w:szCs w:val="24"/>
          <w:lang w:val="uk-UA" w:eastAsia="uk-UA"/>
        </w:rPr>
        <w:t>Рожко</w:t>
      </w:r>
      <w:proofErr w:type="spellEnd"/>
      <w:r w:rsidRPr="00F014DA">
        <w:rPr>
          <w:rFonts w:ascii="Times New Roman" w:eastAsia="Times New Roman" w:hAnsi="Times New Roman" w:cs="Times New Roman"/>
          <w:color w:val="000000"/>
          <w:sz w:val="24"/>
          <w:szCs w:val="24"/>
          <w:lang w:val="uk-UA" w:eastAsia="uk-UA"/>
        </w:rPr>
        <w:t xml:space="preserve"> М.М., </w:t>
      </w:r>
      <w:proofErr w:type="spellStart"/>
      <w:r w:rsidRPr="00F014DA">
        <w:rPr>
          <w:rFonts w:ascii="Times New Roman" w:eastAsia="Times New Roman" w:hAnsi="Times New Roman" w:cs="Times New Roman"/>
          <w:color w:val="000000"/>
          <w:sz w:val="24"/>
          <w:szCs w:val="24"/>
          <w:lang w:val="uk-UA" w:eastAsia="uk-UA"/>
        </w:rPr>
        <w:t>Неспрядько</w:t>
      </w:r>
      <w:proofErr w:type="spellEnd"/>
      <w:r w:rsidRPr="00F014DA">
        <w:rPr>
          <w:rFonts w:ascii="Times New Roman" w:eastAsia="Times New Roman" w:hAnsi="Times New Roman" w:cs="Times New Roman"/>
          <w:color w:val="000000"/>
          <w:sz w:val="24"/>
          <w:szCs w:val="24"/>
          <w:lang w:val="uk-UA" w:eastAsia="uk-UA"/>
        </w:rPr>
        <w:t xml:space="preserve"> В.П., Михайленко Т.Н. та ін. «Зубопротезна техніка.» - К.: Книга-плюс, 2016.- 604 с.</w:t>
      </w:r>
    </w:p>
    <w:p w:rsidR="00433DD4" w:rsidRPr="00F014DA" w:rsidRDefault="00433DD4" w:rsidP="0020337A">
      <w:pPr>
        <w:widowControl w:val="0"/>
        <w:suppressAutoHyphens/>
        <w:spacing w:after="0" w:line="240" w:lineRule="auto"/>
        <w:ind w:firstLine="420"/>
        <w:jc w:val="both"/>
        <w:rPr>
          <w:rFonts w:ascii="Times New Roman" w:eastAsia="Times New Roman" w:hAnsi="Times New Roman" w:cs="Times New Roman"/>
          <w:color w:val="000000"/>
          <w:sz w:val="24"/>
          <w:szCs w:val="24"/>
          <w:lang w:val="uk-UA"/>
        </w:rPr>
      </w:pPr>
      <w:r w:rsidRPr="00F014DA">
        <w:rPr>
          <w:rFonts w:ascii="Times New Roman" w:eastAsia="Calibri" w:hAnsi="Times New Roman" w:cs="Times New Roman"/>
          <w:color w:val="000000"/>
          <w:sz w:val="24"/>
          <w:szCs w:val="24"/>
          <w:lang w:val="uk-UA"/>
        </w:rPr>
        <w:t>2.</w:t>
      </w:r>
      <w:r w:rsidR="00564696" w:rsidRPr="00F014DA">
        <w:rPr>
          <w:rFonts w:ascii="Times New Roman" w:eastAsia="Calibri" w:hAnsi="Times New Roman" w:cs="Times New Roman"/>
          <w:sz w:val="24"/>
          <w:szCs w:val="24"/>
          <w:lang w:val="uk-UA" w:eastAsia="zh-CN"/>
        </w:rPr>
        <w:t xml:space="preserve"> .Король Д.М. та ін. Пропедевти</w:t>
      </w:r>
      <w:r w:rsidRPr="00F014DA">
        <w:rPr>
          <w:rFonts w:ascii="Times New Roman" w:eastAsia="Calibri" w:hAnsi="Times New Roman" w:cs="Times New Roman"/>
          <w:sz w:val="24"/>
          <w:szCs w:val="24"/>
          <w:lang w:val="uk-UA" w:eastAsia="zh-CN"/>
        </w:rPr>
        <w:t>ка ортопедичної стоматології. NovaKnyha-2019.- 328с.</w:t>
      </w:r>
    </w:p>
    <w:p w:rsidR="00433DD4" w:rsidRPr="00F014DA" w:rsidRDefault="00433DD4" w:rsidP="0020337A">
      <w:pPr>
        <w:widowControl w:val="0"/>
        <w:suppressAutoHyphens/>
        <w:spacing w:after="0" w:line="240" w:lineRule="auto"/>
        <w:ind w:firstLine="420"/>
        <w:jc w:val="both"/>
        <w:rPr>
          <w:rFonts w:ascii="Times New Roman" w:eastAsia="Times New Roman" w:hAnsi="Times New Roman" w:cs="Times New Roman"/>
          <w:color w:val="000000"/>
          <w:sz w:val="24"/>
          <w:szCs w:val="24"/>
          <w:lang w:val="uk-UA"/>
        </w:rPr>
      </w:pPr>
      <w:r w:rsidRPr="00F014DA">
        <w:rPr>
          <w:rFonts w:ascii="Times New Roman" w:eastAsia="Times New Roman" w:hAnsi="Times New Roman" w:cs="Times New Roman"/>
          <w:color w:val="000000"/>
          <w:sz w:val="24"/>
          <w:szCs w:val="24"/>
          <w:lang w:val="uk-UA"/>
        </w:rPr>
        <w:t xml:space="preserve">3. </w:t>
      </w:r>
      <w:proofErr w:type="spellStart"/>
      <w:r w:rsidRPr="00F014DA">
        <w:rPr>
          <w:rFonts w:ascii="Times New Roman" w:eastAsia="Times New Roman" w:hAnsi="Times New Roman" w:cs="Times New Roman"/>
          <w:color w:val="000000"/>
          <w:sz w:val="24"/>
          <w:szCs w:val="24"/>
          <w:lang w:val="uk-UA"/>
        </w:rPr>
        <w:t>Доусон</w:t>
      </w:r>
      <w:proofErr w:type="spellEnd"/>
      <w:r w:rsidRPr="00F014DA">
        <w:rPr>
          <w:rFonts w:ascii="Times New Roman" w:eastAsia="Times New Roman" w:hAnsi="Times New Roman" w:cs="Times New Roman"/>
          <w:color w:val="000000"/>
          <w:sz w:val="24"/>
          <w:szCs w:val="24"/>
          <w:lang w:val="uk-UA"/>
        </w:rPr>
        <w:t xml:space="preserve"> П.Е. </w:t>
      </w:r>
      <w:proofErr w:type="spellStart"/>
      <w:r w:rsidRPr="00F014DA">
        <w:rPr>
          <w:rFonts w:ascii="Times New Roman" w:eastAsia="Times New Roman" w:hAnsi="Times New Roman" w:cs="Times New Roman"/>
          <w:color w:val="000000"/>
          <w:sz w:val="24"/>
          <w:szCs w:val="24"/>
          <w:lang w:val="uk-UA"/>
        </w:rPr>
        <w:t>Функциональнаяокклюзия</w:t>
      </w:r>
      <w:proofErr w:type="spellEnd"/>
      <w:r w:rsidRPr="00F014DA">
        <w:rPr>
          <w:rFonts w:ascii="Times New Roman" w:eastAsia="Times New Roman" w:hAnsi="Times New Roman" w:cs="Times New Roman"/>
          <w:color w:val="000000"/>
          <w:sz w:val="24"/>
          <w:szCs w:val="24"/>
          <w:lang w:val="uk-UA"/>
        </w:rPr>
        <w:t xml:space="preserve">. М. – </w:t>
      </w:r>
      <w:proofErr w:type="spellStart"/>
      <w:r w:rsidRPr="00F014DA">
        <w:rPr>
          <w:rFonts w:ascii="Times New Roman" w:eastAsia="Times New Roman" w:hAnsi="Times New Roman" w:cs="Times New Roman"/>
          <w:color w:val="000000"/>
          <w:sz w:val="24"/>
          <w:szCs w:val="24"/>
          <w:lang w:val="uk-UA"/>
        </w:rPr>
        <w:t>Практическая</w:t>
      </w:r>
      <w:proofErr w:type="spellEnd"/>
      <w:r w:rsidRPr="00F014DA">
        <w:rPr>
          <w:rFonts w:ascii="Times New Roman" w:eastAsia="Times New Roman" w:hAnsi="Times New Roman" w:cs="Times New Roman"/>
          <w:color w:val="000000"/>
          <w:sz w:val="24"/>
          <w:szCs w:val="24"/>
          <w:lang w:val="uk-UA"/>
        </w:rPr>
        <w:t xml:space="preserve"> медицина, (2016). 588с(429-554с).</w:t>
      </w:r>
    </w:p>
    <w:p w:rsidR="00433DD4" w:rsidRPr="00F014DA" w:rsidRDefault="00433DD4" w:rsidP="0020337A">
      <w:pPr>
        <w:suppressAutoHyphens/>
        <w:spacing w:after="0" w:line="240" w:lineRule="auto"/>
        <w:ind w:firstLine="420"/>
        <w:jc w:val="both"/>
        <w:rPr>
          <w:rFonts w:ascii="Times New Roman" w:eastAsia="Times New Roman" w:hAnsi="Times New Roman" w:cs="Times New Roman"/>
          <w:color w:val="000000"/>
          <w:sz w:val="24"/>
          <w:szCs w:val="24"/>
          <w:lang w:val="uk-UA" w:eastAsia="uk-UA"/>
        </w:rPr>
      </w:pPr>
      <w:r w:rsidRPr="00F014DA">
        <w:rPr>
          <w:rFonts w:ascii="Times New Roman" w:eastAsia="Times New Roman" w:hAnsi="Times New Roman" w:cs="Times New Roman"/>
          <w:color w:val="000000"/>
          <w:sz w:val="24"/>
          <w:szCs w:val="24"/>
          <w:lang w:val="uk-UA" w:eastAsia="uk-UA"/>
        </w:rPr>
        <w:t xml:space="preserve">4. </w:t>
      </w:r>
      <w:proofErr w:type="spellStart"/>
      <w:r w:rsidRPr="00F014DA">
        <w:rPr>
          <w:rFonts w:ascii="Times New Roman" w:eastAsia="Times New Roman" w:hAnsi="Times New Roman" w:cs="Times New Roman"/>
          <w:color w:val="000000"/>
          <w:sz w:val="24"/>
          <w:szCs w:val="24"/>
          <w:lang w:val="uk-UA" w:eastAsia="uk-UA"/>
        </w:rPr>
        <w:t>Неспрядько</w:t>
      </w:r>
      <w:proofErr w:type="spellEnd"/>
      <w:r w:rsidRPr="00F014DA">
        <w:rPr>
          <w:rFonts w:ascii="Times New Roman" w:eastAsia="Times New Roman" w:hAnsi="Times New Roman" w:cs="Times New Roman"/>
          <w:color w:val="000000"/>
          <w:sz w:val="24"/>
          <w:szCs w:val="24"/>
          <w:lang w:val="uk-UA" w:eastAsia="uk-UA"/>
        </w:rPr>
        <w:t xml:space="preserve"> В.П., </w:t>
      </w:r>
      <w:proofErr w:type="spellStart"/>
      <w:r w:rsidRPr="00F014DA">
        <w:rPr>
          <w:rFonts w:ascii="Times New Roman" w:eastAsia="Times New Roman" w:hAnsi="Times New Roman" w:cs="Times New Roman"/>
          <w:color w:val="000000"/>
          <w:sz w:val="24"/>
          <w:szCs w:val="24"/>
          <w:lang w:val="uk-UA" w:eastAsia="uk-UA"/>
        </w:rPr>
        <w:t>Куц</w:t>
      </w:r>
      <w:proofErr w:type="spellEnd"/>
      <w:r w:rsidRPr="00F014DA">
        <w:rPr>
          <w:rFonts w:ascii="Times New Roman" w:eastAsia="Times New Roman" w:hAnsi="Times New Roman" w:cs="Times New Roman"/>
          <w:color w:val="000000"/>
          <w:sz w:val="24"/>
          <w:szCs w:val="24"/>
          <w:lang w:val="uk-UA" w:eastAsia="uk-UA"/>
        </w:rPr>
        <w:t xml:space="preserve"> П.В. </w:t>
      </w:r>
      <w:proofErr w:type="spellStart"/>
      <w:r w:rsidRPr="00F014DA">
        <w:rPr>
          <w:rFonts w:ascii="Times New Roman" w:eastAsia="Times New Roman" w:hAnsi="Times New Roman" w:cs="Times New Roman"/>
          <w:color w:val="000000"/>
          <w:sz w:val="24"/>
          <w:szCs w:val="24"/>
          <w:lang w:val="uk-UA" w:eastAsia="uk-UA"/>
        </w:rPr>
        <w:t>Дентальнаяимплантология</w:t>
      </w:r>
      <w:proofErr w:type="spellEnd"/>
      <w:r w:rsidRPr="00F014DA">
        <w:rPr>
          <w:rFonts w:ascii="Times New Roman" w:eastAsia="Times New Roman" w:hAnsi="Times New Roman" w:cs="Times New Roman"/>
          <w:color w:val="000000"/>
          <w:sz w:val="24"/>
          <w:szCs w:val="24"/>
          <w:lang w:val="uk-UA" w:eastAsia="uk-UA"/>
        </w:rPr>
        <w:t xml:space="preserve">. </w:t>
      </w:r>
      <w:proofErr w:type="spellStart"/>
      <w:r w:rsidRPr="00F014DA">
        <w:rPr>
          <w:rFonts w:ascii="Times New Roman" w:eastAsia="Times New Roman" w:hAnsi="Times New Roman" w:cs="Times New Roman"/>
          <w:color w:val="000000"/>
          <w:sz w:val="24"/>
          <w:szCs w:val="24"/>
          <w:lang w:val="uk-UA" w:eastAsia="uk-UA"/>
        </w:rPr>
        <w:t>Основытеории</w:t>
      </w:r>
      <w:proofErr w:type="spellEnd"/>
      <w:r w:rsidRPr="00F014DA">
        <w:rPr>
          <w:rFonts w:ascii="Times New Roman" w:eastAsia="Times New Roman" w:hAnsi="Times New Roman" w:cs="Times New Roman"/>
          <w:color w:val="000000"/>
          <w:sz w:val="24"/>
          <w:szCs w:val="24"/>
          <w:lang w:val="uk-UA" w:eastAsia="uk-UA"/>
        </w:rPr>
        <w:t xml:space="preserve"> и практики. </w:t>
      </w:r>
      <w:proofErr w:type="spellStart"/>
      <w:r w:rsidRPr="00F014DA">
        <w:rPr>
          <w:rFonts w:ascii="Times New Roman" w:eastAsia="Times New Roman" w:hAnsi="Times New Roman" w:cs="Times New Roman"/>
          <w:color w:val="000000"/>
          <w:sz w:val="24"/>
          <w:szCs w:val="24"/>
          <w:lang w:val="uk-UA" w:eastAsia="uk-UA"/>
        </w:rPr>
        <w:t>Издание</w:t>
      </w:r>
      <w:proofErr w:type="spellEnd"/>
      <w:r w:rsidRPr="00F014DA">
        <w:rPr>
          <w:rFonts w:ascii="Times New Roman" w:eastAsia="Times New Roman" w:hAnsi="Times New Roman" w:cs="Times New Roman"/>
          <w:color w:val="000000"/>
          <w:sz w:val="24"/>
          <w:szCs w:val="24"/>
          <w:lang w:val="uk-UA" w:eastAsia="uk-UA"/>
        </w:rPr>
        <w:t xml:space="preserve"> 2.  Київ. «</w:t>
      </w:r>
      <w:proofErr w:type="spellStart"/>
      <w:r w:rsidRPr="00F014DA">
        <w:rPr>
          <w:rFonts w:ascii="Times New Roman" w:eastAsia="Times New Roman" w:hAnsi="Times New Roman" w:cs="Times New Roman"/>
          <w:color w:val="000000"/>
          <w:sz w:val="24"/>
          <w:szCs w:val="24"/>
          <w:lang w:val="uk-UA" w:eastAsia="uk-UA"/>
        </w:rPr>
        <w:t>Самміт</w:t>
      </w:r>
      <w:proofErr w:type="spellEnd"/>
      <w:r w:rsidRPr="00F014DA">
        <w:rPr>
          <w:rFonts w:ascii="Times New Roman" w:eastAsia="Times New Roman" w:hAnsi="Times New Roman" w:cs="Times New Roman"/>
          <w:color w:val="000000"/>
          <w:sz w:val="24"/>
          <w:szCs w:val="24"/>
          <w:lang w:val="uk-UA" w:eastAsia="uk-UA"/>
        </w:rPr>
        <w:t>-книга». 2016. 345с.</w:t>
      </w:r>
    </w:p>
    <w:p w:rsidR="00433DD4" w:rsidRPr="00F014DA" w:rsidRDefault="00433DD4" w:rsidP="0020337A">
      <w:pPr>
        <w:widowControl w:val="0"/>
        <w:suppressAutoHyphens/>
        <w:spacing w:after="0" w:line="240" w:lineRule="auto"/>
        <w:ind w:firstLine="420"/>
        <w:jc w:val="both"/>
        <w:rPr>
          <w:rFonts w:ascii="Times New Roman" w:eastAsia="Times New Roman" w:hAnsi="Times New Roman" w:cs="Times New Roman"/>
          <w:sz w:val="24"/>
          <w:szCs w:val="24"/>
          <w:lang w:val="uk-UA" w:eastAsia="zh-CN"/>
        </w:rPr>
      </w:pPr>
      <w:r w:rsidRPr="00F014DA">
        <w:rPr>
          <w:rFonts w:ascii="Times New Roman" w:eastAsia="Times New Roman" w:hAnsi="Times New Roman" w:cs="Times New Roman"/>
          <w:color w:val="000000"/>
          <w:sz w:val="24"/>
          <w:szCs w:val="24"/>
          <w:lang w:val="uk-UA" w:eastAsia="zh-CN"/>
        </w:rPr>
        <w:t>5.</w:t>
      </w:r>
      <w:r w:rsidRPr="00F014DA">
        <w:rPr>
          <w:rFonts w:ascii="Times New Roman" w:eastAsia="Times New Roman" w:hAnsi="Times New Roman" w:cs="Times New Roman"/>
          <w:color w:val="000000"/>
          <w:sz w:val="24"/>
          <w:szCs w:val="24"/>
          <w:lang w:val="uk-UA"/>
        </w:rPr>
        <w:t xml:space="preserve">Мацей Жаров и </w:t>
      </w:r>
      <w:proofErr w:type="spellStart"/>
      <w:r w:rsidRPr="00F014DA">
        <w:rPr>
          <w:rFonts w:ascii="Times New Roman" w:eastAsia="Times New Roman" w:hAnsi="Times New Roman" w:cs="Times New Roman"/>
          <w:color w:val="000000"/>
          <w:sz w:val="24"/>
          <w:szCs w:val="24"/>
          <w:lang w:val="uk-UA"/>
        </w:rPr>
        <w:t>соавторы</w:t>
      </w:r>
      <w:proofErr w:type="spellEnd"/>
      <w:r w:rsidRPr="00F014DA">
        <w:rPr>
          <w:rFonts w:ascii="Times New Roman" w:eastAsia="Times New Roman" w:hAnsi="Times New Roman" w:cs="Times New Roman"/>
          <w:color w:val="000000"/>
          <w:sz w:val="24"/>
          <w:szCs w:val="24"/>
          <w:lang w:val="uk-UA"/>
        </w:rPr>
        <w:t xml:space="preserve">. </w:t>
      </w:r>
      <w:proofErr w:type="spellStart"/>
      <w:r w:rsidRPr="00F014DA">
        <w:rPr>
          <w:rFonts w:ascii="Times New Roman" w:eastAsia="Times New Roman" w:hAnsi="Times New Roman" w:cs="Times New Roman"/>
          <w:color w:val="000000"/>
          <w:sz w:val="24"/>
          <w:szCs w:val="24"/>
          <w:lang w:val="uk-UA"/>
        </w:rPr>
        <w:t>ЭндоПрактика</w:t>
      </w:r>
      <w:proofErr w:type="spellEnd"/>
      <w:r w:rsidRPr="00F014DA">
        <w:rPr>
          <w:rFonts w:ascii="Times New Roman" w:eastAsia="Times New Roman" w:hAnsi="Times New Roman" w:cs="Times New Roman"/>
          <w:color w:val="000000"/>
          <w:sz w:val="24"/>
          <w:szCs w:val="24"/>
          <w:lang w:val="uk-UA"/>
        </w:rPr>
        <w:t xml:space="preserve">. </w:t>
      </w:r>
      <w:proofErr w:type="spellStart"/>
      <w:r w:rsidRPr="00F014DA">
        <w:rPr>
          <w:rFonts w:ascii="Times New Roman" w:eastAsia="Times New Roman" w:hAnsi="Times New Roman" w:cs="Times New Roman"/>
          <w:color w:val="000000"/>
          <w:sz w:val="24"/>
          <w:szCs w:val="24"/>
          <w:lang w:val="uk-UA"/>
        </w:rPr>
        <w:t>Восстановлениезубовпослеэндодонтическоголечения</w:t>
      </w:r>
      <w:proofErr w:type="spellEnd"/>
      <w:r w:rsidRPr="00F014DA">
        <w:rPr>
          <w:rFonts w:ascii="Times New Roman" w:eastAsia="Times New Roman" w:hAnsi="Times New Roman" w:cs="Times New Roman"/>
          <w:color w:val="000000"/>
          <w:sz w:val="24"/>
          <w:szCs w:val="24"/>
          <w:lang w:val="uk-UA"/>
        </w:rPr>
        <w:t>. GalDent.2014. – 336с</w:t>
      </w:r>
      <w:r w:rsidRPr="00F014DA">
        <w:rPr>
          <w:rFonts w:ascii="Times New Roman" w:eastAsia="Times New Roman" w:hAnsi="Times New Roman" w:cs="Times New Roman"/>
          <w:sz w:val="24"/>
          <w:szCs w:val="24"/>
          <w:lang w:val="uk-UA" w:eastAsia="zh-CN"/>
        </w:rPr>
        <w:t>.</w:t>
      </w:r>
    </w:p>
    <w:p w:rsidR="00433DD4" w:rsidRPr="00F014DA" w:rsidRDefault="00433DD4" w:rsidP="0020337A">
      <w:pPr>
        <w:widowControl w:val="0"/>
        <w:suppressAutoHyphens/>
        <w:spacing w:after="0" w:line="240" w:lineRule="auto"/>
        <w:ind w:firstLine="420"/>
        <w:jc w:val="both"/>
        <w:rPr>
          <w:rFonts w:ascii="Times New Roman" w:eastAsia="Times New Roman" w:hAnsi="Times New Roman" w:cs="Times New Roman"/>
          <w:sz w:val="24"/>
          <w:szCs w:val="24"/>
          <w:lang w:val="uk-UA" w:eastAsia="zh-CN"/>
        </w:rPr>
      </w:pPr>
      <w:r w:rsidRPr="00F014DA">
        <w:rPr>
          <w:rFonts w:ascii="Times New Roman" w:eastAsia="Times New Roman" w:hAnsi="Times New Roman" w:cs="Times New Roman"/>
          <w:color w:val="000000"/>
          <w:sz w:val="24"/>
          <w:szCs w:val="24"/>
          <w:lang w:val="uk-UA" w:eastAsia="zh-CN"/>
        </w:rPr>
        <w:t>6</w:t>
      </w:r>
      <w:r w:rsidRPr="00F014DA">
        <w:rPr>
          <w:rFonts w:ascii="Times New Roman" w:eastAsia="Calibri" w:hAnsi="Times New Roman" w:cs="Times New Roman"/>
          <w:color w:val="000000"/>
          <w:sz w:val="24"/>
          <w:szCs w:val="24"/>
          <w:lang w:val="uk-UA"/>
        </w:rPr>
        <w:t>.</w:t>
      </w:r>
      <w:r w:rsidRPr="00F014DA">
        <w:rPr>
          <w:rFonts w:ascii="Times New Roman" w:eastAsia="Times New Roman" w:hAnsi="Times New Roman" w:cs="Times New Roman"/>
          <w:color w:val="000000"/>
          <w:sz w:val="24"/>
          <w:szCs w:val="24"/>
          <w:lang w:val="uk-UA" w:eastAsia="zh-CN"/>
        </w:rPr>
        <w:t xml:space="preserve">Кляйнрок М. </w:t>
      </w:r>
      <w:proofErr w:type="spellStart"/>
      <w:r w:rsidRPr="00F014DA">
        <w:rPr>
          <w:rFonts w:ascii="Times New Roman" w:eastAsia="Times New Roman" w:hAnsi="Times New Roman" w:cs="Times New Roman"/>
          <w:color w:val="000000"/>
          <w:sz w:val="24"/>
          <w:szCs w:val="24"/>
          <w:lang w:val="uk-UA" w:eastAsia="zh-CN"/>
        </w:rPr>
        <w:t>Функциональныенарушениядвигательнойчастижевательногоаппарата</w:t>
      </w:r>
      <w:proofErr w:type="spellEnd"/>
      <w:r w:rsidRPr="00F014DA">
        <w:rPr>
          <w:rFonts w:ascii="Times New Roman" w:eastAsia="Times New Roman" w:hAnsi="Times New Roman" w:cs="Times New Roman"/>
          <w:color w:val="000000"/>
          <w:sz w:val="24"/>
          <w:szCs w:val="24"/>
          <w:lang w:val="uk-UA" w:eastAsia="zh-CN"/>
        </w:rPr>
        <w:t>. –Львів «</w:t>
      </w:r>
      <w:proofErr w:type="spellStart"/>
      <w:r w:rsidRPr="00F014DA">
        <w:rPr>
          <w:rFonts w:ascii="Times New Roman" w:eastAsia="Times New Roman" w:hAnsi="Times New Roman" w:cs="Times New Roman"/>
          <w:color w:val="000000"/>
          <w:sz w:val="24"/>
          <w:szCs w:val="24"/>
          <w:lang w:val="uk-UA" w:eastAsia="zh-CN"/>
        </w:rPr>
        <w:t>ГалДент</w:t>
      </w:r>
      <w:proofErr w:type="spellEnd"/>
      <w:r w:rsidRPr="00F014DA">
        <w:rPr>
          <w:rFonts w:ascii="Times New Roman" w:eastAsia="Times New Roman" w:hAnsi="Times New Roman" w:cs="Times New Roman"/>
          <w:color w:val="000000"/>
          <w:sz w:val="24"/>
          <w:szCs w:val="24"/>
          <w:lang w:val="uk-UA" w:eastAsia="zh-CN"/>
        </w:rPr>
        <w:t>». 2015. 256с.</w:t>
      </w:r>
    </w:p>
    <w:p w:rsidR="00433DD4" w:rsidRPr="00F014DA" w:rsidRDefault="00433DD4" w:rsidP="0020337A">
      <w:pPr>
        <w:suppressAutoHyphens/>
        <w:spacing w:after="0" w:line="240" w:lineRule="auto"/>
        <w:ind w:firstLine="420"/>
        <w:jc w:val="both"/>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color w:val="000000"/>
          <w:sz w:val="24"/>
          <w:szCs w:val="24"/>
          <w:lang w:val="uk-UA" w:eastAsia="zh-CN"/>
        </w:rPr>
        <w:t xml:space="preserve">7. Король М.Д. Стоматологічне матеріалознавство / М.Д. Король, О.Д. </w:t>
      </w:r>
      <w:proofErr w:type="spellStart"/>
      <w:r w:rsidRPr="00F014DA">
        <w:rPr>
          <w:rFonts w:ascii="Times New Roman" w:eastAsia="Times New Roman" w:hAnsi="Times New Roman" w:cs="Times New Roman"/>
          <w:color w:val="000000"/>
          <w:sz w:val="24"/>
          <w:szCs w:val="24"/>
          <w:lang w:val="uk-UA" w:eastAsia="zh-CN"/>
        </w:rPr>
        <w:t>Оджубейська</w:t>
      </w:r>
      <w:proofErr w:type="spellEnd"/>
      <w:r w:rsidRPr="00F014DA">
        <w:rPr>
          <w:rFonts w:ascii="Times New Roman" w:eastAsia="Times New Roman" w:hAnsi="Times New Roman" w:cs="Times New Roman"/>
          <w:color w:val="000000"/>
          <w:sz w:val="24"/>
          <w:szCs w:val="24"/>
          <w:lang w:val="uk-UA" w:eastAsia="zh-CN"/>
        </w:rPr>
        <w:t xml:space="preserve">, Д.М. Король, І.М. Ткаченко, В.М. </w:t>
      </w:r>
      <w:proofErr w:type="spellStart"/>
      <w:r w:rsidRPr="00F014DA">
        <w:rPr>
          <w:rFonts w:ascii="Times New Roman" w:eastAsia="Times New Roman" w:hAnsi="Times New Roman" w:cs="Times New Roman"/>
          <w:color w:val="000000"/>
          <w:sz w:val="24"/>
          <w:szCs w:val="24"/>
          <w:lang w:val="uk-UA" w:eastAsia="zh-CN"/>
        </w:rPr>
        <w:t>Петрушанко</w:t>
      </w:r>
      <w:proofErr w:type="spellEnd"/>
      <w:r w:rsidRPr="00F014DA">
        <w:rPr>
          <w:rFonts w:ascii="Times New Roman" w:eastAsia="Times New Roman" w:hAnsi="Times New Roman" w:cs="Times New Roman"/>
          <w:color w:val="000000"/>
          <w:sz w:val="24"/>
          <w:szCs w:val="24"/>
          <w:lang w:val="uk-UA" w:eastAsia="zh-CN"/>
        </w:rPr>
        <w:t xml:space="preserve">, М.О. </w:t>
      </w:r>
      <w:proofErr w:type="spellStart"/>
      <w:r w:rsidRPr="00F014DA">
        <w:rPr>
          <w:rFonts w:ascii="Times New Roman" w:eastAsia="Times New Roman" w:hAnsi="Times New Roman" w:cs="Times New Roman"/>
          <w:color w:val="000000"/>
          <w:sz w:val="24"/>
          <w:szCs w:val="24"/>
          <w:lang w:val="uk-UA" w:eastAsia="zh-CN"/>
        </w:rPr>
        <w:t>Рамусь</w:t>
      </w:r>
      <w:proofErr w:type="spellEnd"/>
      <w:r w:rsidRPr="00F014DA">
        <w:rPr>
          <w:rFonts w:ascii="Times New Roman" w:eastAsia="Times New Roman" w:hAnsi="Times New Roman" w:cs="Times New Roman"/>
          <w:color w:val="000000"/>
          <w:sz w:val="24"/>
          <w:szCs w:val="24"/>
          <w:lang w:val="uk-UA" w:eastAsia="zh-CN"/>
        </w:rPr>
        <w:t xml:space="preserve">, А.Д. </w:t>
      </w:r>
      <w:proofErr w:type="spellStart"/>
      <w:r w:rsidRPr="00F014DA">
        <w:rPr>
          <w:rFonts w:ascii="Times New Roman" w:eastAsia="Times New Roman" w:hAnsi="Times New Roman" w:cs="Times New Roman"/>
          <w:color w:val="000000"/>
          <w:sz w:val="24"/>
          <w:szCs w:val="24"/>
          <w:lang w:val="uk-UA" w:eastAsia="zh-CN"/>
        </w:rPr>
        <w:t>Дорубець</w:t>
      </w:r>
      <w:proofErr w:type="spellEnd"/>
      <w:r w:rsidRPr="00F014DA">
        <w:rPr>
          <w:rFonts w:ascii="Times New Roman" w:eastAsia="Times New Roman" w:hAnsi="Times New Roman" w:cs="Times New Roman"/>
          <w:color w:val="000000"/>
          <w:sz w:val="24"/>
          <w:szCs w:val="24"/>
          <w:lang w:val="uk-UA" w:eastAsia="zh-CN"/>
        </w:rPr>
        <w:t xml:space="preserve">, Д.Д. </w:t>
      </w:r>
      <w:proofErr w:type="spellStart"/>
      <w:r w:rsidRPr="00F014DA">
        <w:rPr>
          <w:rFonts w:ascii="Times New Roman" w:eastAsia="Times New Roman" w:hAnsi="Times New Roman" w:cs="Times New Roman"/>
          <w:color w:val="000000"/>
          <w:sz w:val="24"/>
          <w:szCs w:val="24"/>
          <w:lang w:val="uk-UA" w:eastAsia="zh-CN"/>
        </w:rPr>
        <w:t>Кіндій</w:t>
      </w:r>
      <w:proofErr w:type="spellEnd"/>
      <w:r w:rsidRPr="00F014DA">
        <w:rPr>
          <w:rFonts w:ascii="Times New Roman" w:eastAsia="Times New Roman" w:hAnsi="Times New Roman" w:cs="Times New Roman"/>
          <w:color w:val="000000"/>
          <w:sz w:val="24"/>
          <w:szCs w:val="24"/>
          <w:lang w:val="uk-UA" w:eastAsia="zh-CN"/>
        </w:rPr>
        <w:t xml:space="preserve">, Л.С. </w:t>
      </w:r>
      <w:proofErr w:type="spellStart"/>
      <w:r w:rsidRPr="00F014DA">
        <w:rPr>
          <w:rFonts w:ascii="Times New Roman" w:eastAsia="Times New Roman" w:hAnsi="Times New Roman" w:cs="Times New Roman"/>
          <w:color w:val="000000"/>
          <w:sz w:val="24"/>
          <w:szCs w:val="24"/>
          <w:lang w:val="uk-UA" w:eastAsia="zh-CN"/>
        </w:rPr>
        <w:t>Коробейніков</w:t>
      </w:r>
      <w:proofErr w:type="spellEnd"/>
      <w:r w:rsidRPr="00F014DA">
        <w:rPr>
          <w:rFonts w:ascii="Times New Roman" w:eastAsia="Times New Roman" w:hAnsi="Times New Roman" w:cs="Times New Roman"/>
          <w:color w:val="000000"/>
          <w:sz w:val="24"/>
          <w:szCs w:val="24"/>
          <w:lang w:val="uk-UA" w:eastAsia="zh-CN"/>
        </w:rPr>
        <w:t xml:space="preserve"> // Полтава: ФОП Мирон І. А. – 2018. – 176с.</w:t>
      </w:r>
    </w:p>
    <w:p w:rsidR="00433DD4" w:rsidRPr="00F014DA" w:rsidRDefault="00433DD4" w:rsidP="0020337A">
      <w:pPr>
        <w:suppressAutoHyphens/>
        <w:spacing w:after="0" w:line="240" w:lineRule="auto"/>
        <w:ind w:firstLine="420"/>
        <w:jc w:val="both"/>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color w:val="000000"/>
          <w:sz w:val="24"/>
          <w:szCs w:val="24"/>
          <w:lang w:val="uk-UA" w:eastAsia="zh-CN"/>
        </w:rPr>
        <w:t xml:space="preserve">7. Клінічна фармакологія та фармакотерапія в стоматології. / І.П. Мазур, М.В. </w:t>
      </w:r>
      <w:proofErr w:type="spellStart"/>
      <w:r w:rsidRPr="00F014DA">
        <w:rPr>
          <w:rFonts w:ascii="Times New Roman" w:eastAsia="Times New Roman" w:hAnsi="Times New Roman" w:cs="Times New Roman"/>
          <w:color w:val="000000"/>
          <w:sz w:val="24"/>
          <w:szCs w:val="24"/>
          <w:lang w:val="uk-UA" w:eastAsia="zh-CN"/>
        </w:rPr>
        <w:t>Хайтович</w:t>
      </w:r>
      <w:proofErr w:type="spellEnd"/>
      <w:r w:rsidRPr="00F014DA">
        <w:rPr>
          <w:rFonts w:ascii="Times New Roman" w:eastAsia="Times New Roman" w:hAnsi="Times New Roman" w:cs="Times New Roman"/>
          <w:color w:val="000000"/>
          <w:sz w:val="24"/>
          <w:szCs w:val="24"/>
          <w:lang w:val="uk-UA" w:eastAsia="zh-CN"/>
        </w:rPr>
        <w:t xml:space="preserve">,  Л.І. </w:t>
      </w:r>
      <w:proofErr w:type="spellStart"/>
      <w:r w:rsidRPr="00F014DA">
        <w:rPr>
          <w:rFonts w:ascii="Times New Roman" w:eastAsia="Times New Roman" w:hAnsi="Times New Roman" w:cs="Times New Roman"/>
          <w:color w:val="000000"/>
          <w:sz w:val="24"/>
          <w:szCs w:val="24"/>
          <w:lang w:val="uk-UA" w:eastAsia="zh-CN"/>
        </w:rPr>
        <w:t>Голошко</w:t>
      </w:r>
      <w:proofErr w:type="spellEnd"/>
      <w:r w:rsidRPr="00F014DA">
        <w:rPr>
          <w:rFonts w:ascii="Times New Roman" w:eastAsia="Times New Roman" w:hAnsi="Times New Roman" w:cs="Times New Roman"/>
          <w:color w:val="000000"/>
          <w:sz w:val="24"/>
          <w:szCs w:val="24"/>
          <w:lang w:val="uk-UA" w:eastAsia="zh-CN"/>
        </w:rPr>
        <w:t>, Київ, 2018. 363 с.</w:t>
      </w:r>
    </w:p>
    <w:p w:rsidR="00433DD4" w:rsidRPr="00F014DA" w:rsidRDefault="00433DD4" w:rsidP="0020337A">
      <w:pPr>
        <w:suppressAutoHyphens/>
        <w:spacing w:after="0" w:line="240" w:lineRule="auto"/>
        <w:ind w:firstLine="420"/>
        <w:jc w:val="both"/>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color w:val="000000"/>
          <w:sz w:val="24"/>
          <w:szCs w:val="24"/>
          <w:lang w:val="uk-UA" w:eastAsia="zh-CN"/>
        </w:rPr>
        <w:t xml:space="preserve">8. </w:t>
      </w:r>
      <w:proofErr w:type="spellStart"/>
      <w:r w:rsidRPr="00F014DA">
        <w:rPr>
          <w:rFonts w:ascii="Times New Roman" w:eastAsia="Times New Roman" w:hAnsi="Times New Roman" w:cs="Times New Roman"/>
          <w:color w:val="000000"/>
          <w:sz w:val="24"/>
          <w:szCs w:val="24"/>
          <w:lang w:val="uk-UA" w:eastAsia="zh-CN"/>
        </w:rPr>
        <w:t>Основыдеонтологии</w:t>
      </w:r>
      <w:proofErr w:type="spellEnd"/>
      <w:r w:rsidRPr="00F014DA">
        <w:rPr>
          <w:rFonts w:ascii="Times New Roman" w:eastAsia="Times New Roman" w:hAnsi="Times New Roman" w:cs="Times New Roman"/>
          <w:color w:val="000000"/>
          <w:sz w:val="24"/>
          <w:szCs w:val="24"/>
          <w:lang w:val="uk-UA" w:eastAsia="zh-CN"/>
        </w:rPr>
        <w:t xml:space="preserve"> в </w:t>
      </w:r>
      <w:proofErr w:type="spellStart"/>
      <w:r w:rsidRPr="00F014DA">
        <w:rPr>
          <w:rFonts w:ascii="Times New Roman" w:eastAsia="Times New Roman" w:hAnsi="Times New Roman" w:cs="Times New Roman"/>
          <w:color w:val="000000"/>
          <w:sz w:val="24"/>
          <w:szCs w:val="24"/>
          <w:lang w:val="uk-UA" w:eastAsia="zh-CN"/>
        </w:rPr>
        <w:t>стоматологии</w:t>
      </w:r>
      <w:proofErr w:type="spellEnd"/>
      <w:r w:rsidRPr="00F014DA">
        <w:rPr>
          <w:rFonts w:ascii="Times New Roman" w:eastAsia="Times New Roman" w:hAnsi="Times New Roman" w:cs="Times New Roman"/>
          <w:color w:val="000000"/>
          <w:sz w:val="24"/>
          <w:szCs w:val="24"/>
          <w:lang w:val="uk-UA" w:eastAsia="zh-CN"/>
        </w:rPr>
        <w:t xml:space="preserve">. </w:t>
      </w:r>
      <w:proofErr w:type="spellStart"/>
      <w:r w:rsidRPr="00F014DA">
        <w:rPr>
          <w:rFonts w:ascii="Times New Roman" w:eastAsia="Times New Roman" w:hAnsi="Times New Roman" w:cs="Times New Roman"/>
          <w:color w:val="000000"/>
          <w:sz w:val="24"/>
          <w:szCs w:val="24"/>
          <w:lang w:val="uk-UA" w:eastAsia="zh-CN"/>
        </w:rPr>
        <w:t>Пособие</w:t>
      </w:r>
      <w:proofErr w:type="spellEnd"/>
      <w:r w:rsidRPr="00F014DA">
        <w:rPr>
          <w:rFonts w:ascii="Times New Roman" w:eastAsia="Times New Roman" w:hAnsi="Times New Roman" w:cs="Times New Roman"/>
          <w:color w:val="000000"/>
          <w:sz w:val="24"/>
          <w:szCs w:val="24"/>
          <w:lang w:val="uk-UA" w:eastAsia="zh-CN"/>
        </w:rPr>
        <w:t xml:space="preserve"> для </w:t>
      </w:r>
      <w:proofErr w:type="spellStart"/>
      <w:r w:rsidRPr="00F014DA">
        <w:rPr>
          <w:rFonts w:ascii="Times New Roman" w:eastAsia="Times New Roman" w:hAnsi="Times New Roman" w:cs="Times New Roman"/>
          <w:color w:val="000000"/>
          <w:sz w:val="24"/>
          <w:szCs w:val="24"/>
          <w:lang w:val="uk-UA" w:eastAsia="zh-CN"/>
        </w:rPr>
        <w:t>студентов</w:t>
      </w:r>
      <w:proofErr w:type="spellEnd"/>
      <w:r w:rsidRPr="00F014DA">
        <w:rPr>
          <w:rFonts w:ascii="Times New Roman" w:eastAsia="Times New Roman" w:hAnsi="Times New Roman" w:cs="Times New Roman"/>
          <w:color w:val="000000"/>
          <w:sz w:val="24"/>
          <w:szCs w:val="24"/>
          <w:lang w:val="uk-UA" w:eastAsia="zh-CN"/>
        </w:rPr>
        <w:t xml:space="preserve"> и </w:t>
      </w:r>
      <w:proofErr w:type="spellStart"/>
      <w:r w:rsidRPr="00F014DA">
        <w:rPr>
          <w:rFonts w:ascii="Times New Roman" w:eastAsia="Times New Roman" w:hAnsi="Times New Roman" w:cs="Times New Roman"/>
          <w:color w:val="000000"/>
          <w:sz w:val="24"/>
          <w:szCs w:val="24"/>
          <w:lang w:val="uk-UA" w:eastAsia="zh-CN"/>
        </w:rPr>
        <w:t>врачей</w:t>
      </w:r>
      <w:proofErr w:type="spellEnd"/>
      <w:r w:rsidRPr="00F014DA">
        <w:rPr>
          <w:rFonts w:ascii="Times New Roman" w:eastAsia="Times New Roman" w:hAnsi="Times New Roman" w:cs="Times New Roman"/>
          <w:color w:val="000000"/>
          <w:sz w:val="24"/>
          <w:szCs w:val="24"/>
          <w:lang w:val="uk-UA" w:eastAsia="zh-CN"/>
        </w:rPr>
        <w:t xml:space="preserve">     /</w:t>
      </w:r>
      <w:proofErr w:type="spellStart"/>
      <w:r w:rsidRPr="00F014DA">
        <w:rPr>
          <w:rFonts w:ascii="Times New Roman" w:eastAsia="Times New Roman" w:hAnsi="Times New Roman" w:cs="Times New Roman"/>
          <w:color w:val="000000"/>
          <w:sz w:val="24"/>
          <w:szCs w:val="24"/>
          <w:lang w:val="uk-UA" w:eastAsia="zh-CN"/>
        </w:rPr>
        <w:t>Под</w:t>
      </w:r>
      <w:proofErr w:type="spellEnd"/>
      <w:r w:rsidRPr="00F014DA">
        <w:rPr>
          <w:rFonts w:ascii="Times New Roman" w:eastAsia="Times New Roman" w:hAnsi="Times New Roman" w:cs="Times New Roman"/>
          <w:color w:val="000000"/>
          <w:sz w:val="24"/>
          <w:szCs w:val="24"/>
          <w:lang w:val="uk-UA" w:eastAsia="zh-CN"/>
        </w:rPr>
        <w:t xml:space="preserve"> ред. Г.П.Рузина. –</w:t>
      </w:r>
      <w:proofErr w:type="spellStart"/>
      <w:r w:rsidRPr="00F014DA">
        <w:rPr>
          <w:rFonts w:ascii="Times New Roman" w:eastAsia="Times New Roman" w:hAnsi="Times New Roman" w:cs="Times New Roman"/>
          <w:color w:val="000000"/>
          <w:sz w:val="24"/>
          <w:szCs w:val="24"/>
          <w:lang w:val="uk-UA" w:eastAsia="zh-CN"/>
        </w:rPr>
        <w:t>Винница</w:t>
      </w:r>
      <w:proofErr w:type="spellEnd"/>
      <w:r w:rsidRPr="00F014DA">
        <w:rPr>
          <w:rFonts w:ascii="Times New Roman" w:eastAsia="Times New Roman" w:hAnsi="Times New Roman" w:cs="Times New Roman"/>
          <w:color w:val="000000"/>
          <w:sz w:val="24"/>
          <w:szCs w:val="24"/>
          <w:lang w:val="uk-UA" w:eastAsia="zh-CN"/>
        </w:rPr>
        <w:t>: «Нова книга», 2008. -120с.</w:t>
      </w:r>
    </w:p>
    <w:p w:rsidR="00433DD4" w:rsidRPr="00F014DA" w:rsidRDefault="00433DD4" w:rsidP="0020337A">
      <w:pPr>
        <w:suppressAutoHyphens/>
        <w:spacing w:after="0" w:line="240" w:lineRule="auto"/>
        <w:ind w:firstLine="420"/>
        <w:jc w:val="both"/>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color w:val="000000"/>
          <w:sz w:val="24"/>
          <w:szCs w:val="24"/>
          <w:lang w:val="uk-UA" w:eastAsia="zh-CN"/>
        </w:rPr>
        <w:t xml:space="preserve">9. </w:t>
      </w:r>
      <w:proofErr w:type="spellStart"/>
      <w:r w:rsidRPr="00F014DA">
        <w:rPr>
          <w:rFonts w:ascii="Times New Roman" w:eastAsia="Times New Roman" w:hAnsi="Times New Roman" w:cs="Times New Roman"/>
          <w:color w:val="000000"/>
          <w:sz w:val="24"/>
          <w:szCs w:val="24"/>
          <w:lang w:val="uk-UA" w:eastAsia="zh-CN"/>
        </w:rPr>
        <w:t>Клинические</w:t>
      </w:r>
      <w:proofErr w:type="spellEnd"/>
      <w:r w:rsidRPr="00F014DA">
        <w:rPr>
          <w:rFonts w:ascii="Times New Roman" w:eastAsia="Times New Roman" w:hAnsi="Times New Roman" w:cs="Times New Roman"/>
          <w:color w:val="000000"/>
          <w:sz w:val="24"/>
          <w:szCs w:val="24"/>
          <w:lang w:val="uk-UA" w:eastAsia="zh-CN"/>
        </w:rPr>
        <w:t xml:space="preserve"> и </w:t>
      </w:r>
      <w:proofErr w:type="spellStart"/>
      <w:r w:rsidRPr="00F014DA">
        <w:rPr>
          <w:rFonts w:ascii="Times New Roman" w:eastAsia="Times New Roman" w:hAnsi="Times New Roman" w:cs="Times New Roman"/>
          <w:color w:val="000000"/>
          <w:sz w:val="24"/>
          <w:szCs w:val="24"/>
          <w:lang w:val="uk-UA" w:eastAsia="zh-CN"/>
        </w:rPr>
        <w:t>лабораторныеэтапыизготовлениязубныхпротезов</w:t>
      </w:r>
      <w:proofErr w:type="spellEnd"/>
      <w:r w:rsidRPr="00F014DA">
        <w:rPr>
          <w:rFonts w:ascii="Times New Roman" w:eastAsia="Times New Roman" w:hAnsi="Times New Roman" w:cs="Times New Roman"/>
          <w:color w:val="000000"/>
          <w:sz w:val="24"/>
          <w:szCs w:val="24"/>
          <w:lang w:val="uk-UA" w:eastAsia="zh-CN"/>
        </w:rPr>
        <w:t xml:space="preserve">. </w:t>
      </w:r>
      <w:proofErr w:type="spellStart"/>
      <w:r w:rsidRPr="00F014DA">
        <w:rPr>
          <w:rFonts w:ascii="Times New Roman" w:eastAsia="Times New Roman" w:hAnsi="Times New Roman" w:cs="Times New Roman"/>
          <w:color w:val="000000"/>
          <w:sz w:val="24"/>
          <w:szCs w:val="24"/>
          <w:lang w:val="uk-UA" w:eastAsia="zh-CN"/>
        </w:rPr>
        <w:t>Ортопедический</w:t>
      </w:r>
      <w:proofErr w:type="spellEnd"/>
      <w:r w:rsidRPr="00F014DA">
        <w:rPr>
          <w:rFonts w:ascii="Times New Roman" w:eastAsia="Times New Roman" w:hAnsi="Times New Roman" w:cs="Times New Roman"/>
          <w:color w:val="000000"/>
          <w:sz w:val="24"/>
          <w:szCs w:val="24"/>
          <w:lang w:val="uk-UA" w:eastAsia="zh-CN"/>
        </w:rPr>
        <w:t xml:space="preserve"> атлас / В.А. </w:t>
      </w:r>
      <w:proofErr w:type="spellStart"/>
      <w:r w:rsidRPr="00F014DA">
        <w:rPr>
          <w:rFonts w:ascii="Times New Roman" w:eastAsia="Times New Roman" w:hAnsi="Times New Roman" w:cs="Times New Roman"/>
          <w:color w:val="000000"/>
          <w:sz w:val="24"/>
          <w:szCs w:val="24"/>
          <w:lang w:val="uk-UA" w:eastAsia="zh-CN"/>
        </w:rPr>
        <w:t>Клёмин</w:t>
      </w:r>
      <w:proofErr w:type="spellEnd"/>
      <w:r w:rsidRPr="00F014DA">
        <w:rPr>
          <w:rFonts w:ascii="Times New Roman" w:eastAsia="Times New Roman" w:hAnsi="Times New Roman" w:cs="Times New Roman"/>
          <w:color w:val="000000"/>
          <w:sz w:val="24"/>
          <w:szCs w:val="24"/>
          <w:lang w:val="uk-UA" w:eastAsia="zh-CN"/>
        </w:rPr>
        <w:t xml:space="preserve">, </w:t>
      </w:r>
      <w:proofErr w:type="spellStart"/>
      <w:r w:rsidRPr="00F014DA">
        <w:rPr>
          <w:rFonts w:ascii="Times New Roman" w:eastAsia="Times New Roman" w:hAnsi="Times New Roman" w:cs="Times New Roman"/>
          <w:color w:val="000000"/>
          <w:sz w:val="24"/>
          <w:szCs w:val="24"/>
          <w:lang w:val="uk-UA" w:eastAsia="zh-CN"/>
        </w:rPr>
        <w:t>А.Г.Комлев</w:t>
      </w:r>
      <w:proofErr w:type="spellEnd"/>
      <w:r w:rsidRPr="00F014DA">
        <w:rPr>
          <w:rFonts w:ascii="Times New Roman" w:eastAsia="Times New Roman" w:hAnsi="Times New Roman" w:cs="Times New Roman"/>
          <w:color w:val="000000"/>
          <w:sz w:val="24"/>
          <w:szCs w:val="24"/>
          <w:lang w:val="uk-UA" w:eastAsia="zh-CN"/>
        </w:rPr>
        <w:t xml:space="preserve">, </w:t>
      </w:r>
      <w:proofErr w:type="spellStart"/>
      <w:r w:rsidRPr="00F014DA">
        <w:rPr>
          <w:rFonts w:ascii="Times New Roman" w:eastAsia="Times New Roman" w:hAnsi="Times New Roman" w:cs="Times New Roman"/>
          <w:color w:val="000000"/>
          <w:sz w:val="24"/>
          <w:szCs w:val="24"/>
          <w:lang w:val="uk-UA" w:eastAsia="zh-CN"/>
        </w:rPr>
        <w:t>А.А.Комлев</w:t>
      </w:r>
      <w:proofErr w:type="spellEnd"/>
      <w:r w:rsidRPr="00F014DA">
        <w:rPr>
          <w:rFonts w:ascii="Times New Roman" w:eastAsia="Times New Roman" w:hAnsi="Times New Roman" w:cs="Times New Roman"/>
          <w:color w:val="000000"/>
          <w:sz w:val="24"/>
          <w:szCs w:val="24"/>
          <w:lang w:val="uk-UA" w:eastAsia="zh-CN"/>
        </w:rPr>
        <w:t xml:space="preserve">. – </w:t>
      </w:r>
      <w:proofErr w:type="spellStart"/>
      <w:r w:rsidRPr="00F014DA">
        <w:rPr>
          <w:rFonts w:ascii="Times New Roman" w:eastAsia="Times New Roman" w:hAnsi="Times New Roman" w:cs="Times New Roman"/>
          <w:color w:val="000000"/>
          <w:sz w:val="24"/>
          <w:szCs w:val="24"/>
          <w:lang w:val="uk-UA" w:eastAsia="zh-CN"/>
        </w:rPr>
        <w:t>Донецк</w:t>
      </w:r>
      <w:proofErr w:type="spellEnd"/>
      <w:r w:rsidRPr="00F014DA">
        <w:rPr>
          <w:rFonts w:ascii="Times New Roman" w:eastAsia="Times New Roman" w:hAnsi="Times New Roman" w:cs="Times New Roman"/>
          <w:color w:val="000000"/>
          <w:sz w:val="24"/>
          <w:szCs w:val="24"/>
          <w:lang w:val="uk-UA" w:eastAsia="zh-CN"/>
        </w:rPr>
        <w:t xml:space="preserve">: </w:t>
      </w:r>
      <w:proofErr w:type="spellStart"/>
      <w:r w:rsidRPr="00F014DA">
        <w:rPr>
          <w:rFonts w:ascii="Times New Roman" w:eastAsia="Times New Roman" w:hAnsi="Times New Roman" w:cs="Times New Roman"/>
          <w:color w:val="000000"/>
          <w:sz w:val="24"/>
          <w:szCs w:val="24"/>
          <w:lang w:val="uk-UA" w:eastAsia="zh-CN"/>
        </w:rPr>
        <w:t>ИздательЗаславский</w:t>
      </w:r>
      <w:proofErr w:type="spellEnd"/>
      <w:r w:rsidRPr="00F014DA">
        <w:rPr>
          <w:rFonts w:ascii="Times New Roman" w:eastAsia="Times New Roman" w:hAnsi="Times New Roman" w:cs="Times New Roman"/>
          <w:color w:val="000000"/>
          <w:sz w:val="24"/>
          <w:szCs w:val="24"/>
          <w:lang w:val="uk-UA" w:eastAsia="zh-CN"/>
        </w:rPr>
        <w:t xml:space="preserve"> А.Ю., 2012. – 128 с.</w:t>
      </w:r>
    </w:p>
    <w:p w:rsidR="00433DD4" w:rsidRPr="00F014DA" w:rsidRDefault="00433DD4" w:rsidP="0020337A">
      <w:pPr>
        <w:suppressAutoHyphens/>
        <w:spacing w:after="0" w:line="240" w:lineRule="auto"/>
        <w:ind w:firstLine="420"/>
        <w:jc w:val="both"/>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color w:val="000000"/>
          <w:sz w:val="24"/>
          <w:szCs w:val="24"/>
          <w:lang w:val="uk-UA" w:eastAsia="zh-CN"/>
        </w:rPr>
        <w:t xml:space="preserve">10. </w:t>
      </w:r>
      <w:proofErr w:type="spellStart"/>
      <w:r w:rsidRPr="00F014DA">
        <w:rPr>
          <w:rFonts w:ascii="Times New Roman" w:eastAsia="Times New Roman" w:hAnsi="Times New Roman" w:cs="Times New Roman"/>
          <w:color w:val="000000"/>
          <w:sz w:val="24"/>
          <w:szCs w:val="24"/>
          <w:lang w:val="uk-UA" w:eastAsia="zh-CN"/>
        </w:rPr>
        <w:t>Гітлан</w:t>
      </w:r>
      <w:proofErr w:type="spellEnd"/>
      <w:r w:rsidRPr="00F014DA">
        <w:rPr>
          <w:rFonts w:ascii="Times New Roman" w:eastAsia="Times New Roman" w:hAnsi="Times New Roman" w:cs="Times New Roman"/>
          <w:color w:val="000000"/>
          <w:sz w:val="24"/>
          <w:szCs w:val="24"/>
          <w:lang w:val="uk-UA" w:eastAsia="zh-CN"/>
        </w:rPr>
        <w:t xml:space="preserve"> Є.М., </w:t>
      </w:r>
      <w:proofErr w:type="spellStart"/>
      <w:r w:rsidRPr="00F014DA">
        <w:rPr>
          <w:rFonts w:ascii="Times New Roman" w:eastAsia="Times New Roman" w:hAnsi="Times New Roman" w:cs="Times New Roman"/>
          <w:color w:val="000000"/>
          <w:sz w:val="24"/>
          <w:szCs w:val="24"/>
          <w:lang w:val="uk-UA" w:eastAsia="zh-CN"/>
        </w:rPr>
        <w:t>Кроть</w:t>
      </w:r>
      <w:proofErr w:type="spellEnd"/>
      <w:r w:rsidRPr="00F014DA">
        <w:rPr>
          <w:rFonts w:ascii="Times New Roman" w:eastAsia="Times New Roman" w:hAnsi="Times New Roman" w:cs="Times New Roman"/>
          <w:color w:val="000000"/>
          <w:sz w:val="24"/>
          <w:szCs w:val="24"/>
          <w:lang w:val="uk-UA" w:eastAsia="zh-CN"/>
        </w:rPr>
        <w:t xml:space="preserve"> М.К. Посібник з </w:t>
      </w:r>
      <w:proofErr w:type="spellStart"/>
      <w:r w:rsidRPr="00F014DA">
        <w:rPr>
          <w:rFonts w:ascii="Times New Roman" w:eastAsia="Times New Roman" w:hAnsi="Times New Roman" w:cs="Times New Roman"/>
          <w:color w:val="000000"/>
          <w:sz w:val="24"/>
          <w:szCs w:val="24"/>
          <w:lang w:val="uk-UA" w:eastAsia="zh-CN"/>
        </w:rPr>
        <w:t>бюгельногопротезування</w:t>
      </w:r>
      <w:proofErr w:type="spellEnd"/>
      <w:r w:rsidRPr="00F014DA">
        <w:rPr>
          <w:rFonts w:ascii="Times New Roman" w:eastAsia="Times New Roman" w:hAnsi="Times New Roman" w:cs="Times New Roman"/>
          <w:color w:val="000000"/>
          <w:sz w:val="24"/>
          <w:szCs w:val="24"/>
          <w:lang w:val="uk-UA" w:eastAsia="zh-CN"/>
        </w:rPr>
        <w:t>. – К.: Здоров’я, 2001. –  140 с.</w:t>
      </w:r>
    </w:p>
    <w:p w:rsidR="00433DD4" w:rsidRPr="00F014DA" w:rsidRDefault="00433DD4" w:rsidP="0020337A">
      <w:pPr>
        <w:suppressAutoHyphens/>
        <w:spacing w:after="0" w:line="240" w:lineRule="auto"/>
        <w:ind w:firstLine="420"/>
        <w:jc w:val="both"/>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color w:val="000000"/>
          <w:sz w:val="24"/>
          <w:szCs w:val="24"/>
          <w:lang w:val="uk-UA" w:eastAsia="zh-CN"/>
        </w:rPr>
        <w:t xml:space="preserve">11. </w:t>
      </w:r>
      <w:proofErr w:type="spellStart"/>
      <w:r w:rsidRPr="00F014DA">
        <w:rPr>
          <w:rFonts w:ascii="Times New Roman" w:eastAsia="Times New Roman" w:hAnsi="Times New Roman" w:cs="Times New Roman"/>
          <w:color w:val="000000"/>
          <w:sz w:val="24"/>
          <w:szCs w:val="24"/>
          <w:lang w:val="uk-UA" w:eastAsia="zh-CN"/>
        </w:rPr>
        <w:t>Гумецький</w:t>
      </w:r>
      <w:proofErr w:type="spellEnd"/>
      <w:r w:rsidRPr="00F014DA">
        <w:rPr>
          <w:rFonts w:ascii="Times New Roman" w:eastAsia="Times New Roman" w:hAnsi="Times New Roman" w:cs="Times New Roman"/>
          <w:color w:val="000000"/>
          <w:sz w:val="24"/>
          <w:szCs w:val="24"/>
          <w:lang w:val="uk-UA" w:eastAsia="zh-CN"/>
        </w:rPr>
        <w:t xml:space="preserve"> Р.А., </w:t>
      </w:r>
      <w:proofErr w:type="spellStart"/>
      <w:r w:rsidRPr="00F014DA">
        <w:rPr>
          <w:rFonts w:ascii="Times New Roman" w:eastAsia="Times New Roman" w:hAnsi="Times New Roman" w:cs="Times New Roman"/>
          <w:color w:val="000000"/>
          <w:sz w:val="24"/>
          <w:szCs w:val="24"/>
          <w:lang w:val="uk-UA" w:eastAsia="zh-CN"/>
        </w:rPr>
        <w:t>Рожко</w:t>
      </w:r>
      <w:proofErr w:type="spellEnd"/>
      <w:r w:rsidRPr="00F014DA">
        <w:rPr>
          <w:rFonts w:ascii="Times New Roman" w:eastAsia="Times New Roman" w:hAnsi="Times New Roman" w:cs="Times New Roman"/>
          <w:color w:val="000000"/>
          <w:sz w:val="24"/>
          <w:szCs w:val="24"/>
          <w:lang w:val="uk-UA" w:eastAsia="zh-CN"/>
        </w:rPr>
        <w:t xml:space="preserve"> М.М., </w:t>
      </w:r>
      <w:proofErr w:type="spellStart"/>
      <w:r w:rsidRPr="00F014DA">
        <w:rPr>
          <w:rFonts w:ascii="Times New Roman" w:eastAsia="Times New Roman" w:hAnsi="Times New Roman" w:cs="Times New Roman"/>
          <w:color w:val="000000"/>
          <w:sz w:val="24"/>
          <w:szCs w:val="24"/>
          <w:lang w:val="uk-UA" w:eastAsia="zh-CN"/>
        </w:rPr>
        <w:t>Завадка</w:t>
      </w:r>
      <w:proofErr w:type="spellEnd"/>
      <w:r w:rsidRPr="00F014DA">
        <w:rPr>
          <w:rFonts w:ascii="Times New Roman" w:eastAsia="Times New Roman" w:hAnsi="Times New Roman" w:cs="Times New Roman"/>
          <w:color w:val="000000"/>
          <w:sz w:val="24"/>
          <w:szCs w:val="24"/>
          <w:lang w:val="uk-UA" w:eastAsia="zh-CN"/>
        </w:rPr>
        <w:t xml:space="preserve"> О.Є., </w:t>
      </w:r>
      <w:proofErr w:type="spellStart"/>
      <w:r w:rsidRPr="00F014DA">
        <w:rPr>
          <w:rFonts w:ascii="Times New Roman" w:eastAsia="Times New Roman" w:hAnsi="Times New Roman" w:cs="Times New Roman"/>
          <w:color w:val="000000"/>
          <w:sz w:val="24"/>
          <w:szCs w:val="24"/>
          <w:lang w:val="uk-UA" w:eastAsia="zh-CN"/>
        </w:rPr>
        <w:t>Скрипніков</w:t>
      </w:r>
      <w:proofErr w:type="spellEnd"/>
      <w:r w:rsidRPr="00F014DA">
        <w:rPr>
          <w:rFonts w:ascii="Times New Roman" w:eastAsia="Times New Roman" w:hAnsi="Times New Roman" w:cs="Times New Roman"/>
          <w:color w:val="000000"/>
          <w:sz w:val="24"/>
          <w:szCs w:val="24"/>
          <w:lang w:val="uk-UA" w:eastAsia="zh-CN"/>
        </w:rPr>
        <w:t xml:space="preserve"> П.М. Ускладнення  місцевої анестезії у щелепно-лицевій ділянці: Посібник у 3 т. – Львів: Івано-Франківськ:  Полтава: Видавничий дім «</w:t>
      </w:r>
      <w:proofErr w:type="spellStart"/>
      <w:r w:rsidRPr="00F014DA">
        <w:rPr>
          <w:rFonts w:ascii="Times New Roman" w:eastAsia="Times New Roman" w:hAnsi="Times New Roman" w:cs="Times New Roman"/>
          <w:color w:val="000000"/>
          <w:sz w:val="24"/>
          <w:szCs w:val="24"/>
          <w:lang w:val="uk-UA" w:eastAsia="zh-CN"/>
        </w:rPr>
        <w:t>Наутілус</w:t>
      </w:r>
      <w:proofErr w:type="spellEnd"/>
      <w:r w:rsidRPr="00F014DA">
        <w:rPr>
          <w:rFonts w:ascii="Times New Roman" w:eastAsia="Times New Roman" w:hAnsi="Times New Roman" w:cs="Times New Roman"/>
          <w:color w:val="000000"/>
          <w:sz w:val="24"/>
          <w:szCs w:val="24"/>
          <w:lang w:val="uk-UA" w:eastAsia="zh-CN"/>
        </w:rPr>
        <w:t>», 2002. – 231 с.</w:t>
      </w:r>
    </w:p>
    <w:p w:rsidR="00433DD4" w:rsidRPr="00F014DA" w:rsidRDefault="00433DD4" w:rsidP="0020337A">
      <w:pPr>
        <w:suppressAutoHyphens/>
        <w:spacing w:after="0" w:line="240" w:lineRule="auto"/>
        <w:ind w:firstLine="420"/>
        <w:jc w:val="both"/>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color w:val="000000"/>
          <w:sz w:val="24"/>
          <w:szCs w:val="24"/>
          <w:lang w:val="uk-UA" w:eastAsia="zh-CN"/>
        </w:rPr>
        <w:t xml:space="preserve">12. </w:t>
      </w:r>
      <w:proofErr w:type="spellStart"/>
      <w:r w:rsidRPr="00F014DA">
        <w:rPr>
          <w:rFonts w:ascii="Times New Roman" w:eastAsia="Times New Roman" w:hAnsi="Times New Roman" w:cs="Times New Roman"/>
          <w:color w:val="000000"/>
          <w:sz w:val="24"/>
          <w:szCs w:val="24"/>
          <w:lang w:val="uk-UA" w:eastAsia="zh-CN"/>
        </w:rPr>
        <w:t>Хоманн</w:t>
      </w:r>
      <w:proofErr w:type="spellEnd"/>
      <w:r w:rsidRPr="00F014DA">
        <w:rPr>
          <w:rFonts w:ascii="Times New Roman" w:eastAsia="Times New Roman" w:hAnsi="Times New Roman" w:cs="Times New Roman"/>
          <w:color w:val="000000"/>
          <w:sz w:val="24"/>
          <w:szCs w:val="24"/>
          <w:lang w:val="uk-UA" w:eastAsia="zh-CN"/>
        </w:rPr>
        <w:t xml:space="preserve"> А., </w:t>
      </w:r>
      <w:proofErr w:type="spellStart"/>
      <w:r w:rsidRPr="00F014DA">
        <w:rPr>
          <w:rFonts w:ascii="Times New Roman" w:eastAsia="Times New Roman" w:hAnsi="Times New Roman" w:cs="Times New Roman"/>
          <w:color w:val="000000"/>
          <w:sz w:val="24"/>
          <w:szCs w:val="24"/>
          <w:lang w:val="uk-UA" w:eastAsia="zh-CN"/>
        </w:rPr>
        <w:t>Хильшер</w:t>
      </w:r>
      <w:proofErr w:type="spellEnd"/>
      <w:r w:rsidRPr="00F014DA">
        <w:rPr>
          <w:rFonts w:ascii="Times New Roman" w:eastAsia="Times New Roman" w:hAnsi="Times New Roman" w:cs="Times New Roman"/>
          <w:color w:val="000000"/>
          <w:sz w:val="24"/>
          <w:szCs w:val="24"/>
          <w:lang w:val="uk-UA" w:eastAsia="zh-CN"/>
        </w:rPr>
        <w:t xml:space="preserve"> в. </w:t>
      </w:r>
      <w:proofErr w:type="spellStart"/>
      <w:r w:rsidRPr="00F014DA">
        <w:rPr>
          <w:rFonts w:ascii="Times New Roman" w:eastAsia="Times New Roman" w:hAnsi="Times New Roman" w:cs="Times New Roman"/>
          <w:color w:val="000000"/>
          <w:sz w:val="24"/>
          <w:szCs w:val="24"/>
          <w:lang w:val="uk-UA" w:eastAsia="zh-CN"/>
        </w:rPr>
        <w:t>Конструкциичастичного</w:t>
      </w:r>
      <w:proofErr w:type="spellEnd"/>
      <w:r w:rsidRPr="00F014DA">
        <w:rPr>
          <w:rFonts w:ascii="Times New Roman" w:eastAsia="Times New Roman" w:hAnsi="Times New Roman" w:cs="Times New Roman"/>
          <w:color w:val="000000"/>
          <w:sz w:val="24"/>
          <w:szCs w:val="24"/>
          <w:lang w:val="uk-UA" w:eastAsia="zh-CN"/>
        </w:rPr>
        <w:t xml:space="preserve"> зубного протеза. </w:t>
      </w:r>
      <w:proofErr w:type="spellStart"/>
      <w:r w:rsidRPr="00F014DA">
        <w:rPr>
          <w:rFonts w:ascii="Times New Roman" w:eastAsia="Times New Roman" w:hAnsi="Times New Roman" w:cs="Times New Roman"/>
          <w:color w:val="000000"/>
          <w:sz w:val="24"/>
          <w:szCs w:val="24"/>
          <w:lang w:val="uk-UA" w:eastAsia="zh-CN"/>
        </w:rPr>
        <w:t>Науч.ред</w:t>
      </w:r>
      <w:proofErr w:type="spellEnd"/>
      <w:r w:rsidRPr="00F014DA">
        <w:rPr>
          <w:rFonts w:ascii="Times New Roman" w:eastAsia="Times New Roman" w:hAnsi="Times New Roman" w:cs="Times New Roman"/>
          <w:color w:val="000000"/>
          <w:sz w:val="24"/>
          <w:szCs w:val="24"/>
          <w:lang w:val="uk-UA" w:eastAsia="zh-CN"/>
        </w:rPr>
        <w:t xml:space="preserve">. узд. На </w:t>
      </w:r>
      <w:proofErr w:type="spellStart"/>
      <w:r w:rsidRPr="00F014DA">
        <w:rPr>
          <w:rFonts w:ascii="Times New Roman" w:eastAsia="Times New Roman" w:hAnsi="Times New Roman" w:cs="Times New Roman"/>
          <w:color w:val="000000"/>
          <w:sz w:val="24"/>
          <w:szCs w:val="24"/>
          <w:lang w:val="uk-UA" w:eastAsia="zh-CN"/>
        </w:rPr>
        <w:t>русск.яз</w:t>
      </w:r>
      <w:proofErr w:type="spellEnd"/>
      <w:r w:rsidRPr="00F014DA">
        <w:rPr>
          <w:rFonts w:ascii="Times New Roman" w:eastAsia="Times New Roman" w:hAnsi="Times New Roman" w:cs="Times New Roman"/>
          <w:color w:val="000000"/>
          <w:sz w:val="24"/>
          <w:szCs w:val="24"/>
          <w:lang w:val="uk-UA" w:eastAsia="zh-CN"/>
        </w:rPr>
        <w:t xml:space="preserve">. проф. </w:t>
      </w:r>
      <w:proofErr w:type="spellStart"/>
      <w:r w:rsidRPr="00F014DA">
        <w:rPr>
          <w:rFonts w:ascii="Times New Roman" w:eastAsia="Times New Roman" w:hAnsi="Times New Roman" w:cs="Times New Roman"/>
          <w:color w:val="000000"/>
          <w:sz w:val="24"/>
          <w:szCs w:val="24"/>
          <w:lang w:val="uk-UA" w:eastAsia="zh-CN"/>
        </w:rPr>
        <w:t>В.Ф.Макеев</w:t>
      </w:r>
      <w:proofErr w:type="spellEnd"/>
      <w:r w:rsidRPr="00F014DA">
        <w:rPr>
          <w:rFonts w:ascii="Times New Roman" w:eastAsia="Times New Roman" w:hAnsi="Times New Roman" w:cs="Times New Roman"/>
          <w:color w:val="000000"/>
          <w:sz w:val="24"/>
          <w:szCs w:val="24"/>
          <w:lang w:val="uk-UA" w:eastAsia="zh-CN"/>
        </w:rPr>
        <w:t xml:space="preserve">. Пер. С </w:t>
      </w:r>
      <w:proofErr w:type="spellStart"/>
      <w:r w:rsidRPr="00F014DA">
        <w:rPr>
          <w:rFonts w:ascii="Times New Roman" w:eastAsia="Times New Roman" w:hAnsi="Times New Roman" w:cs="Times New Roman"/>
          <w:color w:val="000000"/>
          <w:sz w:val="24"/>
          <w:szCs w:val="24"/>
          <w:lang w:val="uk-UA" w:eastAsia="zh-CN"/>
        </w:rPr>
        <w:t>нем</w:t>
      </w:r>
      <w:proofErr w:type="spellEnd"/>
      <w:r w:rsidRPr="00F014DA">
        <w:rPr>
          <w:rFonts w:ascii="Times New Roman" w:eastAsia="Times New Roman" w:hAnsi="Times New Roman" w:cs="Times New Roman"/>
          <w:color w:val="000000"/>
          <w:sz w:val="24"/>
          <w:szCs w:val="24"/>
          <w:lang w:val="uk-UA" w:eastAsia="zh-CN"/>
        </w:rPr>
        <w:t xml:space="preserve">. – Львов: </w:t>
      </w:r>
      <w:proofErr w:type="spellStart"/>
      <w:r w:rsidRPr="00F014DA">
        <w:rPr>
          <w:rFonts w:ascii="Times New Roman" w:eastAsia="Times New Roman" w:hAnsi="Times New Roman" w:cs="Times New Roman"/>
          <w:color w:val="000000"/>
          <w:sz w:val="24"/>
          <w:szCs w:val="24"/>
          <w:lang w:val="uk-UA" w:eastAsia="zh-CN"/>
        </w:rPr>
        <w:t>ГалДент</w:t>
      </w:r>
      <w:proofErr w:type="spellEnd"/>
      <w:r w:rsidRPr="00F014DA">
        <w:rPr>
          <w:rFonts w:ascii="Times New Roman" w:eastAsia="Times New Roman" w:hAnsi="Times New Roman" w:cs="Times New Roman"/>
          <w:color w:val="000000"/>
          <w:sz w:val="24"/>
          <w:szCs w:val="24"/>
          <w:lang w:val="uk-UA" w:eastAsia="zh-CN"/>
        </w:rPr>
        <w:t>, 2002.- 192 с., 178 рис.</w:t>
      </w:r>
    </w:p>
    <w:p w:rsidR="00433DD4" w:rsidRPr="00F014DA" w:rsidRDefault="00433DD4" w:rsidP="0020337A">
      <w:pPr>
        <w:suppressAutoHyphens/>
        <w:spacing w:after="0" w:line="240" w:lineRule="auto"/>
        <w:ind w:firstLine="420"/>
        <w:jc w:val="both"/>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color w:val="000000"/>
          <w:sz w:val="24"/>
          <w:szCs w:val="24"/>
          <w:lang w:val="uk-UA" w:eastAsia="zh-CN"/>
        </w:rPr>
        <w:t xml:space="preserve">13. </w:t>
      </w:r>
      <w:proofErr w:type="spellStart"/>
      <w:r w:rsidRPr="00F014DA">
        <w:rPr>
          <w:rFonts w:ascii="Times New Roman" w:eastAsia="Times New Roman" w:hAnsi="Times New Roman" w:cs="Times New Roman"/>
          <w:color w:val="000000"/>
          <w:sz w:val="24"/>
          <w:szCs w:val="24"/>
          <w:lang w:val="uk-UA" w:eastAsia="zh-CN"/>
        </w:rPr>
        <w:t>Нідзельський</w:t>
      </w:r>
      <w:proofErr w:type="spellEnd"/>
      <w:r w:rsidRPr="00F014DA">
        <w:rPr>
          <w:rFonts w:ascii="Times New Roman" w:eastAsia="Times New Roman" w:hAnsi="Times New Roman" w:cs="Times New Roman"/>
          <w:color w:val="000000"/>
          <w:sz w:val="24"/>
          <w:szCs w:val="24"/>
          <w:lang w:val="uk-UA" w:eastAsia="zh-CN"/>
        </w:rPr>
        <w:t xml:space="preserve"> М.Я. </w:t>
      </w:r>
      <w:proofErr w:type="spellStart"/>
      <w:r w:rsidRPr="00F014DA">
        <w:rPr>
          <w:rFonts w:ascii="Times New Roman" w:eastAsia="Times New Roman" w:hAnsi="Times New Roman" w:cs="Times New Roman"/>
          <w:color w:val="000000"/>
          <w:sz w:val="24"/>
          <w:szCs w:val="24"/>
          <w:lang w:val="uk-UA" w:eastAsia="zh-CN"/>
        </w:rPr>
        <w:t>Механізмиадаптації</w:t>
      </w:r>
      <w:proofErr w:type="spellEnd"/>
      <w:r w:rsidRPr="00F014DA">
        <w:rPr>
          <w:rFonts w:ascii="Times New Roman" w:eastAsia="Times New Roman" w:hAnsi="Times New Roman" w:cs="Times New Roman"/>
          <w:color w:val="000000"/>
          <w:sz w:val="24"/>
          <w:szCs w:val="24"/>
          <w:lang w:val="uk-UA" w:eastAsia="zh-CN"/>
        </w:rPr>
        <w:t xml:space="preserve"> до стоматологічнихпротезів. – Полтава: ТОВ «</w:t>
      </w:r>
      <w:proofErr w:type="spellStart"/>
      <w:r w:rsidRPr="00F014DA">
        <w:rPr>
          <w:rFonts w:ascii="Times New Roman" w:eastAsia="Times New Roman" w:hAnsi="Times New Roman" w:cs="Times New Roman"/>
          <w:color w:val="000000"/>
          <w:sz w:val="24"/>
          <w:szCs w:val="24"/>
          <w:lang w:val="uk-UA" w:eastAsia="zh-CN"/>
        </w:rPr>
        <w:t>Техсервіс</w:t>
      </w:r>
      <w:proofErr w:type="spellEnd"/>
      <w:r w:rsidRPr="00F014DA">
        <w:rPr>
          <w:rFonts w:ascii="Times New Roman" w:eastAsia="Times New Roman" w:hAnsi="Times New Roman" w:cs="Times New Roman"/>
          <w:color w:val="000000"/>
          <w:sz w:val="24"/>
          <w:szCs w:val="24"/>
          <w:lang w:val="uk-UA" w:eastAsia="zh-CN"/>
        </w:rPr>
        <w:t>», 2003. – 116 с.</w:t>
      </w:r>
    </w:p>
    <w:p w:rsidR="00433DD4" w:rsidRPr="00F014DA" w:rsidRDefault="00433DD4" w:rsidP="0020337A">
      <w:pPr>
        <w:suppressAutoHyphens/>
        <w:spacing w:after="0" w:line="240" w:lineRule="auto"/>
        <w:ind w:firstLine="420"/>
        <w:jc w:val="both"/>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color w:val="000000"/>
          <w:sz w:val="24"/>
          <w:szCs w:val="24"/>
          <w:lang w:val="uk-UA" w:eastAsia="zh-CN"/>
        </w:rPr>
        <w:t xml:space="preserve">14. </w:t>
      </w:r>
      <w:proofErr w:type="spellStart"/>
      <w:r w:rsidRPr="00F014DA">
        <w:rPr>
          <w:rFonts w:ascii="Times New Roman" w:eastAsia="Times New Roman" w:hAnsi="Times New Roman" w:cs="Times New Roman"/>
          <w:color w:val="000000"/>
          <w:sz w:val="24"/>
          <w:szCs w:val="24"/>
          <w:lang w:val="uk-UA" w:eastAsia="zh-CN"/>
        </w:rPr>
        <w:t>Окклюзия</w:t>
      </w:r>
      <w:proofErr w:type="spellEnd"/>
      <w:r w:rsidRPr="00F014DA">
        <w:rPr>
          <w:rFonts w:ascii="Times New Roman" w:eastAsia="Times New Roman" w:hAnsi="Times New Roman" w:cs="Times New Roman"/>
          <w:color w:val="000000"/>
          <w:sz w:val="24"/>
          <w:szCs w:val="24"/>
          <w:lang w:val="uk-UA" w:eastAsia="zh-CN"/>
        </w:rPr>
        <w:t xml:space="preserve"> и </w:t>
      </w:r>
      <w:proofErr w:type="spellStart"/>
      <w:r w:rsidRPr="00F014DA">
        <w:rPr>
          <w:rFonts w:ascii="Times New Roman" w:eastAsia="Times New Roman" w:hAnsi="Times New Roman" w:cs="Times New Roman"/>
          <w:color w:val="000000"/>
          <w:sz w:val="24"/>
          <w:szCs w:val="24"/>
          <w:lang w:val="uk-UA" w:eastAsia="zh-CN"/>
        </w:rPr>
        <w:t>клиническая</w:t>
      </w:r>
      <w:proofErr w:type="spellEnd"/>
      <w:r w:rsidRPr="00F014DA">
        <w:rPr>
          <w:rFonts w:ascii="Times New Roman" w:eastAsia="Times New Roman" w:hAnsi="Times New Roman" w:cs="Times New Roman"/>
          <w:color w:val="000000"/>
          <w:sz w:val="24"/>
          <w:szCs w:val="24"/>
          <w:lang w:val="uk-UA" w:eastAsia="zh-CN"/>
        </w:rPr>
        <w:t xml:space="preserve"> практика / </w:t>
      </w:r>
      <w:proofErr w:type="spellStart"/>
      <w:r w:rsidRPr="00F014DA">
        <w:rPr>
          <w:rFonts w:ascii="Times New Roman" w:eastAsia="Times New Roman" w:hAnsi="Times New Roman" w:cs="Times New Roman"/>
          <w:color w:val="000000"/>
          <w:sz w:val="24"/>
          <w:szCs w:val="24"/>
          <w:lang w:val="uk-UA" w:eastAsia="zh-CN"/>
        </w:rPr>
        <w:t>под</w:t>
      </w:r>
      <w:proofErr w:type="spellEnd"/>
      <w:r w:rsidRPr="00F014DA">
        <w:rPr>
          <w:rFonts w:ascii="Times New Roman" w:eastAsia="Times New Roman" w:hAnsi="Times New Roman" w:cs="Times New Roman"/>
          <w:color w:val="000000"/>
          <w:sz w:val="24"/>
          <w:szCs w:val="24"/>
          <w:lang w:val="uk-UA" w:eastAsia="zh-CN"/>
        </w:rPr>
        <w:t xml:space="preserve"> ред. И. </w:t>
      </w:r>
      <w:proofErr w:type="spellStart"/>
      <w:r w:rsidRPr="00F014DA">
        <w:rPr>
          <w:rFonts w:ascii="Times New Roman" w:eastAsia="Times New Roman" w:hAnsi="Times New Roman" w:cs="Times New Roman"/>
          <w:color w:val="000000"/>
          <w:sz w:val="24"/>
          <w:szCs w:val="24"/>
          <w:lang w:val="uk-UA" w:eastAsia="zh-CN"/>
        </w:rPr>
        <w:t>Клинеберга</w:t>
      </w:r>
      <w:proofErr w:type="spellEnd"/>
      <w:r w:rsidRPr="00F014DA">
        <w:rPr>
          <w:rFonts w:ascii="Times New Roman" w:eastAsia="Times New Roman" w:hAnsi="Times New Roman" w:cs="Times New Roman"/>
          <w:color w:val="000000"/>
          <w:sz w:val="24"/>
          <w:szCs w:val="24"/>
          <w:lang w:val="uk-UA" w:eastAsia="zh-CN"/>
        </w:rPr>
        <w:t xml:space="preserve">, </w:t>
      </w:r>
      <w:proofErr w:type="spellStart"/>
      <w:r w:rsidRPr="00F014DA">
        <w:rPr>
          <w:rFonts w:ascii="Times New Roman" w:eastAsia="Times New Roman" w:hAnsi="Times New Roman" w:cs="Times New Roman"/>
          <w:color w:val="000000"/>
          <w:sz w:val="24"/>
          <w:szCs w:val="24"/>
          <w:lang w:val="uk-UA" w:eastAsia="zh-CN"/>
        </w:rPr>
        <w:t>Р.Джагера</w:t>
      </w:r>
      <w:proofErr w:type="spellEnd"/>
      <w:r w:rsidRPr="00F014DA">
        <w:rPr>
          <w:rFonts w:ascii="Times New Roman" w:eastAsia="Times New Roman" w:hAnsi="Times New Roman" w:cs="Times New Roman"/>
          <w:color w:val="000000"/>
          <w:sz w:val="24"/>
          <w:szCs w:val="24"/>
          <w:lang w:val="uk-UA" w:eastAsia="zh-CN"/>
        </w:rPr>
        <w:t xml:space="preserve">; Пер. С </w:t>
      </w:r>
      <w:proofErr w:type="spellStart"/>
      <w:r w:rsidRPr="00F014DA">
        <w:rPr>
          <w:rFonts w:ascii="Times New Roman" w:eastAsia="Times New Roman" w:hAnsi="Times New Roman" w:cs="Times New Roman"/>
          <w:color w:val="000000"/>
          <w:sz w:val="24"/>
          <w:szCs w:val="24"/>
          <w:lang w:val="uk-UA" w:eastAsia="zh-CN"/>
        </w:rPr>
        <w:t>англ</w:t>
      </w:r>
      <w:proofErr w:type="spellEnd"/>
      <w:r w:rsidRPr="00F014DA">
        <w:rPr>
          <w:rFonts w:ascii="Times New Roman" w:eastAsia="Times New Roman" w:hAnsi="Times New Roman" w:cs="Times New Roman"/>
          <w:color w:val="000000"/>
          <w:sz w:val="24"/>
          <w:szCs w:val="24"/>
          <w:lang w:val="uk-UA" w:eastAsia="zh-CN"/>
        </w:rPr>
        <w:t xml:space="preserve">.; </w:t>
      </w:r>
      <w:proofErr w:type="spellStart"/>
      <w:r w:rsidRPr="00F014DA">
        <w:rPr>
          <w:rFonts w:ascii="Times New Roman" w:eastAsia="Times New Roman" w:hAnsi="Times New Roman" w:cs="Times New Roman"/>
          <w:color w:val="000000"/>
          <w:sz w:val="24"/>
          <w:szCs w:val="24"/>
          <w:lang w:val="uk-UA" w:eastAsia="zh-CN"/>
        </w:rPr>
        <w:t>Подобщ.ред</w:t>
      </w:r>
      <w:proofErr w:type="spellEnd"/>
      <w:r w:rsidRPr="00F014DA">
        <w:rPr>
          <w:rFonts w:ascii="Times New Roman" w:eastAsia="Times New Roman" w:hAnsi="Times New Roman" w:cs="Times New Roman"/>
          <w:color w:val="000000"/>
          <w:sz w:val="24"/>
          <w:szCs w:val="24"/>
          <w:lang w:val="uk-UA" w:eastAsia="zh-CN"/>
        </w:rPr>
        <w:t xml:space="preserve">. </w:t>
      </w:r>
      <w:proofErr w:type="spellStart"/>
      <w:r w:rsidRPr="00F014DA">
        <w:rPr>
          <w:rFonts w:ascii="Times New Roman" w:eastAsia="Times New Roman" w:hAnsi="Times New Roman" w:cs="Times New Roman"/>
          <w:color w:val="000000"/>
          <w:sz w:val="24"/>
          <w:szCs w:val="24"/>
          <w:lang w:val="uk-UA" w:eastAsia="zh-CN"/>
        </w:rPr>
        <w:t>М.М.Антоника</w:t>
      </w:r>
      <w:proofErr w:type="spellEnd"/>
      <w:r w:rsidRPr="00F014DA">
        <w:rPr>
          <w:rFonts w:ascii="Times New Roman" w:eastAsia="Times New Roman" w:hAnsi="Times New Roman" w:cs="Times New Roman"/>
          <w:color w:val="000000"/>
          <w:sz w:val="24"/>
          <w:szCs w:val="24"/>
          <w:lang w:val="uk-UA" w:eastAsia="zh-CN"/>
        </w:rPr>
        <w:t xml:space="preserve">. – М.: </w:t>
      </w:r>
      <w:proofErr w:type="spellStart"/>
      <w:r w:rsidRPr="00F014DA">
        <w:rPr>
          <w:rFonts w:ascii="Times New Roman" w:eastAsia="Times New Roman" w:hAnsi="Times New Roman" w:cs="Times New Roman"/>
          <w:color w:val="000000"/>
          <w:sz w:val="24"/>
          <w:szCs w:val="24"/>
          <w:lang w:val="uk-UA" w:eastAsia="zh-CN"/>
        </w:rPr>
        <w:t>МЕДпресс-информ</w:t>
      </w:r>
      <w:proofErr w:type="spellEnd"/>
      <w:r w:rsidRPr="00F014DA">
        <w:rPr>
          <w:rFonts w:ascii="Times New Roman" w:eastAsia="Times New Roman" w:hAnsi="Times New Roman" w:cs="Times New Roman"/>
          <w:color w:val="000000"/>
          <w:sz w:val="24"/>
          <w:szCs w:val="24"/>
          <w:lang w:val="uk-UA" w:eastAsia="zh-CN"/>
        </w:rPr>
        <w:t>, 2006. – 200с.</w:t>
      </w:r>
    </w:p>
    <w:p w:rsidR="00433DD4" w:rsidRPr="00F014DA" w:rsidRDefault="00433DD4" w:rsidP="0020337A">
      <w:pPr>
        <w:suppressAutoHyphens/>
        <w:spacing w:after="0" w:line="240" w:lineRule="auto"/>
        <w:ind w:firstLine="420"/>
        <w:jc w:val="both"/>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color w:val="000000"/>
          <w:sz w:val="24"/>
          <w:szCs w:val="24"/>
          <w:lang w:val="uk-UA" w:eastAsia="zh-CN"/>
        </w:rPr>
        <w:t xml:space="preserve">15.Advancements </w:t>
      </w:r>
      <w:proofErr w:type="spellStart"/>
      <w:r w:rsidRPr="00F014DA">
        <w:rPr>
          <w:rFonts w:ascii="Times New Roman" w:eastAsia="Times New Roman" w:hAnsi="Times New Roman" w:cs="Times New Roman"/>
          <w:color w:val="000000"/>
          <w:sz w:val="24"/>
          <w:szCs w:val="24"/>
          <w:lang w:val="uk-UA" w:eastAsia="zh-CN"/>
        </w:rPr>
        <w:t>inMaxillofacialProsthodontics</w:t>
      </w:r>
      <w:proofErr w:type="spellEnd"/>
      <w:r w:rsidRPr="00F014DA">
        <w:rPr>
          <w:rFonts w:ascii="Times New Roman" w:eastAsia="Times New Roman" w:hAnsi="Times New Roman" w:cs="Times New Roman"/>
          <w:color w:val="000000"/>
          <w:sz w:val="24"/>
          <w:szCs w:val="24"/>
          <w:lang w:val="uk-UA" w:eastAsia="zh-CN"/>
        </w:rPr>
        <w:t>: MaxillofacialProsthetics</w:t>
      </w:r>
      <w:hyperlink r:id="rId11" w:tooltip="Advancements in Maxillofacial Prosthodontics: Maxillofacial Prosthetics" w:history="1">
        <w:r w:rsidRPr="00F014DA">
          <w:rPr>
            <w:rFonts w:ascii="Times New Roman" w:eastAsia="Times New Roman" w:hAnsi="Times New Roman" w:cs="Times New Roman"/>
            <w:color w:val="000000"/>
            <w:sz w:val="24"/>
            <w:szCs w:val="24"/>
            <w:u w:val="single"/>
            <w:lang w:val="uk-UA" w:eastAsia="zh-CN"/>
          </w:rPr>
          <w:t>https://www.amazon.com/Advancements-Maxillofacial-Prosthodontics-Prosthetics/dp/3639515900/ref=sr_1_82?s=books&amp;ie=UTF8&amp;qid=1508786749&amp;sr=1-82</w:t>
        </w:r>
      </w:hyperlink>
      <w:r w:rsidRPr="00F014DA">
        <w:rPr>
          <w:rFonts w:ascii="Times New Roman" w:eastAsia="Times New Roman" w:hAnsi="Times New Roman" w:cs="Times New Roman"/>
          <w:color w:val="000000"/>
          <w:sz w:val="24"/>
          <w:szCs w:val="24"/>
          <w:lang w:val="uk-UA" w:eastAsia="zh-CN"/>
        </w:rPr>
        <w:t xml:space="preserve">by KamalNayanand A.K. </w:t>
      </w:r>
      <w:proofErr w:type="spellStart"/>
      <w:r w:rsidRPr="00F014DA">
        <w:rPr>
          <w:rFonts w:ascii="Times New Roman" w:eastAsia="Times New Roman" w:hAnsi="Times New Roman" w:cs="Times New Roman"/>
          <w:color w:val="000000"/>
          <w:sz w:val="24"/>
          <w:szCs w:val="24"/>
          <w:lang w:val="uk-UA" w:eastAsia="zh-CN"/>
        </w:rPr>
        <w:t>Verma</w:t>
      </w:r>
      <w:proofErr w:type="spellEnd"/>
      <w:r w:rsidRPr="00F014DA">
        <w:rPr>
          <w:rFonts w:ascii="Times New Roman" w:eastAsia="Times New Roman" w:hAnsi="Times New Roman" w:cs="Times New Roman"/>
          <w:color w:val="000000"/>
          <w:sz w:val="24"/>
          <w:szCs w:val="24"/>
          <w:lang w:val="uk-UA" w:eastAsia="zh-CN"/>
        </w:rPr>
        <w:t xml:space="preserve"> (2013).</w:t>
      </w:r>
    </w:p>
    <w:p w:rsidR="00433DD4" w:rsidRPr="00F014DA" w:rsidRDefault="00433DD4" w:rsidP="0020337A">
      <w:pPr>
        <w:shd w:val="clear" w:color="auto" w:fill="FFFFFF"/>
        <w:tabs>
          <w:tab w:val="left" w:pos="187"/>
          <w:tab w:val="left" w:pos="851"/>
        </w:tabs>
        <w:suppressAutoHyphens/>
        <w:spacing w:after="0" w:line="240" w:lineRule="auto"/>
        <w:ind w:firstLine="420"/>
        <w:jc w:val="both"/>
        <w:rPr>
          <w:rFonts w:ascii="Times New Roman" w:eastAsia="Times New Roman" w:hAnsi="Times New Roman" w:cs="Times New Roman"/>
          <w:color w:val="000000"/>
          <w:sz w:val="24"/>
          <w:szCs w:val="24"/>
          <w:lang w:val="uk-UA" w:eastAsia="zh-CN"/>
        </w:rPr>
      </w:pPr>
    </w:p>
    <w:p w:rsidR="00433DD4" w:rsidRPr="00F014DA" w:rsidRDefault="00433DD4" w:rsidP="00F014DA">
      <w:pPr>
        <w:shd w:val="clear" w:color="auto" w:fill="FFFFFF"/>
        <w:tabs>
          <w:tab w:val="left" w:pos="365"/>
          <w:tab w:val="left" w:pos="851"/>
        </w:tabs>
        <w:suppressAutoHyphens/>
        <w:spacing w:after="0" w:line="240" w:lineRule="auto"/>
        <w:ind w:firstLine="567"/>
        <w:jc w:val="center"/>
        <w:rPr>
          <w:rFonts w:ascii="Times New Roman" w:eastAsia="Times New Roman" w:hAnsi="Times New Roman" w:cs="Times New Roman"/>
          <w:color w:val="000000"/>
          <w:sz w:val="24"/>
          <w:szCs w:val="24"/>
          <w:lang w:val="uk-UA" w:eastAsia="zh-CN"/>
        </w:rPr>
      </w:pPr>
      <w:r w:rsidRPr="00F014DA">
        <w:rPr>
          <w:rFonts w:ascii="Times New Roman" w:eastAsia="Times New Roman" w:hAnsi="Times New Roman" w:cs="Times New Roman"/>
          <w:b/>
          <w:bCs/>
          <w:color w:val="000000"/>
          <w:sz w:val="24"/>
          <w:szCs w:val="24"/>
          <w:lang w:val="uk-UA" w:eastAsia="zh-CN"/>
        </w:rPr>
        <w:t xml:space="preserve">16. </w:t>
      </w:r>
      <w:proofErr w:type="spellStart"/>
      <w:r w:rsidRPr="00F014DA">
        <w:rPr>
          <w:rFonts w:ascii="Times New Roman" w:eastAsia="Times New Roman" w:hAnsi="Times New Roman" w:cs="Times New Roman"/>
          <w:b/>
          <w:bCs/>
          <w:color w:val="000000"/>
          <w:sz w:val="24"/>
          <w:szCs w:val="24"/>
          <w:lang w:val="uk-UA" w:eastAsia="zh-CN"/>
        </w:rPr>
        <w:t>Інформаційніресурси</w:t>
      </w:r>
      <w:proofErr w:type="spellEnd"/>
    </w:p>
    <w:p w:rsidR="00433DD4" w:rsidRPr="00F014DA" w:rsidRDefault="00433DD4" w:rsidP="00F014DA">
      <w:pPr>
        <w:widowControl w:val="0"/>
        <w:shd w:val="clear" w:color="auto" w:fill="FFFFFF"/>
        <w:tabs>
          <w:tab w:val="left" w:pos="240"/>
        </w:tabs>
        <w:suppressAutoHyphens/>
        <w:spacing w:after="0" w:line="240" w:lineRule="auto"/>
        <w:jc w:val="both"/>
        <w:rPr>
          <w:rFonts w:ascii="Times New Roman" w:eastAsia="Times New Roman" w:hAnsi="Times New Roman" w:cs="Times New Roman"/>
          <w:color w:val="000000"/>
          <w:sz w:val="24"/>
          <w:szCs w:val="24"/>
          <w:lang w:val="uk-UA"/>
        </w:rPr>
      </w:pPr>
      <w:r w:rsidRPr="00F014DA">
        <w:rPr>
          <w:rFonts w:ascii="Times New Roman" w:eastAsia="Times New Roman" w:hAnsi="Times New Roman" w:cs="Times New Roman"/>
          <w:color w:val="000000"/>
          <w:sz w:val="24"/>
          <w:szCs w:val="24"/>
          <w:lang w:val="uk-UA"/>
        </w:rPr>
        <w:t xml:space="preserve">1. Офіційний Web-сайт Національний медичний університет імені </w:t>
      </w:r>
      <w:proofErr w:type="spellStart"/>
      <w:r w:rsidRPr="00F014DA">
        <w:rPr>
          <w:rFonts w:ascii="Times New Roman" w:eastAsia="Times New Roman" w:hAnsi="Times New Roman" w:cs="Times New Roman"/>
          <w:color w:val="000000"/>
          <w:sz w:val="24"/>
          <w:szCs w:val="24"/>
          <w:lang w:val="uk-UA"/>
        </w:rPr>
        <w:t>О.О.Богомольця</w:t>
      </w:r>
      <w:hyperlink r:id="rId12" w:history="1">
        <w:r w:rsidRPr="00F014DA">
          <w:rPr>
            <w:rFonts w:ascii="Times New Roman" w:eastAsia="Times New Roman" w:hAnsi="Times New Roman" w:cs="Times New Roman"/>
            <w:color w:val="000000"/>
            <w:sz w:val="24"/>
            <w:szCs w:val="24"/>
            <w:u w:val="single"/>
            <w:lang w:val="uk-UA"/>
          </w:rPr>
          <w:t>https</w:t>
        </w:r>
        <w:proofErr w:type="spellEnd"/>
        <w:r w:rsidRPr="00F014DA">
          <w:rPr>
            <w:rFonts w:ascii="Times New Roman" w:eastAsia="Times New Roman" w:hAnsi="Times New Roman" w:cs="Times New Roman"/>
            <w:color w:val="000000"/>
            <w:sz w:val="24"/>
            <w:szCs w:val="24"/>
            <w:u w:val="single"/>
            <w:lang w:val="uk-UA"/>
          </w:rPr>
          <w:t>://nmuofficial.com/</w:t>
        </w:r>
      </w:hyperlink>
      <w:r w:rsidRPr="00F014DA">
        <w:rPr>
          <w:rFonts w:ascii="Times New Roman" w:eastAsia="Times New Roman" w:hAnsi="Times New Roman" w:cs="Times New Roman"/>
          <w:color w:val="000000"/>
          <w:sz w:val="24"/>
          <w:szCs w:val="24"/>
          <w:lang w:val="uk-UA"/>
        </w:rPr>
        <w:t xml:space="preserve"> .</w:t>
      </w:r>
    </w:p>
    <w:p w:rsidR="00433DD4" w:rsidRPr="00F014DA" w:rsidRDefault="00433DD4" w:rsidP="00F014DA">
      <w:pPr>
        <w:widowControl w:val="0"/>
        <w:shd w:val="clear" w:color="auto" w:fill="FFFFFF"/>
        <w:tabs>
          <w:tab w:val="left" w:pos="240"/>
        </w:tabs>
        <w:suppressAutoHyphens/>
        <w:spacing w:after="0" w:line="240" w:lineRule="auto"/>
        <w:jc w:val="both"/>
        <w:rPr>
          <w:rFonts w:ascii="Times New Roman" w:eastAsia="Times New Roman" w:hAnsi="Times New Roman" w:cs="Times New Roman"/>
          <w:color w:val="000000"/>
          <w:sz w:val="24"/>
          <w:szCs w:val="24"/>
          <w:lang w:val="uk-UA"/>
        </w:rPr>
      </w:pPr>
      <w:r w:rsidRPr="00F014DA">
        <w:rPr>
          <w:rFonts w:ascii="Times New Roman" w:eastAsia="Times New Roman" w:hAnsi="Times New Roman" w:cs="Times New Roman"/>
          <w:color w:val="000000"/>
          <w:sz w:val="24"/>
          <w:szCs w:val="24"/>
          <w:lang w:val="uk-UA"/>
        </w:rPr>
        <w:t xml:space="preserve">2. Освітня платформа для дистанційного навчання </w:t>
      </w:r>
      <w:hyperlink r:id="rId13" w:history="1">
        <w:r w:rsidRPr="00F014DA">
          <w:rPr>
            <w:rFonts w:ascii="Times New Roman" w:eastAsia="Times New Roman" w:hAnsi="Times New Roman" w:cs="Times New Roman"/>
            <w:color w:val="000000"/>
            <w:sz w:val="24"/>
            <w:szCs w:val="24"/>
            <w:u w:val="single"/>
            <w:lang w:val="uk-UA"/>
          </w:rPr>
          <w:t>https://likar.nmuofficial.com/</w:t>
        </w:r>
      </w:hyperlink>
    </w:p>
    <w:p w:rsidR="00433DD4" w:rsidRPr="00F014DA" w:rsidRDefault="00433DD4" w:rsidP="00F014DA">
      <w:pPr>
        <w:widowControl w:val="0"/>
        <w:shd w:val="clear" w:color="auto" w:fill="FFFFFF"/>
        <w:tabs>
          <w:tab w:val="left" w:pos="240"/>
        </w:tabs>
        <w:suppressAutoHyphens/>
        <w:spacing w:after="0" w:line="240" w:lineRule="auto"/>
        <w:jc w:val="both"/>
        <w:rPr>
          <w:rFonts w:ascii="Times New Roman" w:eastAsia="Times New Roman" w:hAnsi="Times New Roman" w:cs="Times New Roman"/>
          <w:color w:val="000000"/>
          <w:sz w:val="24"/>
          <w:szCs w:val="24"/>
          <w:lang w:val="uk-UA"/>
        </w:rPr>
      </w:pPr>
      <w:r w:rsidRPr="00F014DA">
        <w:rPr>
          <w:rFonts w:ascii="Times New Roman" w:eastAsia="Times New Roman" w:hAnsi="Times New Roman" w:cs="Times New Roman"/>
          <w:color w:val="000000"/>
          <w:sz w:val="24"/>
          <w:szCs w:val="24"/>
          <w:lang w:val="uk-UA"/>
        </w:rPr>
        <w:t xml:space="preserve">3. Електронні інформаційні ресурси кафедри </w:t>
      </w:r>
      <w:hyperlink r:id="rId14" w:history="1">
        <w:r w:rsidRPr="00F014DA">
          <w:rPr>
            <w:rFonts w:ascii="Times New Roman" w:eastAsia="Times New Roman" w:hAnsi="Times New Roman" w:cs="Times New Roman"/>
            <w:color w:val="000000"/>
            <w:sz w:val="24"/>
            <w:szCs w:val="24"/>
            <w:u w:val="single"/>
            <w:lang w:val="uk-UA"/>
          </w:rPr>
          <w:t>http://nmuofficial.com/zagalni-vidomosti/kafedri/kafedra-ortopedycheskoj-stomatologyy/</w:t>
        </w:r>
      </w:hyperlink>
      <w:r w:rsidRPr="00F014DA">
        <w:rPr>
          <w:rFonts w:ascii="Times New Roman" w:eastAsia="Times New Roman" w:hAnsi="Times New Roman" w:cs="Times New Roman"/>
          <w:color w:val="000000"/>
          <w:sz w:val="24"/>
          <w:szCs w:val="24"/>
          <w:lang w:val="uk-UA"/>
        </w:rPr>
        <w:t xml:space="preserve">. </w:t>
      </w:r>
    </w:p>
    <w:p w:rsidR="00433DD4" w:rsidRPr="00F014DA" w:rsidRDefault="00433DD4" w:rsidP="00F014DA">
      <w:pPr>
        <w:shd w:val="clear" w:color="auto" w:fill="FFFFFF"/>
        <w:tabs>
          <w:tab w:val="left" w:pos="365"/>
        </w:tabs>
        <w:spacing w:after="0" w:line="240" w:lineRule="auto"/>
        <w:jc w:val="both"/>
        <w:rPr>
          <w:rFonts w:ascii="Times New Roman" w:eastAsia="Times New Roman" w:hAnsi="Times New Roman" w:cs="Times New Roman"/>
          <w:color w:val="000000"/>
          <w:sz w:val="24"/>
          <w:szCs w:val="24"/>
          <w:lang w:val="uk-UA" w:eastAsia="uk-UA"/>
        </w:rPr>
      </w:pPr>
      <w:r w:rsidRPr="00F014DA">
        <w:rPr>
          <w:rFonts w:ascii="Times New Roman" w:eastAsia="Times New Roman" w:hAnsi="Times New Roman" w:cs="Times New Roman"/>
          <w:color w:val="000000"/>
          <w:sz w:val="24"/>
          <w:szCs w:val="24"/>
          <w:lang w:val="uk-UA" w:eastAsia="uk-UA"/>
        </w:rPr>
        <w:t xml:space="preserve">4. Національна наукова медична бібліотека України:  </w:t>
      </w:r>
    </w:p>
    <w:p w:rsidR="00433DD4" w:rsidRPr="00F014DA" w:rsidRDefault="00652759" w:rsidP="00F014DA">
      <w:pPr>
        <w:shd w:val="clear" w:color="auto" w:fill="FFFFFF"/>
        <w:tabs>
          <w:tab w:val="left" w:pos="365"/>
        </w:tabs>
        <w:spacing w:after="0" w:line="240" w:lineRule="auto"/>
        <w:jc w:val="both"/>
        <w:rPr>
          <w:rFonts w:ascii="Times New Roman" w:eastAsia="Times New Roman" w:hAnsi="Times New Roman" w:cs="Times New Roman"/>
          <w:color w:val="000000"/>
          <w:sz w:val="24"/>
          <w:szCs w:val="24"/>
          <w:lang w:val="uk-UA" w:eastAsia="uk-UA"/>
        </w:rPr>
      </w:pPr>
      <w:hyperlink r:id="rId15" w:history="1">
        <w:r w:rsidR="00433DD4" w:rsidRPr="00F014DA">
          <w:rPr>
            <w:rFonts w:ascii="Times New Roman" w:eastAsia="Times New Roman" w:hAnsi="Times New Roman" w:cs="Times New Roman"/>
            <w:color w:val="000000"/>
            <w:sz w:val="24"/>
            <w:szCs w:val="24"/>
            <w:u w:val="single"/>
            <w:lang w:val="uk-UA" w:eastAsia="uk-UA"/>
          </w:rPr>
          <w:t>http://www.library.gov.ua/metodychnyi-tsentr/</w:t>
        </w:r>
      </w:hyperlink>
      <w:r w:rsidR="00433DD4" w:rsidRPr="00F014DA">
        <w:rPr>
          <w:rFonts w:ascii="Times New Roman" w:eastAsia="Times New Roman" w:hAnsi="Times New Roman" w:cs="Times New Roman"/>
          <w:color w:val="000000"/>
          <w:sz w:val="24"/>
          <w:szCs w:val="24"/>
          <w:lang w:val="uk-UA" w:eastAsia="uk-UA"/>
        </w:rPr>
        <w:t xml:space="preserve">. </w:t>
      </w:r>
    </w:p>
    <w:p w:rsidR="00433DD4" w:rsidRPr="00F014DA" w:rsidRDefault="00433DD4" w:rsidP="00F014DA">
      <w:pPr>
        <w:shd w:val="clear" w:color="auto" w:fill="FFFFFF"/>
        <w:tabs>
          <w:tab w:val="left" w:pos="365"/>
        </w:tabs>
        <w:spacing w:after="0" w:line="240" w:lineRule="auto"/>
        <w:jc w:val="both"/>
        <w:rPr>
          <w:rFonts w:ascii="Times New Roman" w:eastAsia="Times New Roman" w:hAnsi="Times New Roman" w:cs="Times New Roman"/>
          <w:color w:val="000000"/>
          <w:sz w:val="24"/>
          <w:szCs w:val="24"/>
          <w:lang w:val="uk-UA"/>
        </w:rPr>
      </w:pPr>
      <w:r w:rsidRPr="00F014DA">
        <w:rPr>
          <w:rFonts w:ascii="Times New Roman" w:eastAsia="Times New Roman" w:hAnsi="Times New Roman" w:cs="Times New Roman"/>
          <w:color w:val="000000"/>
          <w:sz w:val="24"/>
          <w:szCs w:val="24"/>
          <w:lang w:val="uk-UA"/>
        </w:rPr>
        <w:t>5. Бібліотека Національного медичного університету https://librarynmu.com/ .</w:t>
      </w:r>
    </w:p>
    <w:p w:rsidR="00433DD4" w:rsidRPr="00F014DA" w:rsidRDefault="00433DD4" w:rsidP="00F014DA">
      <w:pPr>
        <w:widowControl w:val="0"/>
        <w:shd w:val="clear" w:color="auto" w:fill="FFFFFF"/>
        <w:tabs>
          <w:tab w:val="left" w:pos="240"/>
        </w:tabs>
        <w:suppressAutoHyphens/>
        <w:spacing w:after="0" w:line="240" w:lineRule="auto"/>
        <w:jc w:val="both"/>
        <w:rPr>
          <w:rFonts w:ascii="Times New Roman" w:eastAsia="Times New Roman" w:hAnsi="Times New Roman" w:cs="Times New Roman"/>
          <w:color w:val="000000"/>
          <w:sz w:val="24"/>
          <w:szCs w:val="24"/>
          <w:lang w:val="uk-UA"/>
        </w:rPr>
      </w:pPr>
      <w:r w:rsidRPr="00F014DA">
        <w:rPr>
          <w:rFonts w:ascii="Times New Roman" w:eastAsia="Times New Roman" w:hAnsi="Times New Roman" w:cs="Times New Roman"/>
          <w:color w:val="000000"/>
          <w:sz w:val="24"/>
          <w:szCs w:val="24"/>
          <w:lang w:val="uk-UA"/>
        </w:rPr>
        <w:t xml:space="preserve">6. </w:t>
      </w:r>
      <w:hyperlink r:id="rId16" w:history="1">
        <w:r w:rsidRPr="00F014DA">
          <w:rPr>
            <w:rFonts w:ascii="Times New Roman" w:eastAsia="Times New Roman" w:hAnsi="Times New Roman" w:cs="Times New Roman"/>
            <w:color w:val="000000"/>
            <w:sz w:val="24"/>
            <w:szCs w:val="24"/>
            <w:u w:val="single"/>
            <w:lang w:val="uk-UA"/>
          </w:rPr>
          <w:t>http://www.nbuv.gov.ua/</w:t>
        </w:r>
      </w:hyperlink>
      <w:r w:rsidRPr="00F014DA">
        <w:rPr>
          <w:rFonts w:ascii="Times New Roman" w:eastAsia="Times New Roman" w:hAnsi="Times New Roman" w:cs="Times New Roman"/>
          <w:color w:val="000000"/>
          <w:sz w:val="24"/>
          <w:szCs w:val="24"/>
          <w:lang w:val="uk-UA"/>
        </w:rPr>
        <w:t>.</w:t>
      </w:r>
    </w:p>
    <w:p w:rsidR="0020337A" w:rsidRDefault="00433DD4" w:rsidP="0020337A">
      <w:pPr>
        <w:widowControl w:val="0"/>
        <w:shd w:val="clear" w:color="auto" w:fill="FFFFFF"/>
        <w:tabs>
          <w:tab w:val="left" w:pos="240"/>
        </w:tabs>
        <w:suppressAutoHyphens/>
        <w:spacing w:after="0" w:line="240" w:lineRule="auto"/>
        <w:jc w:val="both"/>
        <w:rPr>
          <w:rFonts w:ascii="Times New Roman" w:eastAsia="Times New Roman" w:hAnsi="Times New Roman" w:cs="Times New Roman"/>
          <w:color w:val="000000"/>
          <w:sz w:val="24"/>
          <w:szCs w:val="24"/>
          <w:u w:val="single"/>
          <w:lang w:val="uk-UA"/>
        </w:rPr>
      </w:pPr>
      <w:r w:rsidRPr="00F014DA">
        <w:rPr>
          <w:rFonts w:ascii="Times New Roman" w:eastAsia="Times New Roman" w:hAnsi="Times New Roman" w:cs="Times New Roman"/>
          <w:color w:val="000000"/>
          <w:sz w:val="24"/>
          <w:szCs w:val="24"/>
          <w:lang w:val="uk-UA"/>
        </w:rPr>
        <w:t xml:space="preserve">7. </w:t>
      </w:r>
      <w:hyperlink r:id="rId17" w:history="1">
        <w:r w:rsidRPr="00F014DA">
          <w:rPr>
            <w:rFonts w:ascii="Times New Roman" w:eastAsia="Times New Roman" w:hAnsi="Times New Roman" w:cs="Times New Roman"/>
            <w:color w:val="000000"/>
            <w:sz w:val="24"/>
            <w:szCs w:val="24"/>
            <w:u w:val="single"/>
            <w:lang w:val="uk-UA"/>
          </w:rPr>
          <w:t>http://medstandart.net/browse/1615</w:t>
        </w:r>
      </w:hyperlink>
    </w:p>
    <w:p w:rsidR="0020337A" w:rsidRDefault="0020337A" w:rsidP="0020337A">
      <w:pPr>
        <w:widowControl w:val="0"/>
        <w:shd w:val="clear" w:color="auto" w:fill="FFFFFF"/>
        <w:tabs>
          <w:tab w:val="left" w:pos="240"/>
        </w:tabs>
        <w:suppressAutoHyphens/>
        <w:spacing w:after="0" w:line="240" w:lineRule="auto"/>
        <w:jc w:val="both"/>
        <w:rPr>
          <w:rFonts w:ascii="Times New Roman" w:eastAsia="Times New Roman" w:hAnsi="Times New Roman" w:cs="Times New Roman"/>
          <w:color w:val="000000"/>
          <w:sz w:val="24"/>
          <w:szCs w:val="24"/>
          <w:u w:val="single"/>
          <w:lang w:val="uk-UA"/>
        </w:rPr>
      </w:pPr>
    </w:p>
    <w:p w:rsidR="0020337A" w:rsidRDefault="0020337A" w:rsidP="0020337A">
      <w:pPr>
        <w:widowControl w:val="0"/>
        <w:shd w:val="clear" w:color="auto" w:fill="FFFFFF"/>
        <w:tabs>
          <w:tab w:val="left" w:pos="240"/>
        </w:tabs>
        <w:suppressAutoHyphens/>
        <w:spacing w:after="0" w:line="240" w:lineRule="auto"/>
        <w:jc w:val="both"/>
        <w:rPr>
          <w:rFonts w:ascii="Times New Roman" w:eastAsia="Times New Roman" w:hAnsi="Times New Roman" w:cs="Times New Roman"/>
          <w:color w:val="000000"/>
          <w:sz w:val="24"/>
          <w:szCs w:val="24"/>
          <w:u w:val="single"/>
          <w:lang w:val="uk-UA"/>
        </w:rPr>
      </w:pPr>
    </w:p>
    <w:p w:rsidR="0020337A" w:rsidRDefault="0020337A" w:rsidP="0020337A">
      <w:pPr>
        <w:widowControl w:val="0"/>
        <w:shd w:val="clear" w:color="auto" w:fill="FFFFFF"/>
        <w:tabs>
          <w:tab w:val="left" w:pos="240"/>
        </w:tabs>
        <w:suppressAutoHyphens/>
        <w:spacing w:after="0" w:line="240" w:lineRule="auto"/>
        <w:jc w:val="both"/>
        <w:rPr>
          <w:rFonts w:ascii="Times New Roman" w:eastAsia="Times New Roman" w:hAnsi="Times New Roman" w:cs="Times New Roman"/>
          <w:color w:val="000000"/>
          <w:sz w:val="24"/>
          <w:szCs w:val="24"/>
          <w:u w:val="single"/>
          <w:lang w:val="uk-UA"/>
        </w:rPr>
      </w:pPr>
    </w:p>
    <w:p w:rsidR="0020337A" w:rsidRDefault="0020337A" w:rsidP="0020337A">
      <w:pPr>
        <w:widowControl w:val="0"/>
        <w:shd w:val="clear" w:color="auto" w:fill="FFFFFF"/>
        <w:tabs>
          <w:tab w:val="left" w:pos="240"/>
        </w:tabs>
        <w:suppressAutoHyphens/>
        <w:spacing w:after="0" w:line="240" w:lineRule="auto"/>
        <w:jc w:val="both"/>
        <w:rPr>
          <w:rFonts w:ascii="Times New Roman" w:eastAsia="Times New Roman" w:hAnsi="Times New Roman" w:cs="Times New Roman"/>
          <w:color w:val="000000"/>
          <w:sz w:val="24"/>
          <w:szCs w:val="24"/>
          <w:u w:val="single"/>
          <w:lang w:val="uk-UA"/>
        </w:rPr>
      </w:pPr>
    </w:p>
    <w:p w:rsidR="00433DD4" w:rsidRPr="00F014DA" w:rsidRDefault="00433DD4" w:rsidP="0020337A">
      <w:pPr>
        <w:widowControl w:val="0"/>
        <w:shd w:val="clear" w:color="auto" w:fill="FFFFFF"/>
        <w:tabs>
          <w:tab w:val="left" w:pos="240"/>
        </w:tabs>
        <w:suppressAutoHyphens/>
        <w:spacing w:after="0" w:line="240" w:lineRule="auto"/>
        <w:jc w:val="both"/>
        <w:rPr>
          <w:rFonts w:ascii="Times New Roman" w:hAnsi="Times New Roman" w:cs="Times New Roman"/>
          <w:b/>
          <w:sz w:val="24"/>
          <w:szCs w:val="24"/>
          <w:lang w:val="uk-UA"/>
        </w:rPr>
      </w:pPr>
      <w:r w:rsidRPr="00F014DA">
        <w:rPr>
          <w:rFonts w:ascii="Times New Roman" w:hAnsi="Times New Roman" w:cs="Times New Roman"/>
          <w:b/>
          <w:sz w:val="24"/>
          <w:szCs w:val="24"/>
          <w:lang w:val="uk-UA"/>
        </w:rPr>
        <w:t>Додаток 1</w:t>
      </w:r>
    </w:p>
    <w:p w:rsidR="00433DD4" w:rsidRPr="00F014DA" w:rsidRDefault="00433DD4" w:rsidP="00F014DA">
      <w:pPr>
        <w:shd w:val="clear" w:color="auto" w:fill="FFFFFF"/>
        <w:spacing w:after="0" w:line="240" w:lineRule="auto"/>
        <w:jc w:val="right"/>
        <w:rPr>
          <w:rFonts w:ascii="Times New Roman" w:hAnsi="Times New Roman" w:cs="Times New Roman"/>
          <w:b/>
          <w:sz w:val="24"/>
          <w:szCs w:val="24"/>
          <w:lang w:val="uk-UA"/>
        </w:rPr>
      </w:pPr>
      <w:r w:rsidRPr="00F014DA">
        <w:rPr>
          <w:rFonts w:ascii="Times New Roman" w:hAnsi="Times New Roman" w:cs="Times New Roman"/>
          <w:b/>
          <w:sz w:val="24"/>
          <w:szCs w:val="24"/>
          <w:lang w:val="uk-UA"/>
        </w:rPr>
        <w:t xml:space="preserve">Зразок </w:t>
      </w:r>
    </w:p>
    <w:p w:rsidR="00433DD4" w:rsidRPr="00F014DA" w:rsidRDefault="00433DD4" w:rsidP="00F014DA">
      <w:pPr>
        <w:shd w:val="clear" w:color="auto" w:fill="FFFFFF"/>
        <w:spacing w:after="0" w:line="240" w:lineRule="auto"/>
        <w:jc w:val="center"/>
        <w:rPr>
          <w:rFonts w:ascii="Times New Roman" w:hAnsi="Times New Roman" w:cs="Times New Roman"/>
          <w:b/>
          <w:sz w:val="24"/>
          <w:szCs w:val="24"/>
          <w:lang w:val="uk-UA"/>
        </w:rPr>
      </w:pPr>
      <w:r w:rsidRPr="00F014DA">
        <w:rPr>
          <w:rFonts w:ascii="Times New Roman" w:hAnsi="Times New Roman" w:cs="Times New Roman"/>
          <w:b/>
          <w:sz w:val="24"/>
          <w:szCs w:val="24"/>
          <w:lang w:val="uk-UA"/>
        </w:rPr>
        <w:t>ЩОДЕННИК</w:t>
      </w:r>
    </w:p>
    <w:p w:rsidR="00433DD4" w:rsidRPr="00F014DA" w:rsidRDefault="00433DD4" w:rsidP="00F014DA">
      <w:pPr>
        <w:shd w:val="clear" w:color="auto" w:fill="FFFFFF"/>
        <w:spacing w:after="0" w:line="240" w:lineRule="auto"/>
        <w:jc w:val="center"/>
        <w:rPr>
          <w:rFonts w:ascii="Times New Roman" w:hAnsi="Times New Roman" w:cs="Times New Roman"/>
          <w:b/>
          <w:sz w:val="24"/>
          <w:szCs w:val="24"/>
          <w:lang w:val="uk-UA"/>
        </w:rPr>
      </w:pPr>
      <w:r w:rsidRPr="00F014DA">
        <w:rPr>
          <w:rFonts w:ascii="Times New Roman" w:hAnsi="Times New Roman" w:cs="Times New Roman"/>
          <w:b/>
          <w:sz w:val="24"/>
          <w:szCs w:val="24"/>
          <w:lang w:val="uk-UA"/>
        </w:rPr>
        <w:t xml:space="preserve">виконаної роботи при проходженні виробничої практики сестринської </w:t>
      </w:r>
    </w:p>
    <w:p w:rsidR="00433DD4" w:rsidRPr="00F014DA" w:rsidRDefault="00433DD4" w:rsidP="00F014DA">
      <w:pPr>
        <w:shd w:val="clear" w:color="auto" w:fill="FFFFFF"/>
        <w:spacing w:after="0" w:line="240" w:lineRule="auto"/>
        <w:jc w:val="center"/>
        <w:rPr>
          <w:rFonts w:ascii="Times New Roman" w:hAnsi="Times New Roman" w:cs="Times New Roman"/>
          <w:b/>
          <w:sz w:val="24"/>
          <w:szCs w:val="24"/>
          <w:lang w:val="uk-UA"/>
        </w:rPr>
      </w:pPr>
      <w:r w:rsidRPr="00F014DA">
        <w:rPr>
          <w:rFonts w:ascii="Times New Roman" w:hAnsi="Times New Roman" w:cs="Times New Roman"/>
          <w:b/>
          <w:sz w:val="24"/>
          <w:szCs w:val="24"/>
          <w:lang w:val="uk-UA"/>
        </w:rPr>
        <w:t>у відділенні ортопедичної стоматології</w:t>
      </w:r>
    </w:p>
    <w:p w:rsidR="00433DD4" w:rsidRPr="00F014DA" w:rsidRDefault="00433DD4" w:rsidP="00F014DA">
      <w:pPr>
        <w:shd w:val="clear" w:color="auto" w:fill="FFFFFF"/>
        <w:spacing w:after="0" w:line="240" w:lineRule="auto"/>
        <w:jc w:val="center"/>
        <w:rPr>
          <w:rFonts w:ascii="Times New Roman" w:hAnsi="Times New Roman" w:cs="Times New Roman"/>
          <w:b/>
          <w:sz w:val="24"/>
          <w:szCs w:val="24"/>
          <w:lang w:val="uk-UA"/>
        </w:rPr>
      </w:pPr>
    </w:p>
    <w:p w:rsidR="00433DD4" w:rsidRPr="00F014DA" w:rsidRDefault="00433DD4" w:rsidP="00F014DA">
      <w:pPr>
        <w:shd w:val="clear" w:color="auto" w:fill="FFFFFF"/>
        <w:tabs>
          <w:tab w:val="left" w:leader="underscore" w:pos="6302"/>
        </w:tabs>
        <w:spacing w:after="0" w:line="240" w:lineRule="auto"/>
        <w:jc w:val="center"/>
        <w:rPr>
          <w:rFonts w:ascii="Times New Roman" w:hAnsi="Times New Roman" w:cs="Times New Roman"/>
          <w:bCs/>
          <w:sz w:val="24"/>
          <w:szCs w:val="24"/>
          <w:lang w:val="uk-UA"/>
        </w:rPr>
      </w:pPr>
      <w:r w:rsidRPr="00F014DA">
        <w:rPr>
          <w:rFonts w:ascii="Times New Roman" w:hAnsi="Times New Roman" w:cs="Times New Roman"/>
          <w:bCs/>
          <w:sz w:val="24"/>
          <w:szCs w:val="24"/>
          <w:lang w:val="uk-UA"/>
        </w:rPr>
        <w:t xml:space="preserve">студента _____групиIIкурсу стоматологічного факультету </w:t>
      </w:r>
    </w:p>
    <w:p w:rsidR="00433DD4" w:rsidRPr="00F014DA" w:rsidRDefault="00433DD4" w:rsidP="00F014DA">
      <w:pPr>
        <w:shd w:val="clear" w:color="auto" w:fill="FFFFFF"/>
        <w:tabs>
          <w:tab w:val="left" w:leader="underscore" w:pos="6302"/>
        </w:tabs>
        <w:spacing w:after="0" w:line="240" w:lineRule="auto"/>
        <w:jc w:val="center"/>
        <w:rPr>
          <w:rFonts w:ascii="Times New Roman" w:hAnsi="Times New Roman" w:cs="Times New Roman"/>
          <w:sz w:val="24"/>
          <w:szCs w:val="24"/>
          <w:lang w:val="uk-UA"/>
        </w:rPr>
      </w:pPr>
      <w:r w:rsidRPr="00F014DA">
        <w:rPr>
          <w:rFonts w:ascii="Times New Roman" w:hAnsi="Times New Roman" w:cs="Times New Roman"/>
          <w:bCs/>
          <w:sz w:val="24"/>
          <w:szCs w:val="24"/>
          <w:lang w:val="uk-UA"/>
        </w:rPr>
        <w:t>НМУ імені О.О.Богомольця</w:t>
      </w:r>
    </w:p>
    <w:p w:rsidR="00433DD4" w:rsidRPr="00F014DA" w:rsidRDefault="00433DD4" w:rsidP="00F014DA">
      <w:pPr>
        <w:pBdr>
          <w:bottom w:val="single" w:sz="12" w:space="1" w:color="auto"/>
        </w:pBdr>
        <w:shd w:val="clear" w:color="auto" w:fill="FFFFFF"/>
        <w:spacing w:after="0" w:line="240" w:lineRule="auto"/>
        <w:rPr>
          <w:rFonts w:ascii="Times New Roman" w:hAnsi="Times New Roman" w:cs="Times New Roman"/>
          <w:sz w:val="24"/>
          <w:szCs w:val="24"/>
          <w:lang w:val="uk-UA"/>
        </w:rPr>
      </w:pPr>
    </w:p>
    <w:p w:rsidR="00433DD4" w:rsidRPr="00F014DA" w:rsidRDefault="00433DD4" w:rsidP="00F014DA">
      <w:pPr>
        <w:shd w:val="clear" w:color="auto" w:fill="FFFFFF"/>
        <w:spacing w:after="0" w:line="240" w:lineRule="auto"/>
        <w:jc w:val="center"/>
        <w:rPr>
          <w:rFonts w:ascii="Times New Roman" w:hAnsi="Times New Roman" w:cs="Times New Roman"/>
          <w:sz w:val="24"/>
          <w:szCs w:val="24"/>
          <w:lang w:val="uk-UA"/>
        </w:rPr>
      </w:pPr>
      <w:r w:rsidRPr="00F014DA">
        <w:rPr>
          <w:rFonts w:ascii="Times New Roman" w:hAnsi="Times New Roman" w:cs="Times New Roman"/>
          <w:sz w:val="24"/>
          <w:szCs w:val="24"/>
          <w:lang w:val="uk-UA"/>
        </w:rPr>
        <w:t>( прізвище, ім’я, по батькові)</w:t>
      </w:r>
    </w:p>
    <w:p w:rsidR="00433DD4" w:rsidRPr="00F014DA" w:rsidRDefault="00433DD4" w:rsidP="00F014DA">
      <w:pPr>
        <w:shd w:val="clear" w:color="auto" w:fill="FFFFFF"/>
        <w:spacing w:after="0" w:line="240" w:lineRule="auto"/>
        <w:rPr>
          <w:rFonts w:ascii="Times New Roman" w:hAnsi="Times New Roman" w:cs="Times New Roman"/>
          <w:sz w:val="24"/>
          <w:szCs w:val="24"/>
          <w:lang w:val="uk-UA"/>
        </w:rPr>
      </w:pPr>
    </w:p>
    <w:p w:rsidR="00433DD4" w:rsidRPr="00F014DA" w:rsidRDefault="00433DD4" w:rsidP="00F014DA">
      <w:pPr>
        <w:shd w:val="clear" w:color="auto" w:fill="FFFFFF"/>
        <w:spacing w:after="0" w:line="240" w:lineRule="auto"/>
        <w:ind w:firstLine="720"/>
        <w:rPr>
          <w:rFonts w:ascii="Times New Roman" w:hAnsi="Times New Roman" w:cs="Times New Roman"/>
          <w:sz w:val="24"/>
          <w:szCs w:val="24"/>
          <w:lang w:val="uk-UA"/>
        </w:rPr>
      </w:pPr>
      <w:r w:rsidRPr="00F014DA">
        <w:rPr>
          <w:rFonts w:ascii="Times New Roman" w:hAnsi="Times New Roman" w:cs="Times New Roman"/>
          <w:sz w:val="24"/>
          <w:szCs w:val="24"/>
          <w:lang w:val="uk-UA"/>
        </w:rPr>
        <w:t>Місце проходження практики:</w:t>
      </w:r>
    </w:p>
    <w:p w:rsidR="00433DD4" w:rsidRPr="00F014DA" w:rsidRDefault="00433DD4" w:rsidP="00F014DA">
      <w:pPr>
        <w:shd w:val="clear" w:color="auto" w:fill="FFFFFF"/>
        <w:spacing w:after="0" w:line="240" w:lineRule="auto"/>
        <w:ind w:firstLine="720"/>
        <w:rPr>
          <w:rFonts w:ascii="Times New Roman" w:hAnsi="Times New Roman" w:cs="Times New Roman"/>
          <w:sz w:val="24"/>
          <w:szCs w:val="24"/>
          <w:lang w:val="uk-UA"/>
        </w:rPr>
      </w:pPr>
      <w:r w:rsidRPr="00F014DA">
        <w:rPr>
          <w:rFonts w:ascii="Times New Roman" w:hAnsi="Times New Roman" w:cs="Times New Roman"/>
          <w:sz w:val="24"/>
          <w:szCs w:val="24"/>
          <w:lang w:val="uk-UA"/>
        </w:rPr>
        <w:t>___________________________________________________________</w:t>
      </w:r>
    </w:p>
    <w:p w:rsidR="00433DD4" w:rsidRPr="00F014DA" w:rsidRDefault="00433DD4" w:rsidP="00F014DA">
      <w:pPr>
        <w:shd w:val="clear" w:color="auto" w:fill="FFFFFF"/>
        <w:spacing w:after="0" w:line="240" w:lineRule="auto"/>
        <w:ind w:firstLine="720"/>
        <w:rPr>
          <w:rFonts w:ascii="Times New Roman" w:hAnsi="Times New Roman" w:cs="Times New Roman"/>
          <w:sz w:val="24"/>
          <w:szCs w:val="24"/>
          <w:lang w:val="uk-UA"/>
        </w:rPr>
      </w:pPr>
      <w:r w:rsidRPr="00F014DA">
        <w:rPr>
          <w:rFonts w:ascii="Times New Roman" w:hAnsi="Times New Roman" w:cs="Times New Roman"/>
          <w:sz w:val="24"/>
          <w:szCs w:val="24"/>
          <w:lang w:val="uk-UA"/>
        </w:rPr>
        <w:t>______________________________________________________</w:t>
      </w:r>
    </w:p>
    <w:p w:rsidR="00433DD4" w:rsidRPr="00F014DA" w:rsidRDefault="00433DD4" w:rsidP="00F014DA">
      <w:pPr>
        <w:shd w:val="clear" w:color="auto" w:fill="FFFFFF"/>
        <w:spacing w:after="0" w:line="240" w:lineRule="auto"/>
        <w:ind w:firstLine="720"/>
        <w:rPr>
          <w:rFonts w:ascii="Times New Roman" w:hAnsi="Times New Roman" w:cs="Times New Roman"/>
          <w:sz w:val="24"/>
          <w:szCs w:val="24"/>
          <w:lang w:val="uk-UA"/>
        </w:rPr>
      </w:pPr>
    </w:p>
    <w:p w:rsidR="00433DD4" w:rsidRPr="00F014DA" w:rsidRDefault="00433DD4" w:rsidP="00F014DA">
      <w:pPr>
        <w:shd w:val="clear" w:color="auto" w:fill="FFFFFF"/>
        <w:spacing w:after="0" w:line="240" w:lineRule="auto"/>
        <w:rPr>
          <w:rFonts w:ascii="Times New Roman" w:hAnsi="Times New Roman" w:cs="Times New Roman"/>
          <w:sz w:val="24"/>
          <w:szCs w:val="24"/>
          <w:lang w:val="uk-UA"/>
        </w:rPr>
      </w:pPr>
    </w:p>
    <w:tbl>
      <w:tblPr>
        <w:tblW w:w="96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5"/>
        <w:gridCol w:w="6618"/>
        <w:gridCol w:w="1842"/>
      </w:tblGrid>
      <w:tr w:rsidR="00433DD4" w:rsidRPr="00F014DA" w:rsidTr="00696F40">
        <w:tc>
          <w:tcPr>
            <w:tcW w:w="1165" w:type="dxa"/>
            <w:tcBorders>
              <w:top w:val="single" w:sz="4" w:space="0" w:color="auto"/>
              <w:left w:val="single" w:sz="4" w:space="0" w:color="auto"/>
              <w:bottom w:val="single" w:sz="4" w:space="0" w:color="auto"/>
              <w:right w:val="single" w:sz="4" w:space="0" w:color="auto"/>
            </w:tcBorders>
            <w:hideMark/>
          </w:tcPr>
          <w:p w:rsidR="00433DD4" w:rsidRPr="00F014DA" w:rsidRDefault="00433DD4" w:rsidP="00F014DA">
            <w:pPr>
              <w:spacing w:after="0" w:line="240" w:lineRule="auto"/>
              <w:jc w:val="center"/>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Дата,</w:t>
            </w:r>
          </w:p>
          <w:p w:rsidR="00433DD4" w:rsidRPr="00F014DA" w:rsidRDefault="00433DD4" w:rsidP="00F014DA">
            <w:pPr>
              <w:spacing w:after="0" w:line="240" w:lineRule="auto"/>
              <w:jc w:val="center"/>
              <w:rPr>
                <w:rFonts w:ascii="Times New Roman" w:hAnsi="Times New Roman" w:cs="Times New Roman"/>
                <w:sz w:val="24"/>
                <w:szCs w:val="24"/>
                <w:lang w:val="uk-UA"/>
              </w:rPr>
            </w:pPr>
            <w:r w:rsidRPr="00F014DA">
              <w:rPr>
                <w:rFonts w:ascii="Times New Roman" w:hAnsi="Times New Roman" w:cs="Times New Roman"/>
                <w:sz w:val="24"/>
                <w:szCs w:val="24"/>
                <w:lang w:val="uk-UA"/>
              </w:rPr>
              <w:t>години</w:t>
            </w:r>
          </w:p>
          <w:p w:rsidR="00433DD4" w:rsidRPr="00F014DA" w:rsidRDefault="00433DD4" w:rsidP="00F014DA">
            <w:pPr>
              <w:suppressAutoHyphens/>
              <w:spacing w:after="0" w:line="240" w:lineRule="auto"/>
              <w:jc w:val="center"/>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роботи</w:t>
            </w:r>
          </w:p>
        </w:tc>
        <w:tc>
          <w:tcPr>
            <w:tcW w:w="6618" w:type="dxa"/>
            <w:tcBorders>
              <w:top w:val="single" w:sz="4" w:space="0" w:color="auto"/>
              <w:left w:val="single" w:sz="4" w:space="0" w:color="auto"/>
              <w:bottom w:val="single" w:sz="4" w:space="0" w:color="auto"/>
              <w:right w:val="single" w:sz="4" w:space="0" w:color="auto"/>
            </w:tcBorders>
            <w:hideMark/>
          </w:tcPr>
          <w:p w:rsidR="00433DD4" w:rsidRPr="00F014DA" w:rsidRDefault="00433DD4" w:rsidP="00F014DA">
            <w:pPr>
              <w:suppressAutoHyphens/>
              <w:spacing w:after="0" w:line="240" w:lineRule="auto"/>
              <w:jc w:val="center"/>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Зміст виконаної роботи*</w:t>
            </w:r>
          </w:p>
        </w:tc>
        <w:tc>
          <w:tcPr>
            <w:tcW w:w="1842" w:type="dxa"/>
            <w:tcBorders>
              <w:top w:val="single" w:sz="4" w:space="0" w:color="auto"/>
              <w:left w:val="single" w:sz="4" w:space="0" w:color="auto"/>
              <w:bottom w:val="single" w:sz="4" w:space="0" w:color="auto"/>
              <w:right w:val="single" w:sz="4" w:space="0" w:color="auto"/>
            </w:tcBorders>
            <w:hideMark/>
          </w:tcPr>
          <w:p w:rsidR="00433DD4" w:rsidRPr="00F014DA" w:rsidRDefault="00433DD4" w:rsidP="00F014DA">
            <w:pPr>
              <w:spacing w:after="0" w:line="240" w:lineRule="auto"/>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Підпис</w:t>
            </w:r>
          </w:p>
          <w:p w:rsidR="00433DD4" w:rsidRPr="00F014DA" w:rsidRDefault="00433DD4" w:rsidP="00F014DA">
            <w:pPr>
              <w:suppressAutoHyphens/>
              <w:spacing w:after="0" w:line="240" w:lineRule="auto"/>
              <w:jc w:val="center"/>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викладача**</w:t>
            </w:r>
          </w:p>
        </w:tc>
      </w:tr>
      <w:tr w:rsidR="00433DD4" w:rsidRPr="00F014DA" w:rsidTr="00696F40">
        <w:tc>
          <w:tcPr>
            <w:tcW w:w="1165" w:type="dxa"/>
            <w:tcBorders>
              <w:top w:val="single" w:sz="4" w:space="0" w:color="auto"/>
              <w:left w:val="single" w:sz="4" w:space="0" w:color="auto"/>
              <w:bottom w:val="single" w:sz="4" w:space="0" w:color="auto"/>
              <w:right w:val="single" w:sz="4" w:space="0" w:color="auto"/>
            </w:tcBorders>
            <w:hideMark/>
          </w:tcPr>
          <w:p w:rsidR="00433DD4" w:rsidRPr="00F014DA" w:rsidRDefault="00433DD4" w:rsidP="00F014DA">
            <w:pPr>
              <w:suppressAutoHyphens/>
              <w:spacing w:after="0" w:line="240" w:lineRule="auto"/>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8.00-9.00</w:t>
            </w:r>
          </w:p>
        </w:tc>
        <w:tc>
          <w:tcPr>
            <w:tcW w:w="6618" w:type="dxa"/>
            <w:tcBorders>
              <w:top w:val="single" w:sz="4" w:space="0" w:color="auto"/>
              <w:left w:val="single" w:sz="4" w:space="0" w:color="auto"/>
              <w:bottom w:val="single" w:sz="4" w:space="0" w:color="auto"/>
              <w:right w:val="single" w:sz="4" w:space="0" w:color="auto"/>
            </w:tcBorders>
            <w:hideMark/>
          </w:tcPr>
          <w:p w:rsidR="00433DD4" w:rsidRPr="00F014DA" w:rsidRDefault="00433DD4" w:rsidP="00F014DA">
            <w:pPr>
              <w:suppressAutoHyphens/>
              <w:spacing w:after="0" w:line="240" w:lineRule="auto"/>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Участь у підготовці до роботи стоматологічної установки</w:t>
            </w:r>
          </w:p>
        </w:tc>
        <w:tc>
          <w:tcPr>
            <w:tcW w:w="1842" w:type="dxa"/>
            <w:tcBorders>
              <w:top w:val="single" w:sz="4" w:space="0" w:color="auto"/>
              <w:left w:val="single" w:sz="4" w:space="0" w:color="auto"/>
              <w:bottom w:val="single" w:sz="4" w:space="0" w:color="auto"/>
              <w:right w:val="single" w:sz="4" w:space="0" w:color="auto"/>
            </w:tcBorders>
          </w:tcPr>
          <w:p w:rsidR="00433DD4" w:rsidRPr="00F014DA" w:rsidRDefault="00433DD4" w:rsidP="00F014DA">
            <w:pPr>
              <w:suppressAutoHyphens/>
              <w:spacing w:after="0" w:line="240" w:lineRule="auto"/>
              <w:rPr>
                <w:rFonts w:ascii="Times New Roman" w:eastAsia="Times New Roman" w:hAnsi="Times New Roman" w:cs="Times New Roman"/>
                <w:sz w:val="24"/>
                <w:szCs w:val="24"/>
                <w:lang w:val="uk-UA" w:eastAsia="zh-CN"/>
              </w:rPr>
            </w:pPr>
          </w:p>
        </w:tc>
      </w:tr>
      <w:tr w:rsidR="00433DD4" w:rsidRPr="00F014DA" w:rsidTr="00696F40">
        <w:tc>
          <w:tcPr>
            <w:tcW w:w="1165" w:type="dxa"/>
            <w:tcBorders>
              <w:top w:val="single" w:sz="4" w:space="0" w:color="auto"/>
              <w:left w:val="single" w:sz="4" w:space="0" w:color="auto"/>
              <w:bottom w:val="single" w:sz="4" w:space="0" w:color="auto"/>
              <w:right w:val="single" w:sz="4" w:space="0" w:color="auto"/>
            </w:tcBorders>
            <w:hideMark/>
          </w:tcPr>
          <w:p w:rsidR="00433DD4" w:rsidRPr="00F014DA" w:rsidRDefault="00433DD4" w:rsidP="00F014DA">
            <w:pPr>
              <w:suppressAutoHyphens/>
              <w:spacing w:after="0" w:line="240" w:lineRule="auto"/>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9.00-12.00</w:t>
            </w:r>
          </w:p>
        </w:tc>
        <w:tc>
          <w:tcPr>
            <w:tcW w:w="6618" w:type="dxa"/>
            <w:tcBorders>
              <w:top w:val="single" w:sz="4" w:space="0" w:color="auto"/>
              <w:left w:val="single" w:sz="4" w:space="0" w:color="auto"/>
              <w:bottom w:val="single" w:sz="4" w:space="0" w:color="auto"/>
              <w:right w:val="single" w:sz="4" w:space="0" w:color="auto"/>
            </w:tcBorders>
            <w:hideMark/>
          </w:tcPr>
          <w:p w:rsidR="00433DD4" w:rsidRPr="00F014DA" w:rsidRDefault="00433DD4" w:rsidP="00F014DA">
            <w:pPr>
              <w:suppressAutoHyphens/>
              <w:spacing w:after="0" w:line="240" w:lineRule="auto"/>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Підготовка стоматологічного пацієнта до прийому, оформлення медичної документації (2)</w:t>
            </w:r>
          </w:p>
        </w:tc>
        <w:tc>
          <w:tcPr>
            <w:tcW w:w="1842" w:type="dxa"/>
            <w:tcBorders>
              <w:top w:val="single" w:sz="4" w:space="0" w:color="auto"/>
              <w:left w:val="single" w:sz="4" w:space="0" w:color="auto"/>
              <w:bottom w:val="single" w:sz="4" w:space="0" w:color="auto"/>
              <w:right w:val="single" w:sz="4" w:space="0" w:color="auto"/>
            </w:tcBorders>
          </w:tcPr>
          <w:p w:rsidR="00433DD4" w:rsidRPr="00F014DA" w:rsidRDefault="00433DD4" w:rsidP="00F014DA">
            <w:pPr>
              <w:suppressAutoHyphens/>
              <w:spacing w:after="0" w:line="240" w:lineRule="auto"/>
              <w:rPr>
                <w:rFonts w:ascii="Times New Roman" w:eastAsia="Times New Roman" w:hAnsi="Times New Roman" w:cs="Times New Roman"/>
                <w:sz w:val="24"/>
                <w:szCs w:val="24"/>
                <w:lang w:val="uk-UA" w:eastAsia="zh-CN"/>
              </w:rPr>
            </w:pPr>
          </w:p>
        </w:tc>
      </w:tr>
      <w:tr w:rsidR="00433DD4" w:rsidRPr="00F014DA" w:rsidTr="00696F40">
        <w:tc>
          <w:tcPr>
            <w:tcW w:w="1165" w:type="dxa"/>
            <w:tcBorders>
              <w:top w:val="single" w:sz="4" w:space="0" w:color="auto"/>
              <w:left w:val="single" w:sz="4" w:space="0" w:color="auto"/>
              <w:bottom w:val="single" w:sz="4" w:space="0" w:color="auto"/>
              <w:right w:val="single" w:sz="4" w:space="0" w:color="auto"/>
            </w:tcBorders>
            <w:hideMark/>
          </w:tcPr>
          <w:p w:rsidR="00433DD4" w:rsidRPr="00F014DA" w:rsidRDefault="00433DD4" w:rsidP="00F014DA">
            <w:pPr>
              <w:suppressAutoHyphens/>
              <w:spacing w:after="0" w:line="240" w:lineRule="auto"/>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12.00-13.00</w:t>
            </w:r>
          </w:p>
        </w:tc>
        <w:tc>
          <w:tcPr>
            <w:tcW w:w="6618" w:type="dxa"/>
            <w:tcBorders>
              <w:top w:val="single" w:sz="4" w:space="0" w:color="auto"/>
              <w:left w:val="single" w:sz="4" w:space="0" w:color="auto"/>
              <w:bottom w:val="single" w:sz="4" w:space="0" w:color="auto"/>
              <w:right w:val="single" w:sz="4" w:space="0" w:color="auto"/>
            </w:tcBorders>
            <w:hideMark/>
          </w:tcPr>
          <w:p w:rsidR="00433DD4" w:rsidRPr="00F014DA" w:rsidRDefault="00433DD4" w:rsidP="00F014DA">
            <w:pPr>
              <w:suppressAutoHyphens/>
              <w:spacing w:after="0" w:line="240" w:lineRule="auto"/>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Підготовка використаного інструментарію до стерилізації (дезінфекція, очищення 5 наборів)</w:t>
            </w:r>
          </w:p>
        </w:tc>
        <w:tc>
          <w:tcPr>
            <w:tcW w:w="1842" w:type="dxa"/>
            <w:tcBorders>
              <w:top w:val="single" w:sz="4" w:space="0" w:color="auto"/>
              <w:left w:val="single" w:sz="4" w:space="0" w:color="auto"/>
              <w:bottom w:val="single" w:sz="4" w:space="0" w:color="auto"/>
              <w:right w:val="single" w:sz="4" w:space="0" w:color="auto"/>
            </w:tcBorders>
          </w:tcPr>
          <w:p w:rsidR="00433DD4" w:rsidRPr="00F014DA" w:rsidRDefault="00433DD4" w:rsidP="00F014DA">
            <w:pPr>
              <w:suppressAutoHyphens/>
              <w:spacing w:after="0" w:line="240" w:lineRule="auto"/>
              <w:rPr>
                <w:rFonts w:ascii="Times New Roman" w:eastAsia="Times New Roman" w:hAnsi="Times New Roman" w:cs="Times New Roman"/>
                <w:sz w:val="24"/>
                <w:szCs w:val="24"/>
                <w:lang w:val="uk-UA" w:eastAsia="zh-CN"/>
              </w:rPr>
            </w:pPr>
          </w:p>
        </w:tc>
      </w:tr>
    </w:tbl>
    <w:p w:rsidR="00433DD4" w:rsidRPr="00F014DA" w:rsidRDefault="00433DD4" w:rsidP="00F014DA">
      <w:pPr>
        <w:shd w:val="clear" w:color="auto" w:fill="FFFFFF"/>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 xml:space="preserve">* наводиться перелік виконаних маніпуляцій та завдань,  у дужках зазначається їх кількість, </w:t>
      </w:r>
      <w:r w:rsidRPr="00F014DA">
        <w:rPr>
          <w:rFonts w:ascii="Times New Roman" w:hAnsi="Times New Roman" w:cs="Times New Roman"/>
          <w:sz w:val="24"/>
          <w:szCs w:val="24"/>
          <w:lang w:val="uk-UA"/>
        </w:rPr>
        <w:br/>
        <w:t>** виконання маніпуляцій та завдань під час аудиторної підготовки засвідчується підписом викладача, і старшої медичної сестри відділення.</w:t>
      </w:r>
    </w:p>
    <w:p w:rsidR="00433DD4" w:rsidRPr="00F014DA" w:rsidRDefault="00433DD4" w:rsidP="00F014DA">
      <w:pPr>
        <w:spacing w:after="0" w:line="240" w:lineRule="auto"/>
        <w:rPr>
          <w:rFonts w:ascii="Times New Roman" w:hAnsi="Times New Roman" w:cs="Times New Roman"/>
          <w:sz w:val="24"/>
          <w:szCs w:val="24"/>
          <w:lang w:val="uk-UA"/>
        </w:rPr>
      </w:pPr>
    </w:p>
    <w:p w:rsidR="00433DD4" w:rsidRPr="00F014DA" w:rsidRDefault="00433DD4" w:rsidP="00F014DA">
      <w:pPr>
        <w:tabs>
          <w:tab w:val="left" w:pos="5040"/>
        </w:tabs>
        <w:spacing w:after="0" w:line="240" w:lineRule="auto"/>
        <w:jc w:val="right"/>
        <w:rPr>
          <w:rFonts w:ascii="Times New Roman" w:hAnsi="Times New Roman" w:cs="Times New Roman"/>
          <w:sz w:val="24"/>
          <w:szCs w:val="24"/>
          <w:lang w:val="uk-UA"/>
        </w:rPr>
      </w:pPr>
    </w:p>
    <w:p w:rsidR="00433DD4" w:rsidRPr="00F014DA" w:rsidRDefault="00433DD4" w:rsidP="00F014DA">
      <w:pPr>
        <w:tabs>
          <w:tab w:val="left" w:pos="5040"/>
        </w:tabs>
        <w:spacing w:after="0" w:line="240" w:lineRule="auto"/>
        <w:jc w:val="right"/>
        <w:rPr>
          <w:rFonts w:ascii="Times New Roman" w:hAnsi="Times New Roman" w:cs="Times New Roman"/>
          <w:sz w:val="24"/>
          <w:szCs w:val="24"/>
          <w:lang w:val="uk-UA"/>
        </w:rPr>
      </w:pPr>
    </w:p>
    <w:p w:rsidR="00433DD4" w:rsidRPr="00F014DA" w:rsidRDefault="00433DD4" w:rsidP="00F014DA">
      <w:pPr>
        <w:spacing w:after="0" w:line="240" w:lineRule="auto"/>
        <w:ind w:firstLine="720"/>
        <w:jc w:val="center"/>
        <w:rPr>
          <w:rFonts w:ascii="Times New Roman" w:hAnsi="Times New Roman" w:cs="Times New Roman"/>
          <w:sz w:val="24"/>
          <w:szCs w:val="24"/>
          <w:lang w:val="uk-UA"/>
        </w:rPr>
      </w:pPr>
      <w:r w:rsidRPr="00F014DA">
        <w:rPr>
          <w:rFonts w:ascii="Times New Roman" w:hAnsi="Times New Roman" w:cs="Times New Roman"/>
          <w:sz w:val="24"/>
          <w:szCs w:val="24"/>
          <w:lang w:val="uk-UA"/>
        </w:rPr>
        <w:t>ХАРАКТЕРИСТИКА</w:t>
      </w:r>
    </w:p>
    <w:p w:rsidR="00433DD4" w:rsidRPr="00F014DA" w:rsidRDefault="00433DD4" w:rsidP="00F014DA">
      <w:pPr>
        <w:spacing w:after="0" w:line="240" w:lineRule="auto"/>
        <w:ind w:firstLine="720"/>
        <w:jc w:val="center"/>
        <w:rPr>
          <w:rFonts w:ascii="Times New Roman" w:hAnsi="Times New Roman" w:cs="Times New Roman"/>
          <w:sz w:val="24"/>
          <w:szCs w:val="24"/>
          <w:lang w:val="uk-UA"/>
        </w:rPr>
      </w:pPr>
      <w:r w:rsidRPr="00F014DA">
        <w:rPr>
          <w:rFonts w:ascii="Times New Roman" w:hAnsi="Times New Roman" w:cs="Times New Roman"/>
          <w:sz w:val="24"/>
          <w:szCs w:val="24"/>
          <w:lang w:val="uk-UA"/>
        </w:rPr>
        <w:t>(</w:t>
      </w:r>
      <w:r w:rsidRPr="00F014DA">
        <w:rPr>
          <w:rFonts w:ascii="Times New Roman" w:hAnsi="Times New Roman" w:cs="Times New Roman"/>
          <w:i/>
          <w:sz w:val="24"/>
          <w:szCs w:val="24"/>
          <w:lang w:val="uk-UA"/>
        </w:rPr>
        <w:t>подається у кінці щоденника</w:t>
      </w:r>
      <w:r w:rsidRPr="00F014DA">
        <w:rPr>
          <w:rFonts w:ascii="Times New Roman" w:hAnsi="Times New Roman" w:cs="Times New Roman"/>
          <w:sz w:val="24"/>
          <w:szCs w:val="24"/>
          <w:lang w:val="uk-UA"/>
        </w:rPr>
        <w:t>)</w:t>
      </w:r>
    </w:p>
    <w:p w:rsidR="00433DD4" w:rsidRPr="00F014DA" w:rsidRDefault="00433DD4" w:rsidP="00F014DA">
      <w:pPr>
        <w:spacing w:after="0" w:line="240" w:lineRule="auto"/>
        <w:jc w:val="both"/>
        <w:rPr>
          <w:rFonts w:ascii="Times New Roman" w:hAnsi="Times New Roman" w:cs="Times New Roman"/>
          <w:sz w:val="24"/>
          <w:szCs w:val="24"/>
          <w:lang w:val="uk-UA"/>
        </w:rPr>
      </w:pPr>
    </w:p>
    <w:p w:rsidR="00433DD4" w:rsidRPr="00F014DA" w:rsidRDefault="00433DD4" w:rsidP="00F014DA">
      <w:pPr>
        <w:spacing w:after="0" w:line="240" w:lineRule="auto"/>
        <w:jc w:val="both"/>
        <w:rPr>
          <w:rFonts w:ascii="Times New Roman" w:hAnsi="Times New Roman" w:cs="Times New Roman"/>
          <w:i/>
          <w:sz w:val="24"/>
          <w:szCs w:val="24"/>
          <w:lang w:val="uk-UA"/>
        </w:rPr>
      </w:pPr>
      <w:r w:rsidRPr="00F014DA">
        <w:rPr>
          <w:rFonts w:ascii="Times New Roman" w:hAnsi="Times New Roman" w:cs="Times New Roman"/>
          <w:sz w:val="24"/>
          <w:szCs w:val="24"/>
          <w:lang w:val="uk-UA"/>
        </w:rPr>
        <w:t>студента________________________________________групи________курсу</w:t>
      </w:r>
    </w:p>
    <w:p w:rsidR="00433DD4" w:rsidRPr="00F014DA" w:rsidRDefault="00433DD4" w:rsidP="00F014DA">
      <w:pPr>
        <w:spacing w:after="0" w:line="240" w:lineRule="auto"/>
        <w:jc w:val="both"/>
        <w:rPr>
          <w:rFonts w:ascii="Times New Roman" w:hAnsi="Times New Roman" w:cs="Times New Roman"/>
          <w:sz w:val="24"/>
          <w:szCs w:val="24"/>
          <w:lang w:val="uk-UA"/>
        </w:rPr>
      </w:pPr>
      <w:r w:rsidRPr="00F014DA">
        <w:rPr>
          <w:rFonts w:ascii="Times New Roman" w:hAnsi="Times New Roman" w:cs="Times New Roman"/>
          <w:i/>
          <w:sz w:val="24"/>
          <w:szCs w:val="24"/>
          <w:lang w:val="uk-UA"/>
        </w:rPr>
        <w:t xml:space="preserve">                                              (прізвище, ім’я, по-батькові)</w:t>
      </w:r>
    </w:p>
    <w:p w:rsidR="00433DD4" w:rsidRPr="00F014DA" w:rsidRDefault="00433DD4" w:rsidP="00F014DA">
      <w:pPr>
        <w:spacing w:after="0" w:line="240" w:lineRule="auto"/>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_____________________________________________________________________________________________________________________________________________________________________________________________________________________________________</w:t>
      </w:r>
    </w:p>
    <w:p w:rsidR="00433DD4" w:rsidRPr="00F014DA" w:rsidRDefault="00433DD4" w:rsidP="00F014DA">
      <w:pPr>
        <w:spacing w:after="0" w:line="240" w:lineRule="auto"/>
        <w:jc w:val="both"/>
        <w:rPr>
          <w:rFonts w:ascii="Times New Roman" w:hAnsi="Times New Roman" w:cs="Times New Roman"/>
          <w:sz w:val="24"/>
          <w:szCs w:val="24"/>
          <w:lang w:val="uk-UA"/>
        </w:rPr>
      </w:pPr>
    </w:p>
    <w:p w:rsidR="00433DD4" w:rsidRPr="00F014DA" w:rsidRDefault="00433DD4" w:rsidP="00F014DA">
      <w:pPr>
        <w:spacing w:after="0" w:line="240" w:lineRule="auto"/>
        <w:jc w:val="both"/>
        <w:rPr>
          <w:rFonts w:ascii="Times New Roman" w:hAnsi="Times New Roman" w:cs="Times New Roman"/>
          <w:i/>
          <w:sz w:val="24"/>
          <w:szCs w:val="24"/>
          <w:lang w:val="uk-UA"/>
        </w:rPr>
      </w:pPr>
      <w:proofErr w:type="spellStart"/>
      <w:r w:rsidRPr="00F014DA">
        <w:rPr>
          <w:rFonts w:ascii="Times New Roman" w:hAnsi="Times New Roman" w:cs="Times New Roman"/>
          <w:sz w:val="24"/>
          <w:szCs w:val="24"/>
          <w:lang w:val="uk-UA"/>
        </w:rPr>
        <w:t>Крівник</w:t>
      </w:r>
      <w:proofErr w:type="spellEnd"/>
      <w:r w:rsidRPr="00F014DA">
        <w:rPr>
          <w:rFonts w:ascii="Times New Roman" w:hAnsi="Times New Roman" w:cs="Times New Roman"/>
          <w:sz w:val="24"/>
          <w:szCs w:val="24"/>
          <w:lang w:val="uk-UA"/>
        </w:rPr>
        <w:t xml:space="preserve"> практики ___________________________________</w:t>
      </w:r>
    </w:p>
    <w:p w:rsidR="00433DD4" w:rsidRPr="00F014DA" w:rsidRDefault="00433DD4" w:rsidP="00F014DA">
      <w:pPr>
        <w:spacing w:after="0" w:line="240" w:lineRule="auto"/>
        <w:jc w:val="both"/>
        <w:rPr>
          <w:rFonts w:ascii="Times New Roman" w:hAnsi="Times New Roman" w:cs="Times New Roman"/>
          <w:sz w:val="24"/>
          <w:szCs w:val="24"/>
          <w:lang w:val="uk-UA"/>
        </w:rPr>
      </w:pPr>
      <w:r w:rsidRPr="00F014DA">
        <w:rPr>
          <w:rFonts w:ascii="Times New Roman" w:hAnsi="Times New Roman" w:cs="Times New Roman"/>
          <w:i/>
          <w:sz w:val="24"/>
          <w:szCs w:val="24"/>
          <w:lang w:val="uk-UA"/>
        </w:rPr>
        <w:t xml:space="preserve">                                                                                                        (П.І.П-б, підпис)</w:t>
      </w:r>
    </w:p>
    <w:p w:rsidR="00433DD4" w:rsidRPr="00F014DA" w:rsidRDefault="00433DD4" w:rsidP="00F014DA">
      <w:pPr>
        <w:spacing w:after="0" w:line="240" w:lineRule="auto"/>
        <w:rPr>
          <w:rFonts w:ascii="Times New Roman" w:hAnsi="Times New Roman" w:cs="Times New Roman"/>
          <w:b/>
          <w:sz w:val="24"/>
          <w:szCs w:val="24"/>
          <w:lang w:val="uk-UA"/>
        </w:rPr>
      </w:pPr>
    </w:p>
    <w:p w:rsidR="0020337A" w:rsidRDefault="00433DD4" w:rsidP="00F014DA">
      <w:pPr>
        <w:shd w:val="clear" w:color="auto" w:fill="FFFFFF"/>
        <w:spacing w:after="0" w:line="240" w:lineRule="auto"/>
        <w:jc w:val="right"/>
        <w:rPr>
          <w:rFonts w:ascii="Times New Roman" w:hAnsi="Times New Roman" w:cs="Times New Roman"/>
          <w:b/>
          <w:sz w:val="24"/>
          <w:szCs w:val="24"/>
          <w:lang w:val="uk-UA"/>
        </w:rPr>
      </w:pPr>
      <w:r w:rsidRPr="00F014DA">
        <w:rPr>
          <w:rFonts w:ascii="Times New Roman" w:hAnsi="Times New Roman" w:cs="Times New Roman"/>
          <w:b/>
          <w:sz w:val="24"/>
          <w:szCs w:val="24"/>
          <w:lang w:val="uk-UA"/>
        </w:rPr>
        <w:br w:type="page"/>
      </w:r>
    </w:p>
    <w:p w:rsidR="0020337A" w:rsidRDefault="0020337A" w:rsidP="00F014DA">
      <w:pPr>
        <w:shd w:val="clear" w:color="auto" w:fill="FFFFFF"/>
        <w:spacing w:after="0" w:line="240" w:lineRule="auto"/>
        <w:jc w:val="right"/>
        <w:rPr>
          <w:rFonts w:ascii="Times New Roman" w:hAnsi="Times New Roman" w:cs="Times New Roman"/>
          <w:b/>
          <w:sz w:val="24"/>
          <w:szCs w:val="24"/>
          <w:lang w:val="uk-UA"/>
        </w:rPr>
      </w:pPr>
    </w:p>
    <w:p w:rsidR="00433DD4" w:rsidRPr="00F014DA" w:rsidRDefault="00433DD4" w:rsidP="00F014DA">
      <w:pPr>
        <w:shd w:val="clear" w:color="auto" w:fill="FFFFFF"/>
        <w:spacing w:after="0" w:line="240" w:lineRule="auto"/>
        <w:jc w:val="right"/>
        <w:rPr>
          <w:rFonts w:ascii="Times New Roman" w:hAnsi="Times New Roman" w:cs="Times New Roman"/>
          <w:b/>
          <w:bCs/>
          <w:sz w:val="24"/>
          <w:szCs w:val="24"/>
          <w:lang w:val="uk-UA"/>
        </w:rPr>
      </w:pPr>
      <w:r w:rsidRPr="00F014DA">
        <w:rPr>
          <w:rFonts w:ascii="Times New Roman" w:hAnsi="Times New Roman" w:cs="Times New Roman"/>
          <w:b/>
          <w:bCs/>
          <w:sz w:val="24"/>
          <w:szCs w:val="24"/>
          <w:lang w:val="uk-UA"/>
        </w:rPr>
        <w:t>Додаток 2</w:t>
      </w:r>
    </w:p>
    <w:p w:rsidR="00433DD4" w:rsidRPr="00F014DA" w:rsidRDefault="00433DD4" w:rsidP="00F014DA">
      <w:pPr>
        <w:shd w:val="clear" w:color="auto" w:fill="FFFFFF"/>
        <w:spacing w:after="0" w:line="240" w:lineRule="auto"/>
        <w:jc w:val="center"/>
        <w:rPr>
          <w:rFonts w:ascii="Times New Roman" w:hAnsi="Times New Roman" w:cs="Times New Roman"/>
          <w:sz w:val="24"/>
          <w:szCs w:val="24"/>
          <w:lang w:val="uk-UA"/>
        </w:rPr>
      </w:pPr>
      <w:r w:rsidRPr="00F014DA">
        <w:rPr>
          <w:rFonts w:ascii="Times New Roman" w:hAnsi="Times New Roman" w:cs="Times New Roman"/>
          <w:b/>
          <w:bCs/>
          <w:sz w:val="24"/>
          <w:szCs w:val="24"/>
          <w:lang w:val="uk-UA"/>
        </w:rPr>
        <w:t>Підсумковий звіт</w:t>
      </w:r>
    </w:p>
    <w:p w:rsidR="00433DD4" w:rsidRPr="00F014DA" w:rsidRDefault="00433DD4" w:rsidP="00F014DA">
      <w:pPr>
        <w:shd w:val="clear" w:color="auto" w:fill="FFFFFF"/>
        <w:spacing w:after="0" w:line="240" w:lineRule="auto"/>
        <w:jc w:val="center"/>
        <w:rPr>
          <w:rFonts w:ascii="Times New Roman" w:hAnsi="Times New Roman" w:cs="Times New Roman"/>
          <w:sz w:val="24"/>
          <w:szCs w:val="24"/>
          <w:lang w:val="uk-UA"/>
        </w:rPr>
      </w:pPr>
      <w:r w:rsidRPr="00F014DA">
        <w:rPr>
          <w:rFonts w:ascii="Times New Roman" w:hAnsi="Times New Roman" w:cs="Times New Roman"/>
          <w:sz w:val="24"/>
          <w:szCs w:val="24"/>
          <w:lang w:val="uk-UA"/>
        </w:rPr>
        <w:t xml:space="preserve">про виконану під час виробничої практики сестринської </w:t>
      </w:r>
    </w:p>
    <w:p w:rsidR="00433DD4" w:rsidRPr="00F014DA" w:rsidRDefault="00433DD4" w:rsidP="00F014DA">
      <w:pPr>
        <w:shd w:val="clear" w:color="auto" w:fill="FFFFFF"/>
        <w:spacing w:after="0" w:line="240" w:lineRule="auto"/>
        <w:jc w:val="center"/>
        <w:rPr>
          <w:rFonts w:ascii="Times New Roman" w:hAnsi="Times New Roman" w:cs="Times New Roman"/>
          <w:sz w:val="24"/>
          <w:szCs w:val="24"/>
          <w:lang w:val="uk-UA"/>
        </w:rPr>
      </w:pPr>
      <w:r w:rsidRPr="00F014DA">
        <w:rPr>
          <w:rFonts w:ascii="Times New Roman" w:hAnsi="Times New Roman" w:cs="Times New Roman"/>
          <w:sz w:val="24"/>
          <w:szCs w:val="24"/>
          <w:lang w:val="uk-UA"/>
        </w:rPr>
        <w:t>у відділенні ортопедичної стоматології роботу</w:t>
      </w:r>
    </w:p>
    <w:p w:rsidR="00433DD4" w:rsidRPr="00F014DA" w:rsidRDefault="00433DD4" w:rsidP="00F014DA">
      <w:pPr>
        <w:shd w:val="clear" w:color="auto" w:fill="FFFFFF"/>
        <w:tabs>
          <w:tab w:val="left" w:leader="underscore" w:pos="6302"/>
        </w:tabs>
        <w:spacing w:after="0" w:line="240" w:lineRule="auto"/>
        <w:jc w:val="center"/>
        <w:rPr>
          <w:rFonts w:ascii="Times New Roman" w:hAnsi="Times New Roman" w:cs="Times New Roman"/>
          <w:sz w:val="24"/>
          <w:szCs w:val="24"/>
          <w:lang w:val="uk-UA"/>
        </w:rPr>
      </w:pPr>
      <w:r w:rsidRPr="00F014DA">
        <w:rPr>
          <w:rFonts w:ascii="Times New Roman" w:hAnsi="Times New Roman" w:cs="Times New Roman"/>
          <w:sz w:val="24"/>
          <w:szCs w:val="24"/>
          <w:lang w:val="uk-UA"/>
        </w:rPr>
        <w:t xml:space="preserve">студента ___групиIIкурсу стоматологічного факультету </w:t>
      </w:r>
    </w:p>
    <w:p w:rsidR="00433DD4" w:rsidRPr="00F014DA" w:rsidRDefault="00433DD4" w:rsidP="00F014DA">
      <w:pPr>
        <w:shd w:val="clear" w:color="auto" w:fill="FFFFFF"/>
        <w:tabs>
          <w:tab w:val="left" w:leader="underscore" w:pos="6302"/>
        </w:tabs>
        <w:spacing w:after="0" w:line="240" w:lineRule="auto"/>
        <w:jc w:val="center"/>
        <w:rPr>
          <w:rFonts w:ascii="Times New Roman" w:hAnsi="Times New Roman" w:cs="Times New Roman"/>
          <w:sz w:val="24"/>
          <w:szCs w:val="24"/>
          <w:lang w:val="uk-UA"/>
        </w:rPr>
      </w:pPr>
      <w:r w:rsidRPr="00F014DA">
        <w:rPr>
          <w:rFonts w:ascii="Times New Roman" w:hAnsi="Times New Roman" w:cs="Times New Roman"/>
          <w:bCs/>
          <w:sz w:val="24"/>
          <w:szCs w:val="24"/>
          <w:lang w:val="uk-UA"/>
        </w:rPr>
        <w:t>НМУ імені О.О.Богомольця</w:t>
      </w:r>
    </w:p>
    <w:p w:rsidR="00433DD4" w:rsidRPr="00F014DA" w:rsidRDefault="00433DD4" w:rsidP="00F014DA">
      <w:pPr>
        <w:shd w:val="clear" w:color="auto" w:fill="FFFFFF"/>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 xml:space="preserve">              ______________________________________________________</w:t>
      </w:r>
    </w:p>
    <w:p w:rsidR="00433DD4" w:rsidRPr="00F014DA" w:rsidRDefault="00433DD4" w:rsidP="00F014DA">
      <w:pPr>
        <w:shd w:val="clear" w:color="auto" w:fill="FFFFFF"/>
        <w:spacing w:after="0" w:line="240" w:lineRule="auto"/>
        <w:ind w:firstLine="2798"/>
        <w:rPr>
          <w:rFonts w:ascii="Times New Roman" w:hAnsi="Times New Roman" w:cs="Times New Roman"/>
          <w:sz w:val="24"/>
          <w:szCs w:val="24"/>
          <w:lang w:val="uk-UA"/>
        </w:rPr>
      </w:pPr>
      <w:r w:rsidRPr="00F014DA">
        <w:rPr>
          <w:rFonts w:ascii="Times New Roman" w:hAnsi="Times New Roman" w:cs="Times New Roman"/>
          <w:sz w:val="24"/>
          <w:szCs w:val="24"/>
          <w:lang w:val="uk-UA"/>
        </w:rPr>
        <w:t xml:space="preserve">         Прізвище, ім’я, по батькові</w:t>
      </w:r>
    </w:p>
    <w:p w:rsidR="00433DD4" w:rsidRPr="00F014DA" w:rsidRDefault="00433DD4" w:rsidP="00F014DA">
      <w:pPr>
        <w:shd w:val="clear" w:color="auto" w:fill="FFFFFF"/>
        <w:spacing w:after="0" w:line="240" w:lineRule="auto"/>
        <w:ind w:left="446" w:right="2554" w:firstLine="94"/>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Місце проходження практики:</w:t>
      </w:r>
    </w:p>
    <w:p w:rsidR="00433DD4" w:rsidRPr="00F014DA" w:rsidRDefault="00433DD4" w:rsidP="00F014DA">
      <w:pPr>
        <w:shd w:val="clear" w:color="auto" w:fill="FFFFFF"/>
        <w:tabs>
          <w:tab w:val="left" w:leader="underscore" w:pos="3734"/>
        </w:tabs>
        <w:spacing w:after="0" w:line="240" w:lineRule="auto"/>
        <w:ind w:left="504"/>
        <w:rPr>
          <w:rFonts w:ascii="Times New Roman" w:hAnsi="Times New Roman" w:cs="Times New Roman"/>
          <w:sz w:val="24"/>
          <w:szCs w:val="24"/>
          <w:lang w:val="uk-UA"/>
        </w:rPr>
      </w:pPr>
      <w:r w:rsidRPr="00F014DA">
        <w:rPr>
          <w:rFonts w:ascii="Times New Roman" w:hAnsi="Times New Roman" w:cs="Times New Roman"/>
          <w:sz w:val="24"/>
          <w:szCs w:val="24"/>
          <w:lang w:val="uk-UA"/>
        </w:rPr>
        <w:t>________________________________________________</w:t>
      </w: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31"/>
        <w:gridCol w:w="1818"/>
        <w:gridCol w:w="1661"/>
      </w:tblGrid>
      <w:tr w:rsidR="00433DD4" w:rsidRPr="00F014DA" w:rsidTr="00696F40">
        <w:tc>
          <w:tcPr>
            <w:tcW w:w="6331" w:type="dxa"/>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pacing w:after="0" w:line="240" w:lineRule="auto"/>
              <w:jc w:val="center"/>
              <w:rPr>
                <w:rFonts w:ascii="Times New Roman" w:eastAsia="Times New Roman" w:hAnsi="Times New Roman" w:cs="Times New Roman"/>
                <w:sz w:val="24"/>
                <w:szCs w:val="24"/>
                <w:lang w:val="uk-UA"/>
              </w:rPr>
            </w:pPr>
            <w:r w:rsidRPr="00F014DA">
              <w:rPr>
                <w:rFonts w:ascii="Times New Roman" w:hAnsi="Times New Roman" w:cs="Times New Roman"/>
                <w:sz w:val="24"/>
                <w:szCs w:val="24"/>
                <w:lang w:val="uk-UA"/>
              </w:rPr>
              <w:t>Практичні навички та маніпуляції</w:t>
            </w:r>
          </w:p>
        </w:tc>
        <w:tc>
          <w:tcPr>
            <w:tcW w:w="1818" w:type="dxa"/>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pacing w:after="0" w:line="240" w:lineRule="auto"/>
              <w:jc w:val="center"/>
              <w:rPr>
                <w:rFonts w:ascii="Times New Roman" w:eastAsia="Times New Roman" w:hAnsi="Times New Roman" w:cs="Times New Roman"/>
                <w:sz w:val="24"/>
                <w:szCs w:val="24"/>
                <w:lang w:val="uk-UA"/>
              </w:rPr>
            </w:pPr>
            <w:r w:rsidRPr="00F014DA">
              <w:rPr>
                <w:rFonts w:ascii="Times New Roman" w:hAnsi="Times New Roman" w:cs="Times New Roman"/>
                <w:sz w:val="24"/>
                <w:szCs w:val="24"/>
                <w:lang w:val="uk-UA"/>
              </w:rPr>
              <w:t>Рекомендована кількість навичок у модулі</w:t>
            </w:r>
          </w:p>
        </w:tc>
        <w:tc>
          <w:tcPr>
            <w:tcW w:w="1661" w:type="dxa"/>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pacing w:after="0" w:line="240" w:lineRule="auto"/>
              <w:jc w:val="center"/>
              <w:rPr>
                <w:rFonts w:ascii="Times New Roman" w:eastAsia="Times New Roman" w:hAnsi="Times New Roman" w:cs="Times New Roman"/>
                <w:sz w:val="24"/>
                <w:szCs w:val="24"/>
                <w:lang w:val="uk-UA"/>
              </w:rPr>
            </w:pPr>
            <w:r w:rsidRPr="00F014DA">
              <w:rPr>
                <w:rFonts w:ascii="Times New Roman" w:hAnsi="Times New Roman" w:cs="Times New Roman"/>
                <w:sz w:val="24"/>
                <w:szCs w:val="24"/>
                <w:lang w:val="uk-UA"/>
              </w:rPr>
              <w:t>Оцінка у балах за усі однотипні</w:t>
            </w:r>
          </w:p>
          <w:p w:rsidR="00433DD4" w:rsidRPr="00F014DA" w:rsidRDefault="00433DD4" w:rsidP="00F014DA">
            <w:pPr>
              <w:spacing w:after="0" w:line="240" w:lineRule="auto"/>
              <w:jc w:val="center"/>
              <w:rPr>
                <w:rFonts w:ascii="Times New Roman" w:eastAsia="Times New Roman" w:hAnsi="Times New Roman" w:cs="Times New Roman"/>
                <w:sz w:val="24"/>
                <w:szCs w:val="24"/>
                <w:lang w:val="uk-UA"/>
              </w:rPr>
            </w:pPr>
            <w:r w:rsidRPr="00F014DA">
              <w:rPr>
                <w:rFonts w:ascii="Times New Roman" w:hAnsi="Times New Roman" w:cs="Times New Roman"/>
                <w:sz w:val="24"/>
                <w:szCs w:val="24"/>
                <w:lang w:val="uk-UA"/>
              </w:rPr>
              <w:t>виконані навички</w:t>
            </w:r>
          </w:p>
        </w:tc>
      </w:tr>
      <w:tr w:rsidR="00433DD4" w:rsidRPr="00F014DA" w:rsidTr="00696F40">
        <w:tc>
          <w:tcPr>
            <w:tcW w:w="6331" w:type="dxa"/>
            <w:tcBorders>
              <w:top w:val="single" w:sz="4" w:space="0" w:color="auto"/>
              <w:left w:val="single" w:sz="4" w:space="0" w:color="auto"/>
              <w:bottom w:val="single" w:sz="4" w:space="0" w:color="auto"/>
              <w:right w:val="single" w:sz="4" w:space="0" w:color="auto"/>
            </w:tcBorders>
            <w:hideMark/>
          </w:tcPr>
          <w:p w:rsidR="00433DD4" w:rsidRPr="00F014DA" w:rsidRDefault="00433DD4" w:rsidP="00F014DA">
            <w:pPr>
              <w:spacing w:after="0" w:line="240" w:lineRule="auto"/>
              <w:rPr>
                <w:rFonts w:ascii="Times New Roman" w:eastAsia="Times New Roman" w:hAnsi="Times New Roman" w:cs="Times New Roman"/>
                <w:sz w:val="24"/>
                <w:szCs w:val="24"/>
                <w:lang w:val="uk-UA"/>
              </w:rPr>
            </w:pPr>
            <w:r w:rsidRPr="00F014DA">
              <w:rPr>
                <w:rFonts w:ascii="Times New Roman" w:hAnsi="Times New Roman" w:cs="Times New Roman"/>
                <w:sz w:val="24"/>
                <w:szCs w:val="24"/>
                <w:lang w:val="uk-UA"/>
              </w:rPr>
              <w:t>1. Заповнення медичної документації та журналів стерилізації у відділенні ортопедичної стоматології.</w:t>
            </w:r>
          </w:p>
        </w:tc>
        <w:tc>
          <w:tcPr>
            <w:tcW w:w="1818" w:type="dxa"/>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pacing w:after="0" w:line="240" w:lineRule="auto"/>
              <w:jc w:val="center"/>
              <w:rPr>
                <w:rFonts w:ascii="Times New Roman" w:eastAsia="Times New Roman" w:hAnsi="Times New Roman" w:cs="Times New Roman"/>
                <w:sz w:val="24"/>
                <w:szCs w:val="24"/>
                <w:lang w:val="uk-UA"/>
              </w:rPr>
            </w:pPr>
            <w:r w:rsidRPr="00F014DA">
              <w:rPr>
                <w:rFonts w:ascii="Times New Roman" w:eastAsia="Times New Roman" w:hAnsi="Times New Roman" w:cs="Times New Roman"/>
                <w:sz w:val="24"/>
                <w:szCs w:val="24"/>
                <w:lang w:val="uk-UA"/>
              </w:rPr>
              <w:t>20</w:t>
            </w:r>
          </w:p>
        </w:tc>
        <w:tc>
          <w:tcPr>
            <w:tcW w:w="1661" w:type="dxa"/>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pacing w:after="0" w:line="240" w:lineRule="auto"/>
              <w:jc w:val="center"/>
              <w:rPr>
                <w:rFonts w:ascii="Times New Roman" w:eastAsia="Times New Roman" w:hAnsi="Times New Roman" w:cs="Times New Roman"/>
                <w:sz w:val="24"/>
                <w:szCs w:val="24"/>
                <w:lang w:val="uk-UA"/>
              </w:rPr>
            </w:pPr>
            <w:r w:rsidRPr="00F014DA">
              <w:rPr>
                <w:rFonts w:ascii="Times New Roman" w:hAnsi="Times New Roman" w:cs="Times New Roman"/>
                <w:sz w:val="24"/>
                <w:szCs w:val="24"/>
                <w:lang w:val="uk-UA"/>
              </w:rPr>
              <w:t>2</w:t>
            </w:r>
          </w:p>
        </w:tc>
      </w:tr>
      <w:tr w:rsidR="00433DD4" w:rsidRPr="00F014DA" w:rsidTr="00696F40">
        <w:tc>
          <w:tcPr>
            <w:tcW w:w="6331" w:type="dxa"/>
            <w:tcBorders>
              <w:top w:val="single" w:sz="4" w:space="0" w:color="auto"/>
              <w:left w:val="single" w:sz="4" w:space="0" w:color="auto"/>
              <w:bottom w:val="single" w:sz="4" w:space="0" w:color="auto"/>
              <w:right w:val="single" w:sz="4" w:space="0" w:color="auto"/>
            </w:tcBorders>
            <w:hideMark/>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2.  Підготовкастоматологічної установки і інструментарію до прийомупацієнта у відділенніортопедичноїстоматології</w:t>
            </w:r>
          </w:p>
        </w:tc>
        <w:tc>
          <w:tcPr>
            <w:tcW w:w="1818" w:type="dxa"/>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pacing w:after="0" w:line="240" w:lineRule="auto"/>
              <w:jc w:val="center"/>
              <w:rPr>
                <w:rFonts w:ascii="Times New Roman" w:eastAsia="Times New Roman" w:hAnsi="Times New Roman" w:cs="Times New Roman"/>
                <w:sz w:val="24"/>
                <w:szCs w:val="24"/>
                <w:lang w:val="uk-UA"/>
              </w:rPr>
            </w:pPr>
            <w:r w:rsidRPr="00F014DA">
              <w:rPr>
                <w:rFonts w:ascii="Times New Roman" w:hAnsi="Times New Roman" w:cs="Times New Roman"/>
                <w:sz w:val="24"/>
                <w:szCs w:val="24"/>
                <w:lang w:val="uk-UA"/>
              </w:rPr>
              <w:t>20</w:t>
            </w:r>
          </w:p>
        </w:tc>
        <w:tc>
          <w:tcPr>
            <w:tcW w:w="1661" w:type="dxa"/>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pacing w:after="0" w:line="240" w:lineRule="auto"/>
              <w:jc w:val="center"/>
              <w:rPr>
                <w:rFonts w:ascii="Times New Roman" w:eastAsia="Times New Roman" w:hAnsi="Times New Roman" w:cs="Times New Roman"/>
                <w:sz w:val="24"/>
                <w:szCs w:val="24"/>
                <w:lang w:val="uk-UA"/>
              </w:rPr>
            </w:pPr>
            <w:r w:rsidRPr="00F014DA">
              <w:rPr>
                <w:rFonts w:ascii="Times New Roman" w:hAnsi="Times New Roman" w:cs="Times New Roman"/>
                <w:sz w:val="24"/>
                <w:szCs w:val="24"/>
                <w:lang w:val="uk-UA"/>
              </w:rPr>
              <w:t>2</w:t>
            </w:r>
          </w:p>
        </w:tc>
      </w:tr>
      <w:tr w:rsidR="00433DD4" w:rsidRPr="00F014DA" w:rsidTr="00696F40">
        <w:tc>
          <w:tcPr>
            <w:tcW w:w="6331" w:type="dxa"/>
            <w:tcBorders>
              <w:top w:val="single" w:sz="4" w:space="0" w:color="auto"/>
              <w:left w:val="single" w:sz="4" w:space="0" w:color="auto"/>
              <w:bottom w:val="single" w:sz="4" w:space="0" w:color="auto"/>
              <w:right w:val="single" w:sz="4" w:space="0" w:color="auto"/>
            </w:tcBorders>
            <w:hideMark/>
          </w:tcPr>
          <w:p w:rsidR="00433DD4" w:rsidRPr="00F014DA" w:rsidRDefault="00433DD4" w:rsidP="00F014DA">
            <w:pPr>
              <w:spacing w:after="0" w:line="240" w:lineRule="auto"/>
              <w:rPr>
                <w:rFonts w:ascii="Times New Roman" w:hAnsi="Times New Roman" w:cs="Times New Roman"/>
                <w:sz w:val="24"/>
                <w:szCs w:val="24"/>
                <w:lang w:val="uk-UA"/>
              </w:rPr>
            </w:pPr>
            <w:r w:rsidRPr="00F014DA">
              <w:rPr>
                <w:rFonts w:ascii="Times New Roman" w:hAnsi="Times New Roman" w:cs="Times New Roman"/>
                <w:sz w:val="24"/>
                <w:szCs w:val="24"/>
                <w:lang w:val="uk-UA"/>
              </w:rPr>
              <w:t xml:space="preserve">3.  </w:t>
            </w:r>
            <w:proofErr w:type="spellStart"/>
            <w:r w:rsidRPr="00F014DA">
              <w:rPr>
                <w:rFonts w:ascii="Times New Roman" w:hAnsi="Times New Roman" w:cs="Times New Roman"/>
                <w:sz w:val="24"/>
                <w:szCs w:val="24"/>
                <w:lang w:val="uk-UA"/>
              </w:rPr>
              <w:t>Замішуванняальгінатноговідбитковогоматеріалу</w:t>
            </w:r>
            <w:proofErr w:type="spellEnd"/>
            <w:r w:rsidRPr="00F014DA">
              <w:rPr>
                <w:rFonts w:ascii="Times New Roman" w:hAnsi="Times New Roman" w:cs="Times New Roman"/>
                <w:sz w:val="24"/>
                <w:szCs w:val="24"/>
                <w:lang w:val="uk-UA"/>
              </w:rPr>
              <w:t xml:space="preserve"> для </w:t>
            </w:r>
            <w:proofErr w:type="spellStart"/>
            <w:r w:rsidRPr="00F014DA">
              <w:rPr>
                <w:rFonts w:ascii="Times New Roman" w:hAnsi="Times New Roman" w:cs="Times New Roman"/>
                <w:sz w:val="24"/>
                <w:szCs w:val="24"/>
                <w:lang w:val="uk-UA"/>
              </w:rPr>
              <w:t>отриманняанатомічноговідбитку</w:t>
            </w:r>
            <w:proofErr w:type="spellEnd"/>
          </w:p>
        </w:tc>
        <w:tc>
          <w:tcPr>
            <w:tcW w:w="1818" w:type="dxa"/>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pacing w:after="0" w:line="240" w:lineRule="auto"/>
              <w:jc w:val="center"/>
              <w:rPr>
                <w:rFonts w:ascii="Times New Roman" w:eastAsia="Times New Roman" w:hAnsi="Times New Roman" w:cs="Times New Roman"/>
                <w:sz w:val="24"/>
                <w:szCs w:val="24"/>
                <w:lang w:val="uk-UA"/>
              </w:rPr>
            </w:pPr>
            <w:r w:rsidRPr="00F014DA">
              <w:rPr>
                <w:rFonts w:ascii="Times New Roman" w:hAnsi="Times New Roman" w:cs="Times New Roman"/>
                <w:sz w:val="24"/>
                <w:szCs w:val="24"/>
                <w:lang w:val="uk-UA"/>
              </w:rPr>
              <w:t>20</w:t>
            </w:r>
          </w:p>
        </w:tc>
        <w:tc>
          <w:tcPr>
            <w:tcW w:w="1661" w:type="dxa"/>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pacing w:after="0" w:line="240" w:lineRule="auto"/>
              <w:jc w:val="center"/>
              <w:rPr>
                <w:rFonts w:ascii="Times New Roman" w:eastAsia="Times New Roman" w:hAnsi="Times New Roman" w:cs="Times New Roman"/>
                <w:sz w:val="24"/>
                <w:szCs w:val="24"/>
                <w:lang w:val="uk-UA"/>
              </w:rPr>
            </w:pPr>
            <w:r w:rsidRPr="00F014DA">
              <w:rPr>
                <w:rFonts w:ascii="Times New Roman" w:hAnsi="Times New Roman" w:cs="Times New Roman"/>
                <w:sz w:val="24"/>
                <w:szCs w:val="24"/>
                <w:lang w:val="uk-UA"/>
              </w:rPr>
              <w:t>2</w:t>
            </w:r>
          </w:p>
        </w:tc>
      </w:tr>
      <w:tr w:rsidR="00433DD4" w:rsidRPr="00F014DA" w:rsidTr="00696F40">
        <w:tc>
          <w:tcPr>
            <w:tcW w:w="6331" w:type="dxa"/>
            <w:tcBorders>
              <w:top w:val="single" w:sz="4" w:space="0" w:color="auto"/>
              <w:left w:val="single" w:sz="4" w:space="0" w:color="auto"/>
              <w:bottom w:val="single" w:sz="4" w:space="0" w:color="auto"/>
              <w:right w:val="single" w:sz="4" w:space="0" w:color="auto"/>
            </w:tcBorders>
            <w:hideMark/>
          </w:tcPr>
          <w:p w:rsidR="00433DD4" w:rsidRPr="00F014DA" w:rsidRDefault="00433DD4" w:rsidP="00F014DA">
            <w:pPr>
              <w:spacing w:after="0" w:line="240" w:lineRule="auto"/>
              <w:jc w:val="both"/>
              <w:rPr>
                <w:rFonts w:ascii="Times New Roman" w:eastAsia="Times New Roman" w:hAnsi="Times New Roman" w:cs="Times New Roman"/>
                <w:sz w:val="24"/>
                <w:szCs w:val="24"/>
                <w:lang w:val="uk-UA"/>
              </w:rPr>
            </w:pPr>
            <w:r w:rsidRPr="00F014DA">
              <w:rPr>
                <w:rFonts w:ascii="Times New Roman" w:hAnsi="Times New Roman" w:cs="Times New Roman"/>
                <w:sz w:val="24"/>
                <w:szCs w:val="24"/>
                <w:lang w:val="uk-UA"/>
              </w:rPr>
              <w:t xml:space="preserve">4. </w:t>
            </w:r>
            <w:proofErr w:type="spellStart"/>
            <w:r w:rsidRPr="00F014DA">
              <w:rPr>
                <w:rFonts w:ascii="Times New Roman" w:hAnsi="Times New Roman" w:cs="Times New Roman"/>
                <w:sz w:val="24"/>
                <w:szCs w:val="24"/>
                <w:lang w:val="uk-UA"/>
              </w:rPr>
              <w:t>Замішуваннясиліконовоговідбитковогоматеріалу</w:t>
            </w:r>
            <w:proofErr w:type="spellEnd"/>
            <w:r w:rsidRPr="00F014DA">
              <w:rPr>
                <w:rFonts w:ascii="Times New Roman" w:hAnsi="Times New Roman" w:cs="Times New Roman"/>
                <w:sz w:val="24"/>
                <w:szCs w:val="24"/>
                <w:lang w:val="uk-UA"/>
              </w:rPr>
              <w:t xml:space="preserve"> для </w:t>
            </w:r>
            <w:proofErr w:type="spellStart"/>
            <w:r w:rsidRPr="00F014DA">
              <w:rPr>
                <w:rFonts w:ascii="Times New Roman" w:hAnsi="Times New Roman" w:cs="Times New Roman"/>
                <w:sz w:val="24"/>
                <w:szCs w:val="24"/>
                <w:lang w:val="uk-UA"/>
              </w:rPr>
              <w:t>отриманнядвошарового</w:t>
            </w:r>
            <w:proofErr w:type="spellEnd"/>
            <w:r w:rsidRPr="00F014DA">
              <w:rPr>
                <w:rFonts w:ascii="Times New Roman" w:hAnsi="Times New Roman" w:cs="Times New Roman"/>
                <w:sz w:val="24"/>
                <w:szCs w:val="24"/>
                <w:lang w:val="uk-UA"/>
              </w:rPr>
              <w:t xml:space="preserve"> </w:t>
            </w:r>
            <w:proofErr w:type="spellStart"/>
            <w:r w:rsidRPr="00F014DA">
              <w:rPr>
                <w:rFonts w:ascii="Times New Roman" w:hAnsi="Times New Roman" w:cs="Times New Roman"/>
                <w:sz w:val="24"/>
                <w:szCs w:val="24"/>
                <w:lang w:val="uk-UA"/>
              </w:rPr>
              <w:t>двоетапноговідбитку</w:t>
            </w:r>
            <w:proofErr w:type="spellEnd"/>
          </w:p>
        </w:tc>
        <w:tc>
          <w:tcPr>
            <w:tcW w:w="1818" w:type="dxa"/>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pacing w:after="0" w:line="240" w:lineRule="auto"/>
              <w:jc w:val="center"/>
              <w:rPr>
                <w:rFonts w:ascii="Times New Roman" w:eastAsia="Times New Roman" w:hAnsi="Times New Roman" w:cs="Times New Roman"/>
                <w:sz w:val="24"/>
                <w:szCs w:val="24"/>
                <w:lang w:val="uk-UA"/>
              </w:rPr>
            </w:pPr>
            <w:r w:rsidRPr="00F014DA">
              <w:rPr>
                <w:rFonts w:ascii="Times New Roman" w:hAnsi="Times New Roman" w:cs="Times New Roman"/>
                <w:sz w:val="24"/>
                <w:szCs w:val="24"/>
                <w:lang w:val="uk-UA"/>
              </w:rPr>
              <w:t>20</w:t>
            </w:r>
          </w:p>
        </w:tc>
        <w:tc>
          <w:tcPr>
            <w:tcW w:w="1661" w:type="dxa"/>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pacing w:after="0" w:line="240" w:lineRule="auto"/>
              <w:jc w:val="center"/>
              <w:rPr>
                <w:rFonts w:ascii="Times New Roman" w:eastAsia="Times New Roman" w:hAnsi="Times New Roman" w:cs="Times New Roman"/>
                <w:sz w:val="24"/>
                <w:szCs w:val="24"/>
                <w:lang w:val="uk-UA"/>
              </w:rPr>
            </w:pPr>
            <w:r w:rsidRPr="00F014DA">
              <w:rPr>
                <w:rFonts w:ascii="Times New Roman" w:hAnsi="Times New Roman" w:cs="Times New Roman"/>
                <w:sz w:val="24"/>
                <w:szCs w:val="24"/>
                <w:lang w:val="uk-UA"/>
              </w:rPr>
              <w:t>2</w:t>
            </w:r>
          </w:p>
        </w:tc>
      </w:tr>
      <w:tr w:rsidR="00433DD4" w:rsidRPr="00F014DA" w:rsidTr="00696F40">
        <w:tc>
          <w:tcPr>
            <w:tcW w:w="6331" w:type="dxa"/>
            <w:tcBorders>
              <w:top w:val="single" w:sz="4" w:space="0" w:color="auto"/>
              <w:left w:val="single" w:sz="4" w:space="0" w:color="auto"/>
              <w:bottom w:val="single" w:sz="4" w:space="0" w:color="auto"/>
              <w:right w:val="single" w:sz="4" w:space="0" w:color="auto"/>
            </w:tcBorders>
            <w:hideMark/>
          </w:tcPr>
          <w:p w:rsidR="00433DD4" w:rsidRPr="00F014DA" w:rsidRDefault="00433DD4" w:rsidP="00F014DA">
            <w:pPr>
              <w:spacing w:after="0" w:line="240" w:lineRule="auto"/>
              <w:jc w:val="both"/>
              <w:rPr>
                <w:rFonts w:ascii="Times New Roman" w:eastAsia="Times New Roman" w:hAnsi="Times New Roman" w:cs="Times New Roman"/>
                <w:sz w:val="24"/>
                <w:szCs w:val="24"/>
                <w:lang w:val="uk-UA"/>
              </w:rPr>
            </w:pPr>
            <w:r w:rsidRPr="00F014DA">
              <w:rPr>
                <w:rFonts w:ascii="Times New Roman" w:hAnsi="Times New Roman" w:cs="Times New Roman"/>
                <w:sz w:val="24"/>
                <w:szCs w:val="24"/>
                <w:lang w:val="uk-UA"/>
              </w:rPr>
              <w:t xml:space="preserve">5. Замішування </w:t>
            </w:r>
            <w:proofErr w:type="spellStart"/>
            <w:r w:rsidRPr="00F014DA">
              <w:rPr>
                <w:rFonts w:ascii="Times New Roman" w:hAnsi="Times New Roman" w:cs="Times New Roman"/>
                <w:sz w:val="24"/>
                <w:szCs w:val="24"/>
                <w:lang w:val="uk-UA"/>
              </w:rPr>
              <w:t>силіконовоговідбиткового</w:t>
            </w:r>
            <w:proofErr w:type="spellEnd"/>
            <w:r w:rsidRPr="00F014DA">
              <w:rPr>
                <w:rFonts w:ascii="Times New Roman" w:hAnsi="Times New Roman" w:cs="Times New Roman"/>
                <w:sz w:val="24"/>
                <w:szCs w:val="24"/>
                <w:lang w:val="uk-UA"/>
              </w:rPr>
              <w:t xml:space="preserve"> матеріалу для отримання двошарового </w:t>
            </w:r>
            <w:proofErr w:type="spellStart"/>
            <w:r w:rsidRPr="00F014DA">
              <w:rPr>
                <w:rFonts w:ascii="Times New Roman" w:hAnsi="Times New Roman" w:cs="Times New Roman"/>
                <w:sz w:val="24"/>
                <w:szCs w:val="24"/>
                <w:lang w:val="uk-UA"/>
              </w:rPr>
              <w:t>одноетапного</w:t>
            </w:r>
            <w:proofErr w:type="spellEnd"/>
            <w:r w:rsidRPr="00F014DA">
              <w:rPr>
                <w:rFonts w:ascii="Times New Roman" w:hAnsi="Times New Roman" w:cs="Times New Roman"/>
                <w:sz w:val="24"/>
                <w:szCs w:val="24"/>
                <w:lang w:val="uk-UA"/>
              </w:rPr>
              <w:t xml:space="preserve"> відбитку</w:t>
            </w:r>
          </w:p>
        </w:tc>
        <w:tc>
          <w:tcPr>
            <w:tcW w:w="1818" w:type="dxa"/>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pacing w:after="0" w:line="240" w:lineRule="auto"/>
              <w:jc w:val="center"/>
              <w:rPr>
                <w:rFonts w:ascii="Times New Roman" w:eastAsia="Times New Roman" w:hAnsi="Times New Roman" w:cs="Times New Roman"/>
                <w:sz w:val="24"/>
                <w:szCs w:val="24"/>
                <w:lang w:val="uk-UA"/>
              </w:rPr>
            </w:pPr>
            <w:r w:rsidRPr="00F014DA">
              <w:rPr>
                <w:rFonts w:ascii="Times New Roman" w:hAnsi="Times New Roman" w:cs="Times New Roman"/>
                <w:sz w:val="24"/>
                <w:szCs w:val="24"/>
                <w:lang w:val="uk-UA"/>
              </w:rPr>
              <w:t>20</w:t>
            </w:r>
          </w:p>
        </w:tc>
        <w:tc>
          <w:tcPr>
            <w:tcW w:w="1661" w:type="dxa"/>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pacing w:after="0" w:line="240" w:lineRule="auto"/>
              <w:jc w:val="center"/>
              <w:rPr>
                <w:rFonts w:ascii="Times New Roman" w:eastAsia="Times New Roman" w:hAnsi="Times New Roman" w:cs="Times New Roman"/>
                <w:sz w:val="24"/>
                <w:szCs w:val="24"/>
                <w:lang w:val="uk-UA"/>
              </w:rPr>
            </w:pPr>
            <w:r w:rsidRPr="00F014DA">
              <w:rPr>
                <w:rFonts w:ascii="Times New Roman" w:hAnsi="Times New Roman" w:cs="Times New Roman"/>
                <w:sz w:val="24"/>
                <w:szCs w:val="24"/>
                <w:lang w:val="uk-UA"/>
              </w:rPr>
              <w:t>2</w:t>
            </w:r>
          </w:p>
        </w:tc>
      </w:tr>
      <w:tr w:rsidR="00433DD4" w:rsidRPr="00F014DA" w:rsidTr="00696F40">
        <w:tc>
          <w:tcPr>
            <w:tcW w:w="6331" w:type="dxa"/>
            <w:tcBorders>
              <w:top w:val="single" w:sz="4" w:space="0" w:color="auto"/>
              <w:left w:val="single" w:sz="4" w:space="0" w:color="auto"/>
              <w:bottom w:val="single" w:sz="4" w:space="0" w:color="auto"/>
              <w:right w:val="single" w:sz="4" w:space="0" w:color="auto"/>
            </w:tcBorders>
            <w:hideMark/>
          </w:tcPr>
          <w:p w:rsidR="00433DD4" w:rsidRPr="00F014DA" w:rsidRDefault="00433DD4" w:rsidP="00F014DA">
            <w:pPr>
              <w:spacing w:after="0" w:line="240" w:lineRule="auto"/>
              <w:jc w:val="both"/>
              <w:rPr>
                <w:rFonts w:ascii="Times New Roman" w:eastAsia="Times New Roman" w:hAnsi="Times New Roman" w:cs="Times New Roman"/>
                <w:sz w:val="24"/>
                <w:szCs w:val="24"/>
                <w:lang w:val="uk-UA"/>
              </w:rPr>
            </w:pPr>
            <w:r w:rsidRPr="00F014DA">
              <w:rPr>
                <w:rFonts w:ascii="Times New Roman" w:hAnsi="Times New Roman" w:cs="Times New Roman"/>
                <w:sz w:val="24"/>
                <w:szCs w:val="24"/>
                <w:lang w:val="uk-UA"/>
              </w:rPr>
              <w:t xml:space="preserve">6. Замішування гіпсового тіста для отримання повного анатомічного відбитку </w:t>
            </w:r>
          </w:p>
        </w:tc>
        <w:tc>
          <w:tcPr>
            <w:tcW w:w="1818" w:type="dxa"/>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pacing w:after="0" w:line="240" w:lineRule="auto"/>
              <w:jc w:val="center"/>
              <w:rPr>
                <w:rFonts w:ascii="Times New Roman" w:eastAsia="Times New Roman" w:hAnsi="Times New Roman" w:cs="Times New Roman"/>
                <w:sz w:val="24"/>
                <w:szCs w:val="24"/>
                <w:lang w:val="uk-UA"/>
              </w:rPr>
            </w:pPr>
            <w:r w:rsidRPr="00F014DA">
              <w:rPr>
                <w:rFonts w:ascii="Times New Roman" w:hAnsi="Times New Roman" w:cs="Times New Roman"/>
                <w:sz w:val="24"/>
                <w:szCs w:val="24"/>
                <w:lang w:val="uk-UA"/>
              </w:rPr>
              <w:t>20</w:t>
            </w:r>
          </w:p>
        </w:tc>
        <w:tc>
          <w:tcPr>
            <w:tcW w:w="1661" w:type="dxa"/>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pacing w:after="0" w:line="240" w:lineRule="auto"/>
              <w:jc w:val="center"/>
              <w:rPr>
                <w:rFonts w:ascii="Times New Roman" w:eastAsia="Times New Roman" w:hAnsi="Times New Roman" w:cs="Times New Roman"/>
                <w:sz w:val="24"/>
                <w:szCs w:val="24"/>
                <w:lang w:val="uk-UA"/>
              </w:rPr>
            </w:pPr>
            <w:r w:rsidRPr="00F014DA">
              <w:rPr>
                <w:rFonts w:ascii="Times New Roman" w:hAnsi="Times New Roman" w:cs="Times New Roman"/>
                <w:sz w:val="24"/>
                <w:szCs w:val="24"/>
                <w:lang w:val="uk-UA"/>
              </w:rPr>
              <w:t>2</w:t>
            </w:r>
          </w:p>
        </w:tc>
      </w:tr>
      <w:tr w:rsidR="00433DD4" w:rsidRPr="00F014DA" w:rsidTr="00696F40">
        <w:tc>
          <w:tcPr>
            <w:tcW w:w="6331" w:type="dxa"/>
            <w:tcBorders>
              <w:top w:val="single" w:sz="4" w:space="0" w:color="auto"/>
              <w:left w:val="single" w:sz="4" w:space="0" w:color="auto"/>
              <w:bottom w:val="single" w:sz="4" w:space="0" w:color="auto"/>
              <w:right w:val="single" w:sz="4" w:space="0" w:color="auto"/>
            </w:tcBorders>
            <w:hideMark/>
          </w:tcPr>
          <w:p w:rsidR="00433DD4" w:rsidRPr="00F014DA" w:rsidRDefault="00433DD4" w:rsidP="00F014DA">
            <w:pPr>
              <w:spacing w:after="0" w:line="240" w:lineRule="auto"/>
              <w:jc w:val="both"/>
              <w:rPr>
                <w:rFonts w:ascii="Times New Roman" w:eastAsia="Times New Roman" w:hAnsi="Times New Roman" w:cs="Times New Roman"/>
                <w:sz w:val="24"/>
                <w:szCs w:val="24"/>
                <w:lang w:val="uk-UA"/>
              </w:rPr>
            </w:pPr>
            <w:r w:rsidRPr="00F014DA">
              <w:rPr>
                <w:rFonts w:ascii="Times New Roman" w:hAnsi="Times New Roman" w:cs="Times New Roman"/>
                <w:sz w:val="24"/>
                <w:szCs w:val="24"/>
                <w:lang w:val="uk-UA"/>
              </w:rPr>
              <w:t xml:space="preserve">7. Замішування </w:t>
            </w:r>
            <w:proofErr w:type="spellStart"/>
            <w:r w:rsidRPr="00F014DA">
              <w:rPr>
                <w:rFonts w:ascii="Times New Roman" w:hAnsi="Times New Roman" w:cs="Times New Roman"/>
                <w:sz w:val="24"/>
                <w:szCs w:val="24"/>
                <w:lang w:val="uk-UA"/>
              </w:rPr>
              <w:t>склоіономерного</w:t>
            </w:r>
            <w:proofErr w:type="spellEnd"/>
            <w:r w:rsidRPr="00F014DA">
              <w:rPr>
                <w:rFonts w:ascii="Times New Roman" w:hAnsi="Times New Roman" w:cs="Times New Roman"/>
                <w:sz w:val="24"/>
                <w:szCs w:val="24"/>
                <w:lang w:val="uk-UA"/>
              </w:rPr>
              <w:t xml:space="preserve"> цементу, внесення його в конструкцію.</w:t>
            </w:r>
          </w:p>
        </w:tc>
        <w:tc>
          <w:tcPr>
            <w:tcW w:w="1818" w:type="dxa"/>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pacing w:after="0" w:line="240" w:lineRule="auto"/>
              <w:jc w:val="center"/>
              <w:rPr>
                <w:rFonts w:ascii="Times New Roman" w:eastAsia="Times New Roman" w:hAnsi="Times New Roman" w:cs="Times New Roman"/>
                <w:sz w:val="24"/>
                <w:szCs w:val="24"/>
                <w:lang w:val="uk-UA"/>
              </w:rPr>
            </w:pPr>
            <w:r w:rsidRPr="00F014DA">
              <w:rPr>
                <w:rFonts w:ascii="Times New Roman" w:hAnsi="Times New Roman" w:cs="Times New Roman"/>
                <w:sz w:val="24"/>
                <w:szCs w:val="24"/>
                <w:lang w:val="uk-UA"/>
              </w:rPr>
              <w:t>20</w:t>
            </w:r>
          </w:p>
        </w:tc>
        <w:tc>
          <w:tcPr>
            <w:tcW w:w="1661" w:type="dxa"/>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pacing w:after="0" w:line="240" w:lineRule="auto"/>
              <w:jc w:val="center"/>
              <w:rPr>
                <w:rFonts w:ascii="Times New Roman" w:eastAsia="Times New Roman" w:hAnsi="Times New Roman" w:cs="Times New Roman"/>
                <w:sz w:val="24"/>
                <w:szCs w:val="24"/>
                <w:lang w:val="uk-UA"/>
              </w:rPr>
            </w:pPr>
            <w:r w:rsidRPr="00F014DA">
              <w:rPr>
                <w:rFonts w:ascii="Times New Roman" w:hAnsi="Times New Roman" w:cs="Times New Roman"/>
                <w:sz w:val="24"/>
                <w:szCs w:val="24"/>
                <w:lang w:val="uk-UA"/>
              </w:rPr>
              <w:t>2</w:t>
            </w:r>
          </w:p>
        </w:tc>
      </w:tr>
      <w:tr w:rsidR="00433DD4" w:rsidRPr="00F014DA" w:rsidTr="00696F40">
        <w:tc>
          <w:tcPr>
            <w:tcW w:w="6331" w:type="dxa"/>
            <w:tcBorders>
              <w:top w:val="single" w:sz="4" w:space="0" w:color="auto"/>
              <w:left w:val="single" w:sz="4" w:space="0" w:color="auto"/>
              <w:bottom w:val="single" w:sz="4" w:space="0" w:color="auto"/>
              <w:right w:val="single" w:sz="4" w:space="0" w:color="auto"/>
            </w:tcBorders>
            <w:hideMark/>
          </w:tcPr>
          <w:p w:rsidR="00433DD4" w:rsidRPr="00F014DA" w:rsidRDefault="00433DD4" w:rsidP="00F014DA">
            <w:pPr>
              <w:spacing w:after="0" w:line="240" w:lineRule="auto"/>
              <w:jc w:val="both"/>
              <w:rPr>
                <w:rFonts w:ascii="Times New Roman" w:eastAsia="Times New Roman" w:hAnsi="Times New Roman" w:cs="Times New Roman"/>
                <w:sz w:val="24"/>
                <w:szCs w:val="24"/>
                <w:lang w:val="uk-UA"/>
              </w:rPr>
            </w:pPr>
            <w:r w:rsidRPr="00F014DA">
              <w:rPr>
                <w:rFonts w:ascii="Times New Roman" w:hAnsi="Times New Roman" w:cs="Times New Roman"/>
                <w:sz w:val="24"/>
                <w:szCs w:val="24"/>
                <w:lang w:val="uk-UA"/>
              </w:rPr>
              <w:t>8. Замішування цементу подвійного твердіння, внесення його в конструкцію та правильна його полімеризація.</w:t>
            </w:r>
          </w:p>
        </w:tc>
        <w:tc>
          <w:tcPr>
            <w:tcW w:w="1818" w:type="dxa"/>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pacing w:after="0" w:line="240" w:lineRule="auto"/>
              <w:jc w:val="center"/>
              <w:rPr>
                <w:rFonts w:ascii="Times New Roman" w:eastAsia="Times New Roman" w:hAnsi="Times New Roman" w:cs="Times New Roman"/>
                <w:sz w:val="24"/>
                <w:szCs w:val="24"/>
                <w:lang w:val="uk-UA"/>
              </w:rPr>
            </w:pPr>
            <w:r w:rsidRPr="00F014DA">
              <w:rPr>
                <w:rFonts w:ascii="Times New Roman" w:hAnsi="Times New Roman" w:cs="Times New Roman"/>
                <w:sz w:val="24"/>
                <w:szCs w:val="24"/>
                <w:lang w:val="uk-UA"/>
              </w:rPr>
              <w:t>20</w:t>
            </w:r>
          </w:p>
        </w:tc>
        <w:tc>
          <w:tcPr>
            <w:tcW w:w="1661" w:type="dxa"/>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pacing w:after="0" w:line="240" w:lineRule="auto"/>
              <w:jc w:val="center"/>
              <w:rPr>
                <w:rFonts w:ascii="Times New Roman" w:eastAsia="Times New Roman" w:hAnsi="Times New Roman" w:cs="Times New Roman"/>
                <w:sz w:val="24"/>
                <w:szCs w:val="24"/>
                <w:lang w:val="uk-UA"/>
              </w:rPr>
            </w:pPr>
            <w:r w:rsidRPr="00F014DA">
              <w:rPr>
                <w:rFonts w:ascii="Times New Roman" w:hAnsi="Times New Roman" w:cs="Times New Roman"/>
                <w:sz w:val="24"/>
                <w:szCs w:val="24"/>
                <w:lang w:val="uk-UA"/>
              </w:rPr>
              <w:t>2</w:t>
            </w:r>
          </w:p>
        </w:tc>
      </w:tr>
      <w:tr w:rsidR="00433DD4" w:rsidRPr="00F014DA" w:rsidTr="00696F40">
        <w:tc>
          <w:tcPr>
            <w:tcW w:w="6331" w:type="dxa"/>
            <w:tcBorders>
              <w:top w:val="single" w:sz="4" w:space="0" w:color="auto"/>
              <w:left w:val="single" w:sz="4" w:space="0" w:color="auto"/>
              <w:bottom w:val="single" w:sz="4" w:space="0" w:color="auto"/>
              <w:right w:val="single" w:sz="4" w:space="0" w:color="auto"/>
            </w:tcBorders>
            <w:hideMark/>
          </w:tcPr>
          <w:p w:rsidR="00433DD4" w:rsidRPr="00F014DA" w:rsidRDefault="00433DD4" w:rsidP="00F014DA">
            <w:pPr>
              <w:spacing w:after="0" w:line="240" w:lineRule="auto"/>
              <w:jc w:val="both"/>
              <w:rPr>
                <w:rFonts w:ascii="Times New Roman" w:eastAsia="Times New Roman" w:hAnsi="Times New Roman" w:cs="Times New Roman"/>
                <w:sz w:val="24"/>
                <w:szCs w:val="24"/>
                <w:lang w:val="uk-UA"/>
              </w:rPr>
            </w:pPr>
            <w:r w:rsidRPr="00F014DA">
              <w:rPr>
                <w:rFonts w:ascii="Times New Roman" w:hAnsi="Times New Roman" w:cs="Times New Roman"/>
                <w:sz w:val="24"/>
                <w:szCs w:val="24"/>
                <w:lang w:val="uk-UA"/>
              </w:rPr>
              <w:t>9. Обробка рук лікаря та робочого місця стоматолога-ортопеда</w:t>
            </w:r>
          </w:p>
        </w:tc>
        <w:tc>
          <w:tcPr>
            <w:tcW w:w="1818" w:type="dxa"/>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pacing w:after="0" w:line="240" w:lineRule="auto"/>
              <w:jc w:val="center"/>
              <w:rPr>
                <w:rFonts w:ascii="Times New Roman" w:eastAsia="Times New Roman" w:hAnsi="Times New Roman" w:cs="Times New Roman"/>
                <w:sz w:val="24"/>
                <w:szCs w:val="24"/>
                <w:lang w:val="uk-UA"/>
              </w:rPr>
            </w:pPr>
            <w:r w:rsidRPr="00F014DA">
              <w:rPr>
                <w:rFonts w:ascii="Times New Roman" w:eastAsia="Times New Roman" w:hAnsi="Times New Roman" w:cs="Times New Roman"/>
                <w:sz w:val="24"/>
                <w:szCs w:val="24"/>
                <w:lang w:val="uk-UA"/>
              </w:rPr>
              <w:t>10</w:t>
            </w:r>
          </w:p>
        </w:tc>
        <w:tc>
          <w:tcPr>
            <w:tcW w:w="1661" w:type="dxa"/>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pacing w:after="0" w:line="240" w:lineRule="auto"/>
              <w:jc w:val="center"/>
              <w:rPr>
                <w:rFonts w:ascii="Times New Roman" w:eastAsia="Times New Roman" w:hAnsi="Times New Roman" w:cs="Times New Roman"/>
                <w:sz w:val="24"/>
                <w:szCs w:val="24"/>
                <w:lang w:val="uk-UA"/>
              </w:rPr>
            </w:pPr>
            <w:r w:rsidRPr="00F014DA">
              <w:rPr>
                <w:rFonts w:ascii="Times New Roman" w:hAnsi="Times New Roman" w:cs="Times New Roman"/>
                <w:sz w:val="24"/>
                <w:szCs w:val="24"/>
                <w:lang w:val="uk-UA"/>
              </w:rPr>
              <w:t>2</w:t>
            </w:r>
          </w:p>
        </w:tc>
      </w:tr>
      <w:tr w:rsidR="00433DD4" w:rsidRPr="00F014DA" w:rsidTr="00696F40">
        <w:trPr>
          <w:trHeight w:val="479"/>
        </w:trPr>
        <w:tc>
          <w:tcPr>
            <w:tcW w:w="6331" w:type="dxa"/>
            <w:tcBorders>
              <w:top w:val="single" w:sz="4" w:space="0" w:color="auto"/>
              <w:left w:val="single" w:sz="4" w:space="0" w:color="auto"/>
              <w:bottom w:val="single" w:sz="4" w:space="0" w:color="auto"/>
              <w:right w:val="single" w:sz="4" w:space="0" w:color="auto"/>
            </w:tcBorders>
            <w:hideMark/>
          </w:tcPr>
          <w:p w:rsidR="00433DD4" w:rsidRPr="00F014DA" w:rsidRDefault="00433DD4" w:rsidP="00F014DA">
            <w:pPr>
              <w:spacing w:after="0" w:line="240" w:lineRule="auto"/>
              <w:jc w:val="both"/>
              <w:rPr>
                <w:rFonts w:ascii="Times New Roman" w:eastAsia="Times New Roman" w:hAnsi="Times New Roman" w:cs="Times New Roman"/>
                <w:sz w:val="24"/>
                <w:szCs w:val="24"/>
                <w:lang w:val="uk-UA"/>
              </w:rPr>
            </w:pPr>
            <w:r w:rsidRPr="00F014DA">
              <w:rPr>
                <w:rFonts w:ascii="Times New Roman" w:hAnsi="Times New Roman" w:cs="Times New Roman"/>
                <w:sz w:val="24"/>
                <w:szCs w:val="24"/>
                <w:lang w:val="uk-UA"/>
              </w:rPr>
              <w:t>10. Приготування дезінфікуючих розчинів та санітарна обробка приміщень.</w:t>
            </w:r>
          </w:p>
        </w:tc>
        <w:tc>
          <w:tcPr>
            <w:tcW w:w="1818" w:type="dxa"/>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pacing w:after="0" w:line="240" w:lineRule="auto"/>
              <w:jc w:val="center"/>
              <w:rPr>
                <w:rFonts w:ascii="Times New Roman" w:eastAsia="Times New Roman" w:hAnsi="Times New Roman" w:cs="Times New Roman"/>
                <w:sz w:val="24"/>
                <w:szCs w:val="24"/>
                <w:lang w:val="uk-UA"/>
              </w:rPr>
            </w:pPr>
            <w:r w:rsidRPr="00F014DA">
              <w:rPr>
                <w:rFonts w:ascii="Times New Roman" w:hAnsi="Times New Roman" w:cs="Times New Roman"/>
                <w:sz w:val="24"/>
                <w:szCs w:val="24"/>
                <w:lang w:val="uk-UA"/>
              </w:rPr>
              <w:t>10</w:t>
            </w:r>
          </w:p>
        </w:tc>
        <w:tc>
          <w:tcPr>
            <w:tcW w:w="1661" w:type="dxa"/>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pacing w:after="0" w:line="240" w:lineRule="auto"/>
              <w:jc w:val="center"/>
              <w:rPr>
                <w:rFonts w:ascii="Times New Roman" w:eastAsia="Times New Roman" w:hAnsi="Times New Roman" w:cs="Times New Roman"/>
                <w:sz w:val="24"/>
                <w:szCs w:val="24"/>
                <w:lang w:val="uk-UA"/>
              </w:rPr>
            </w:pPr>
            <w:r w:rsidRPr="00F014DA">
              <w:rPr>
                <w:rFonts w:ascii="Times New Roman" w:hAnsi="Times New Roman" w:cs="Times New Roman"/>
                <w:sz w:val="24"/>
                <w:szCs w:val="24"/>
                <w:lang w:val="uk-UA"/>
              </w:rPr>
              <w:t>2</w:t>
            </w:r>
          </w:p>
        </w:tc>
      </w:tr>
      <w:tr w:rsidR="00433DD4" w:rsidRPr="00F014DA" w:rsidTr="00696F40">
        <w:tc>
          <w:tcPr>
            <w:tcW w:w="6331" w:type="dxa"/>
            <w:tcBorders>
              <w:top w:val="single" w:sz="4" w:space="0" w:color="auto"/>
              <w:left w:val="single" w:sz="4" w:space="0" w:color="auto"/>
              <w:bottom w:val="single" w:sz="4" w:space="0" w:color="auto"/>
              <w:right w:val="single" w:sz="4" w:space="0" w:color="auto"/>
            </w:tcBorders>
            <w:hideMark/>
          </w:tcPr>
          <w:p w:rsidR="00433DD4" w:rsidRPr="00F014DA" w:rsidRDefault="00433DD4" w:rsidP="00F014DA">
            <w:pPr>
              <w:spacing w:after="0" w:line="240" w:lineRule="auto"/>
              <w:jc w:val="both"/>
              <w:rPr>
                <w:rFonts w:ascii="Times New Roman" w:eastAsia="Times New Roman" w:hAnsi="Times New Roman" w:cs="Times New Roman"/>
                <w:sz w:val="24"/>
                <w:szCs w:val="24"/>
                <w:lang w:val="uk-UA"/>
              </w:rPr>
            </w:pPr>
            <w:r w:rsidRPr="00F014DA">
              <w:rPr>
                <w:rFonts w:ascii="Times New Roman" w:hAnsi="Times New Roman" w:cs="Times New Roman"/>
                <w:sz w:val="24"/>
                <w:szCs w:val="24"/>
                <w:lang w:val="uk-UA"/>
              </w:rPr>
              <w:t xml:space="preserve">11. </w:t>
            </w:r>
            <w:proofErr w:type="spellStart"/>
            <w:r w:rsidRPr="00F014DA">
              <w:rPr>
                <w:rFonts w:ascii="Times New Roman" w:hAnsi="Times New Roman" w:cs="Times New Roman"/>
                <w:sz w:val="24"/>
                <w:szCs w:val="24"/>
                <w:lang w:val="uk-UA"/>
              </w:rPr>
              <w:t>Достерилізаційна</w:t>
            </w:r>
            <w:proofErr w:type="spellEnd"/>
            <w:r w:rsidRPr="00F014DA">
              <w:rPr>
                <w:rFonts w:ascii="Times New Roman" w:hAnsi="Times New Roman" w:cs="Times New Roman"/>
                <w:sz w:val="24"/>
                <w:szCs w:val="24"/>
                <w:lang w:val="uk-UA"/>
              </w:rPr>
              <w:t xml:space="preserve"> підготовка інструментарію. Контроль якості до стерилізаційної обробки.</w:t>
            </w:r>
          </w:p>
        </w:tc>
        <w:tc>
          <w:tcPr>
            <w:tcW w:w="1818" w:type="dxa"/>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pacing w:after="0" w:line="240" w:lineRule="auto"/>
              <w:jc w:val="center"/>
              <w:rPr>
                <w:rFonts w:ascii="Times New Roman" w:eastAsia="Times New Roman" w:hAnsi="Times New Roman" w:cs="Times New Roman"/>
                <w:sz w:val="24"/>
                <w:szCs w:val="24"/>
                <w:lang w:val="uk-UA"/>
              </w:rPr>
            </w:pPr>
            <w:r w:rsidRPr="00F014DA">
              <w:rPr>
                <w:rFonts w:ascii="Times New Roman" w:hAnsi="Times New Roman" w:cs="Times New Roman"/>
                <w:sz w:val="24"/>
                <w:szCs w:val="24"/>
                <w:lang w:val="uk-UA"/>
              </w:rPr>
              <w:t>10</w:t>
            </w:r>
          </w:p>
        </w:tc>
        <w:tc>
          <w:tcPr>
            <w:tcW w:w="1661" w:type="dxa"/>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pacing w:after="0" w:line="240" w:lineRule="auto"/>
              <w:jc w:val="center"/>
              <w:rPr>
                <w:rFonts w:ascii="Times New Roman" w:eastAsia="Times New Roman" w:hAnsi="Times New Roman" w:cs="Times New Roman"/>
                <w:sz w:val="24"/>
                <w:szCs w:val="24"/>
                <w:lang w:val="uk-UA"/>
              </w:rPr>
            </w:pPr>
            <w:r w:rsidRPr="00F014DA">
              <w:rPr>
                <w:rFonts w:ascii="Times New Roman" w:hAnsi="Times New Roman" w:cs="Times New Roman"/>
                <w:sz w:val="24"/>
                <w:szCs w:val="24"/>
                <w:lang w:val="uk-UA"/>
              </w:rPr>
              <w:t>3</w:t>
            </w:r>
          </w:p>
        </w:tc>
      </w:tr>
      <w:tr w:rsidR="00433DD4" w:rsidRPr="00F014DA" w:rsidTr="00696F40">
        <w:tc>
          <w:tcPr>
            <w:tcW w:w="6331" w:type="dxa"/>
            <w:tcBorders>
              <w:top w:val="single" w:sz="4" w:space="0" w:color="auto"/>
              <w:left w:val="single" w:sz="4" w:space="0" w:color="auto"/>
              <w:bottom w:val="single" w:sz="4" w:space="0" w:color="auto"/>
              <w:right w:val="single" w:sz="4" w:space="0" w:color="auto"/>
            </w:tcBorders>
            <w:hideMark/>
          </w:tcPr>
          <w:p w:rsidR="00433DD4" w:rsidRPr="00F014DA" w:rsidRDefault="00433DD4" w:rsidP="00F014DA">
            <w:pPr>
              <w:spacing w:after="0" w:line="240" w:lineRule="auto"/>
              <w:jc w:val="both"/>
              <w:rPr>
                <w:rFonts w:ascii="Times New Roman" w:eastAsia="Times New Roman" w:hAnsi="Times New Roman" w:cs="Times New Roman"/>
                <w:sz w:val="24"/>
                <w:szCs w:val="24"/>
                <w:lang w:val="uk-UA"/>
              </w:rPr>
            </w:pPr>
            <w:r w:rsidRPr="00F014DA">
              <w:rPr>
                <w:rFonts w:ascii="Times New Roman" w:hAnsi="Times New Roman" w:cs="Times New Roman"/>
                <w:sz w:val="24"/>
                <w:szCs w:val="24"/>
                <w:lang w:val="uk-UA"/>
              </w:rPr>
              <w:t>12. Дезінфекція використаного інструментарію в залежності від виду його призначення</w:t>
            </w:r>
          </w:p>
        </w:tc>
        <w:tc>
          <w:tcPr>
            <w:tcW w:w="1818" w:type="dxa"/>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pacing w:after="0" w:line="240" w:lineRule="auto"/>
              <w:jc w:val="center"/>
              <w:rPr>
                <w:rFonts w:ascii="Times New Roman" w:eastAsia="Times New Roman" w:hAnsi="Times New Roman" w:cs="Times New Roman"/>
                <w:sz w:val="24"/>
                <w:szCs w:val="24"/>
                <w:lang w:val="uk-UA"/>
              </w:rPr>
            </w:pPr>
            <w:r w:rsidRPr="00F014DA">
              <w:rPr>
                <w:rFonts w:ascii="Times New Roman" w:hAnsi="Times New Roman" w:cs="Times New Roman"/>
                <w:sz w:val="24"/>
                <w:szCs w:val="24"/>
                <w:lang w:val="uk-UA"/>
              </w:rPr>
              <w:t>10</w:t>
            </w:r>
          </w:p>
        </w:tc>
        <w:tc>
          <w:tcPr>
            <w:tcW w:w="1661" w:type="dxa"/>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pacing w:after="0" w:line="240" w:lineRule="auto"/>
              <w:jc w:val="center"/>
              <w:rPr>
                <w:rFonts w:ascii="Times New Roman" w:eastAsia="Times New Roman" w:hAnsi="Times New Roman" w:cs="Times New Roman"/>
                <w:sz w:val="24"/>
                <w:szCs w:val="24"/>
                <w:lang w:val="uk-UA"/>
              </w:rPr>
            </w:pPr>
            <w:r w:rsidRPr="00F014DA">
              <w:rPr>
                <w:rFonts w:ascii="Times New Roman" w:hAnsi="Times New Roman" w:cs="Times New Roman"/>
                <w:sz w:val="24"/>
                <w:szCs w:val="24"/>
                <w:lang w:val="uk-UA"/>
              </w:rPr>
              <w:t>3</w:t>
            </w:r>
          </w:p>
        </w:tc>
      </w:tr>
      <w:tr w:rsidR="00433DD4" w:rsidRPr="00F014DA" w:rsidTr="00696F40">
        <w:tc>
          <w:tcPr>
            <w:tcW w:w="6331" w:type="dxa"/>
            <w:tcBorders>
              <w:top w:val="single" w:sz="4" w:space="0" w:color="auto"/>
              <w:left w:val="single" w:sz="4" w:space="0" w:color="auto"/>
              <w:bottom w:val="single" w:sz="4" w:space="0" w:color="auto"/>
              <w:right w:val="single" w:sz="4" w:space="0" w:color="auto"/>
            </w:tcBorders>
            <w:hideMark/>
          </w:tcPr>
          <w:p w:rsidR="00433DD4" w:rsidRPr="00F014DA" w:rsidRDefault="00433DD4" w:rsidP="00F014DA">
            <w:pPr>
              <w:spacing w:after="0" w:line="240" w:lineRule="auto"/>
              <w:jc w:val="both"/>
              <w:rPr>
                <w:rFonts w:ascii="Times New Roman" w:eastAsia="Times New Roman" w:hAnsi="Times New Roman" w:cs="Times New Roman"/>
                <w:sz w:val="24"/>
                <w:szCs w:val="24"/>
                <w:lang w:val="uk-UA"/>
              </w:rPr>
            </w:pPr>
            <w:r w:rsidRPr="00F014DA">
              <w:rPr>
                <w:rFonts w:ascii="Times New Roman" w:hAnsi="Times New Roman" w:cs="Times New Roman"/>
                <w:sz w:val="24"/>
                <w:szCs w:val="24"/>
                <w:lang w:val="uk-UA"/>
              </w:rPr>
              <w:t>13. Стерилізація використаного інструментарію в залежності від виду його призначення</w:t>
            </w:r>
          </w:p>
        </w:tc>
        <w:tc>
          <w:tcPr>
            <w:tcW w:w="1818" w:type="dxa"/>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pacing w:after="0" w:line="240" w:lineRule="auto"/>
              <w:jc w:val="center"/>
              <w:rPr>
                <w:rFonts w:ascii="Times New Roman" w:eastAsia="Times New Roman" w:hAnsi="Times New Roman" w:cs="Times New Roman"/>
                <w:sz w:val="24"/>
                <w:szCs w:val="24"/>
                <w:lang w:val="uk-UA"/>
              </w:rPr>
            </w:pPr>
            <w:r w:rsidRPr="00F014DA">
              <w:rPr>
                <w:rFonts w:ascii="Times New Roman" w:hAnsi="Times New Roman" w:cs="Times New Roman"/>
                <w:sz w:val="24"/>
                <w:szCs w:val="24"/>
                <w:lang w:val="uk-UA"/>
              </w:rPr>
              <w:t>10</w:t>
            </w:r>
          </w:p>
        </w:tc>
        <w:tc>
          <w:tcPr>
            <w:tcW w:w="1661" w:type="dxa"/>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pacing w:after="0" w:line="240" w:lineRule="auto"/>
              <w:jc w:val="center"/>
              <w:rPr>
                <w:rFonts w:ascii="Times New Roman" w:eastAsia="Times New Roman" w:hAnsi="Times New Roman" w:cs="Times New Roman"/>
                <w:sz w:val="24"/>
                <w:szCs w:val="24"/>
                <w:lang w:val="uk-UA"/>
              </w:rPr>
            </w:pPr>
            <w:r w:rsidRPr="00F014DA">
              <w:rPr>
                <w:rFonts w:ascii="Times New Roman" w:hAnsi="Times New Roman" w:cs="Times New Roman"/>
                <w:sz w:val="24"/>
                <w:szCs w:val="24"/>
                <w:lang w:val="uk-UA"/>
              </w:rPr>
              <w:t>3</w:t>
            </w:r>
          </w:p>
        </w:tc>
      </w:tr>
      <w:tr w:rsidR="00433DD4" w:rsidRPr="00F014DA" w:rsidTr="00696F40">
        <w:tc>
          <w:tcPr>
            <w:tcW w:w="6331" w:type="dxa"/>
            <w:tcBorders>
              <w:top w:val="single" w:sz="4" w:space="0" w:color="auto"/>
              <w:left w:val="single" w:sz="4" w:space="0" w:color="auto"/>
              <w:bottom w:val="single" w:sz="4" w:space="0" w:color="auto"/>
              <w:right w:val="single" w:sz="4" w:space="0" w:color="auto"/>
            </w:tcBorders>
            <w:hideMark/>
          </w:tcPr>
          <w:p w:rsidR="00433DD4" w:rsidRPr="00F014DA" w:rsidRDefault="00433DD4" w:rsidP="00F014DA">
            <w:pPr>
              <w:spacing w:after="0" w:line="240" w:lineRule="auto"/>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14.Контроль стерилізаціїінструментарію.</w:t>
            </w:r>
          </w:p>
        </w:tc>
        <w:tc>
          <w:tcPr>
            <w:tcW w:w="1818" w:type="dxa"/>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pacing w:after="0" w:line="240" w:lineRule="auto"/>
              <w:jc w:val="center"/>
              <w:rPr>
                <w:rFonts w:ascii="Times New Roman" w:eastAsia="Times New Roman" w:hAnsi="Times New Roman" w:cs="Times New Roman"/>
                <w:sz w:val="24"/>
                <w:szCs w:val="24"/>
                <w:lang w:val="uk-UA"/>
              </w:rPr>
            </w:pPr>
            <w:r w:rsidRPr="00F014DA">
              <w:rPr>
                <w:rFonts w:ascii="Times New Roman" w:hAnsi="Times New Roman" w:cs="Times New Roman"/>
                <w:sz w:val="24"/>
                <w:szCs w:val="24"/>
                <w:lang w:val="uk-UA"/>
              </w:rPr>
              <w:t>10</w:t>
            </w:r>
          </w:p>
        </w:tc>
        <w:tc>
          <w:tcPr>
            <w:tcW w:w="1661" w:type="dxa"/>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pacing w:after="0" w:line="240" w:lineRule="auto"/>
              <w:jc w:val="center"/>
              <w:rPr>
                <w:rFonts w:ascii="Times New Roman" w:eastAsia="Times New Roman" w:hAnsi="Times New Roman" w:cs="Times New Roman"/>
                <w:sz w:val="24"/>
                <w:szCs w:val="24"/>
                <w:lang w:val="uk-UA"/>
              </w:rPr>
            </w:pPr>
            <w:r w:rsidRPr="00F014DA">
              <w:rPr>
                <w:rFonts w:ascii="Times New Roman" w:hAnsi="Times New Roman" w:cs="Times New Roman"/>
                <w:sz w:val="24"/>
                <w:szCs w:val="24"/>
                <w:lang w:val="uk-UA"/>
              </w:rPr>
              <w:t>2</w:t>
            </w:r>
          </w:p>
        </w:tc>
      </w:tr>
      <w:tr w:rsidR="00433DD4" w:rsidRPr="00F014DA" w:rsidTr="00696F40">
        <w:tc>
          <w:tcPr>
            <w:tcW w:w="6331" w:type="dxa"/>
            <w:tcBorders>
              <w:top w:val="single" w:sz="4" w:space="0" w:color="auto"/>
              <w:left w:val="single" w:sz="4" w:space="0" w:color="auto"/>
              <w:bottom w:val="single" w:sz="4" w:space="0" w:color="auto"/>
              <w:right w:val="single" w:sz="4" w:space="0" w:color="auto"/>
            </w:tcBorders>
            <w:hideMark/>
          </w:tcPr>
          <w:p w:rsidR="00433DD4" w:rsidRPr="00F014DA" w:rsidRDefault="00433DD4" w:rsidP="00F014DA">
            <w:pPr>
              <w:spacing w:after="0" w:line="240" w:lineRule="auto"/>
              <w:jc w:val="both"/>
              <w:rPr>
                <w:rFonts w:ascii="Times New Roman" w:eastAsia="Times New Roman" w:hAnsi="Times New Roman" w:cs="Times New Roman"/>
                <w:sz w:val="24"/>
                <w:szCs w:val="24"/>
                <w:lang w:val="uk-UA"/>
              </w:rPr>
            </w:pPr>
            <w:r w:rsidRPr="00F014DA">
              <w:rPr>
                <w:rFonts w:ascii="Times New Roman" w:hAnsi="Times New Roman" w:cs="Times New Roman"/>
                <w:sz w:val="24"/>
                <w:szCs w:val="24"/>
                <w:lang w:val="uk-UA"/>
              </w:rPr>
              <w:t>15.Дослідження пульсу та вимірювання артеріального тиску у пацієнтів.</w:t>
            </w:r>
          </w:p>
        </w:tc>
        <w:tc>
          <w:tcPr>
            <w:tcW w:w="1818" w:type="dxa"/>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pacing w:after="0" w:line="240" w:lineRule="auto"/>
              <w:jc w:val="center"/>
              <w:rPr>
                <w:rFonts w:ascii="Times New Roman" w:eastAsia="Times New Roman" w:hAnsi="Times New Roman" w:cs="Times New Roman"/>
                <w:sz w:val="24"/>
                <w:szCs w:val="24"/>
                <w:lang w:val="uk-UA"/>
              </w:rPr>
            </w:pPr>
            <w:r w:rsidRPr="00F014DA">
              <w:rPr>
                <w:rFonts w:ascii="Times New Roman" w:hAnsi="Times New Roman" w:cs="Times New Roman"/>
                <w:sz w:val="24"/>
                <w:szCs w:val="24"/>
                <w:lang w:val="uk-UA"/>
              </w:rPr>
              <w:t>10</w:t>
            </w:r>
          </w:p>
        </w:tc>
        <w:tc>
          <w:tcPr>
            <w:tcW w:w="1661" w:type="dxa"/>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pacing w:after="0" w:line="240" w:lineRule="auto"/>
              <w:jc w:val="center"/>
              <w:rPr>
                <w:rFonts w:ascii="Times New Roman" w:eastAsia="Times New Roman" w:hAnsi="Times New Roman" w:cs="Times New Roman"/>
                <w:sz w:val="24"/>
                <w:szCs w:val="24"/>
                <w:lang w:val="uk-UA"/>
              </w:rPr>
            </w:pPr>
            <w:r w:rsidRPr="00F014DA">
              <w:rPr>
                <w:rFonts w:ascii="Times New Roman" w:hAnsi="Times New Roman" w:cs="Times New Roman"/>
                <w:sz w:val="24"/>
                <w:szCs w:val="24"/>
                <w:lang w:val="uk-UA"/>
              </w:rPr>
              <w:t>2</w:t>
            </w:r>
          </w:p>
        </w:tc>
      </w:tr>
      <w:tr w:rsidR="00433DD4" w:rsidRPr="00F014DA" w:rsidTr="00696F40">
        <w:tc>
          <w:tcPr>
            <w:tcW w:w="6331" w:type="dxa"/>
            <w:tcBorders>
              <w:top w:val="single" w:sz="4" w:space="0" w:color="auto"/>
              <w:left w:val="single" w:sz="4" w:space="0" w:color="auto"/>
              <w:bottom w:val="single" w:sz="4" w:space="0" w:color="auto"/>
              <w:right w:val="single" w:sz="4" w:space="0" w:color="auto"/>
            </w:tcBorders>
          </w:tcPr>
          <w:p w:rsidR="00433DD4" w:rsidRPr="00F014DA" w:rsidRDefault="00433DD4" w:rsidP="00F014DA">
            <w:pPr>
              <w:spacing w:after="0" w:line="240" w:lineRule="auto"/>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16. Надання невідкладної допомоги при гіпертонічному кризі</w:t>
            </w:r>
          </w:p>
        </w:tc>
        <w:tc>
          <w:tcPr>
            <w:tcW w:w="1818" w:type="dxa"/>
            <w:tcBorders>
              <w:top w:val="single" w:sz="4" w:space="0" w:color="auto"/>
              <w:left w:val="single" w:sz="4" w:space="0" w:color="auto"/>
              <w:bottom w:val="single" w:sz="4" w:space="0" w:color="auto"/>
              <w:right w:val="single" w:sz="4" w:space="0" w:color="auto"/>
            </w:tcBorders>
            <w:vAlign w:val="center"/>
          </w:tcPr>
          <w:p w:rsidR="00433DD4" w:rsidRPr="00F014DA" w:rsidRDefault="00433DD4" w:rsidP="00F014DA">
            <w:pPr>
              <w:spacing w:after="0" w:line="240" w:lineRule="auto"/>
              <w:jc w:val="center"/>
              <w:rPr>
                <w:rFonts w:ascii="Times New Roman" w:hAnsi="Times New Roman" w:cs="Times New Roman"/>
                <w:sz w:val="24"/>
                <w:szCs w:val="24"/>
                <w:lang w:val="uk-UA"/>
              </w:rPr>
            </w:pPr>
          </w:p>
        </w:tc>
        <w:tc>
          <w:tcPr>
            <w:tcW w:w="1661" w:type="dxa"/>
            <w:tcBorders>
              <w:top w:val="single" w:sz="4" w:space="0" w:color="auto"/>
              <w:left w:val="single" w:sz="4" w:space="0" w:color="auto"/>
              <w:bottom w:val="single" w:sz="4" w:space="0" w:color="auto"/>
              <w:right w:val="single" w:sz="4" w:space="0" w:color="auto"/>
            </w:tcBorders>
            <w:vAlign w:val="center"/>
          </w:tcPr>
          <w:p w:rsidR="00433DD4" w:rsidRPr="00F014DA" w:rsidRDefault="00433DD4" w:rsidP="00F014DA">
            <w:pPr>
              <w:spacing w:after="0" w:line="240" w:lineRule="auto"/>
              <w:jc w:val="center"/>
              <w:rPr>
                <w:rFonts w:ascii="Times New Roman" w:hAnsi="Times New Roman" w:cs="Times New Roman"/>
                <w:sz w:val="24"/>
                <w:szCs w:val="24"/>
                <w:lang w:val="uk-UA"/>
              </w:rPr>
            </w:pPr>
          </w:p>
        </w:tc>
      </w:tr>
      <w:tr w:rsidR="00433DD4" w:rsidRPr="00F014DA" w:rsidTr="00696F40">
        <w:tc>
          <w:tcPr>
            <w:tcW w:w="6331" w:type="dxa"/>
            <w:tcBorders>
              <w:top w:val="single" w:sz="4" w:space="0" w:color="auto"/>
              <w:left w:val="single" w:sz="4" w:space="0" w:color="auto"/>
              <w:bottom w:val="single" w:sz="4" w:space="0" w:color="auto"/>
              <w:right w:val="single" w:sz="4" w:space="0" w:color="auto"/>
            </w:tcBorders>
          </w:tcPr>
          <w:p w:rsidR="00433DD4" w:rsidRPr="00F014DA" w:rsidRDefault="00433DD4" w:rsidP="00F014DA">
            <w:pPr>
              <w:spacing w:after="0" w:line="240" w:lineRule="auto"/>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17. Надання невідкладної допомоги при анафілактичному шоці</w:t>
            </w:r>
          </w:p>
        </w:tc>
        <w:tc>
          <w:tcPr>
            <w:tcW w:w="1818" w:type="dxa"/>
            <w:tcBorders>
              <w:top w:val="single" w:sz="4" w:space="0" w:color="auto"/>
              <w:left w:val="single" w:sz="4" w:space="0" w:color="auto"/>
              <w:bottom w:val="single" w:sz="4" w:space="0" w:color="auto"/>
              <w:right w:val="single" w:sz="4" w:space="0" w:color="auto"/>
            </w:tcBorders>
            <w:vAlign w:val="center"/>
          </w:tcPr>
          <w:p w:rsidR="00433DD4" w:rsidRPr="00F014DA" w:rsidRDefault="00433DD4" w:rsidP="00F014DA">
            <w:pPr>
              <w:spacing w:after="0" w:line="240" w:lineRule="auto"/>
              <w:jc w:val="center"/>
              <w:rPr>
                <w:rFonts w:ascii="Times New Roman" w:hAnsi="Times New Roman" w:cs="Times New Roman"/>
                <w:sz w:val="24"/>
                <w:szCs w:val="24"/>
                <w:lang w:val="uk-UA"/>
              </w:rPr>
            </w:pPr>
          </w:p>
        </w:tc>
        <w:tc>
          <w:tcPr>
            <w:tcW w:w="1661" w:type="dxa"/>
            <w:tcBorders>
              <w:top w:val="single" w:sz="4" w:space="0" w:color="auto"/>
              <w:left w:val="single" w:sz="4" w:space="0" w:color="auto"/>
              <w:bottom w:val="single" w:sz="4" w:space="0" w:color="auto"/>
              <w:right w:val="single" w:sz="4" w:space="0" w:color="auto"/>
            </w:tcBorders>
            <w:vAlign w:val="center"/>
          </w:tcPr>
          <w:p w:rsidR="00433DD4" w:rsidRPr="00F014DA" w:rsidRDefault="00433DD4" w:rsidP="00F014DA">
            <w:pPr>
              <w:spacing w:after="0" w:line="240" w:lineRule="auto"/>
              <w:jc w:val="center"/>
              <w:rPr>
                <w:rFonts w:ascii="Times New Roman" w:hAnsi="Times New Roman" w:cs="Times New Roman"/>
                <w:sz w:val="24"/>
                <w:szCs w:val="24"/>
                <w:lang w:val="uk-UA"/>
              </w:rPr>
            </w:pPr>
          </w:p>
        </w:tc>
      </w:tr>
      <w:tr w:rsidR="00433DD4" w:rsidRPr="00F014DA" w:rsidTr="00696F40">
        <w:tc>
          <w:tcPr>
            <w:tcW w:w="6331" w:type="dxa"/>
            <w:tcBorders>
              <w:top w:val="single" w:sz="4" w:space="0" w:color="auto"/>
              <w:left w:val="single" w:sz="4" w:space="0" w:color="auto"/>
              <w:bottom w:val="single" w:sz="4" w:space="0" w:color="auto"/>
              <w:right w:val="single" w:sz="4" w:space="0" w:color="auto"/>
            </w:tcBorders>
          </w:tcPr>
          <w:p w:rsidR="00433DD4" w:rsidRPr="00F014DA" w:rsidRDefault="00433DD4" w:rsidP="00F014DA">
            <w:pPr>
              <w:spacing w:after="0" w:line="240" w:lineRule="auto"/>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18. Надання невідкладної допомоги при колапсі</w:t>
            </w:r>
          </w:p>
        </w:tc>
        <w:tc>
          <w:tcPr>
            <w:tcW w:w="1818" w:type="dxa"/>
            <w:tcBorders>
              <w:top w:val="single" w:sz="4" w:space="0" w:color="auto"/>
              <w:left w:val="single" w:sz="4" w:space="0" w:color="auto"/>
              <w:bottom w:val="single" w:sz="4" w:space="0" w:color="auto"/>
              <w:right w:val="single" w:sz="4" w:space="0" w:color="auto"/>
            </w:tcBorders>
            <w:vAlign w:val="center"/>
          </w:tcPr>
          <w:p w:rsidR="00433DD4" w:rsidRPr="00F014DA" w:rsidRDefault="00433DD4" w:rsidP="00F014DA">
            <w:pPr>
              <w:spacing w:after="0" w:line="240" w:lineRule="auto"/>
              <w:jc w:val="center"/>
              <w:rPr>
                <w:rFonts w:ascii="Times New Roman" w:hAnsi="Times New Roman" w:cs="Times New Roman"/>
                <w:sz w:val="24"/>
                <w:szCs w:val="24"/>
                <w:lang w:val="uk-UA"/>
              </w:rPr>
            </w:pPr>
          </w:p>
        </w:tc>
        <w:tc>
          <w:tcPr>
            <w:tcW w:w="1661" w:type="dxa"/>
            <w:tcBorders>
              <w:top w:val="single" w:sz="4" w:space="0" w:color="auto"/>
              <w:left w:val="single" w:sz="4" w:space="0" w:color="auto"/>
              <w:bottom w:val="single" w:sz="4" w:space="0" w:color="auto"/>
              <w:right w:val="single" w:sz="4" w:space="0" w:color="auto"/>
            </w:tcBorders>
            <w:vAlign w:val="center"/>
          </w:tcPr>
          <w:p w:rsidR="00433DD4" w:rsidRPr="00F014DA" w:rsidRDefault="00433DD4" w:rsidP="00F014DA">
            <w:pPr>
              <w:spacing w:after="0" w:line="240" w:lineRule="auto"/>
              <w:jc w:val="center"/>
              <w:rPr>
                <w:rFonts w:ascii="Times New Roman" w:hAnsi="Times New Roman" w:cs="Times New Roman"/>
                <w:sz w:val="24"/>
                <w:szCs w:val="24"/>
                <w:lang w:val="uk-UA"/>
              </w:rPr>
            </w:pPr>
          </w:p>
        </w:tc>
      </w:tr>
      <w:tr w:rsidR="00433DD4" w:rsidRPr="00F014DA" w:rsidTr="00696F40">
        <w:tc>
          <w:tcPr>
            <w:tcW w:w="6331" w:type="dxa"/>
            <w:tcBorders>
              <w:top w:val="single" w:sz="4" w:space="0" w:color="auto"/>
              <w:left w:val="single" w:sz="4" w:space="0" w:color="auto"/>
              <w:bottom w:val="single" w:sz="4" w:space="0" w:color="auto"/>
              <w:right w:val="single" w:sz="4" w:space="0" w:color="auto"/>
            </w:tcBorders>
            <w:hideMark/>
          </w:tcPr>
          <w:p w:rsidR="00433DD4" w:rsidRPr="00F014DA" w:rsidRDefault="00433DD4" w:rsidP="00F014DA">
            <w:pPr>
              <w:spacing w:after="0" w:line="240" w:lineRule="auto"/>
              <w:jc w:val="both"/>
              <w:rPr>
                <w:rFonts w:ascii="Times New Roman" w:eastAsia="Times New Roman" w:hAnsi="Times New Roman" w:cs="Times New Roman"/>
                <w:sz w:val="24"/>
                <w:szCs w:val="24"/>
                <w:lang w:val="uk-UA"/>
              </w:rPr>
            </w:pPr>
            <w:r w:rsidRPr="00F014DA">
              <w:rPr>
                <w:rFonts w:ascii="Times New Roman" w:hAnsi="Times New Roman" w:cs="Times New Roman"/>
                <w:sz w:val="24"/>
                <w:szCs w:val="24"/>
                <w:lang w:val="uk-UA"/>
              </w:rPr>
              <w:t>всього</w:t>
            </w:r>
          </w:p>
        </w:tc>
        <w:tc>
          <w:tcPr>
            <w:tcW w:w="1818" w:type="dxa"/>
            <w:tcBorders>
              <w:top w:val="single" w:sz="4" w:space="0" w:color="auto"/>
              <w:left w:val="single" w:sz="4" w:space="0" w:color="auto"/>
              <w:bottom w:val="single" w:sz="4" w:space="0" w:color="auto"/>
              <w:right w:val="single" w:sz="4" w:space="0" w:color="auto"/>
            </w:tcBorders>
            <w:vAlign w:val="center"/>
          </w:tcPr>
          <w:p w:rsidR="00433DD4" w:rsidRPr="00F014DA" w:rsidRDefault="00433DD4" w:rsidP="00F014DA">
            <w:pPr>
              <w:spacing w:after="0" w:line="240" w:lineRule="auto"/>
              <w:jc w:val="center"/>
              <w:rPr>
                <w:rFonts w:ascii="Times New Roman" w:eastAsia="Times New Roman" w:hAnsi="Times New Roman" w:cs="Times New Roman"/>
                <w:sz w:val="24"/>
                <w:szCs w:val="24"/>
                <w:lang w:val="uk-UA"/>
              </w:rPr>
            </w:pPr>
          </w:p>
        </w:tc>
        <w:tc>
          <w:tcPr>
            <w:tcW w:w="1661" w:type="dxa"/>
            <w:tcBorders>
              <w:top w:val="single" w:sz="4" w:space="0" w:color="auto"/>
              <w:left w:val="single" w:sz="4" w:space="0" w:color="auto"/>
              <w:bottom w:val="single" w:sz="4" w:space="0" w:color="auto"/>
              <w:right w:val="single" w:sz="4" w:space="0" w:color="auto"/>
            </w:tcBorders>
            <w:vAlign w:val="center"/>
            <w:hideMark/>
          </w:tcPr>
          <w:p w:rsidR="00433DD4" w:rsidRPr="00F014DA" w:rsidRDefault="00433DD4" w:rsidP="00F014DA">
            <w:pPr>
              <w:spacing w:after="0" w:line="240" w:lineRule="auto"/>
              <w:jc w:val="center"/>
              <w:rPr>
                <w:rFonts w:ascii="Times New Roman" w:eastAsia="Times New Roman" w:hAnsi="Times New Roman" w:cs="Times New Roman"/>
                <w:sz w:val="24"/>
                <w:szCs w:val="24"/>
                <w:lang w:val="uk-UA"/>
              </w:rPr>
            </w:pPr>
          </w:p>
        </w:tc>
      </w:tr>
    </w:tbl>
    <w:p w:rsidR="00433DD4" w:rsidRPr="00F014DA" w:rsidRDefault="00433DD4" w:rsidP="00F014DA">
      <w:pPr>
        <w:tabs>
          <w:tab w:val="left" w:pos="5040"/>
        </w:tabs>
        <w:spacing w:after="0" w:line="240" w:lineRule="auto"/>
        <w:rPr>
          <w:rFonts w:ascii="Times New Roman" w:eastAsia="Times New Roman" w:hAnsi="Times New Roman" w:cs="Times New Roman"/>
          <w:sz w:val="24"/>
          <w:szCs w:val="24"/>
          <w:lang w:val="uk-UA" w:eastAsia="zh-CN"/>
        </w:rPr>
      </w:pPr>
      <w:r w:rsidRPr="00F014DA">
        <w:rPr>
          <w:rFonts w:ascii="Times New Roman" w:hAnsi="Times New Roman" w:cs="Times New Roman"/>
          <w:sz w:val="24"/>
          <w:szCs w:val="24"/>
          <w:lang w:val="uk-UA"/>
        </w:rPr>
        <w:t>Підпис студента________________________________</w:t>
      </w:r>
    </w:p>
    <w:p w:rsidR="00F27497" w:rsidRPr="00F014DA" w:rsidRDefault="00433DD4" w:rsidP="00507555">
      <w:pPr>
        <w:spacing w:after="0" w:line="240" w:lineRule="auto"/>
        <w:jc w:val="both"/>
        <w:rPr>
          <w:rFonts w:ascii="Times New Roman" w:hAnsi="Times New Roman" w:cs="Times New Roman"/>
          <w:sz w:val="24"/>
          <w:szCs w:val="24"/>
          <w:lang w:val="uk-UA"/>
        </w:rPr>
      </w:pPr>
      <w:r w:rsidRPr="00F014DA">
        <w:rPr>
          <w:rFonts w:ascii="Times New Roman" w:hAnsi="Times New Roman" w:cs="Times New Roman"/>
          <w:sz w:val="24"/>
          <w:szCs w:val="24"/>
          <w:lang w:val="uk-UA"/>
        </w:rPr>
        <w:t>Підпис керівника практики______________________</w:t>
      </w:r>
    </w:p>
    <w:sectPr w:rsidR="00F27497" w:rsidRPr="00F014DA" w:rsidSect="008D1555">
      <w:pgSz w:w="11906" w:h="16838"/>
      <w:pgMar w:top="850" w:right="99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5"/>
    <w:multiLevelType w:val="singleLevel"/>
    <w:tmpl w:val="00000005"/>
    <w:lvl w:ilvl="0">
      <w:start w:val="1"/>
      <w:numFmt w:val="decimal"/>
      <w:lvlText w:val="%1."/>
      <w:lvlJc w:val="left"/>
      <w:pPr>
        <w:tabs>
          <w:tab w:val="num" w:pos="720"/>
        </w:tabs>
        <w:ind w:left="720" w:hanging="360"/>
      </w:pPr>
    </w:lvl>
  </w:abstractNum>
  <w:abstractNum w:abstractNumId="3" w15:restartNumberingAfterBreak="0">
    <w:nsid w:val="00000006"/>
    <w:multiLevelType w:val="singleLevel"/>
    <w:tmpl w:val="00000006"/>
    <w:name w:val="WW8Num6"/>
    <w:lvl w:ilvl="0">
      <w:numFmt w:val="bullet"/>
      <w:lvlText w:val="-"/>
      <w:lvlJc w:val="left"/>
      <w:pPr>
        <w:tabs>
          <w:tab w:val="num" w:pos="0"/>
        </w:tabs>
        <w:ind w:left="720" w:hanging="360"/>
      </w:pPr>
      <w:rPr>
        <w:rFonts w:ascii="Times New Roman" w:hAnsi="Times New Roman" w:cs="Times New Roman" w:hint="default"/>
        <w:sz w:val="28"/>
        <w:szCs w:val="28"/>
        <w:lang w:val="uk-UA"/>
      </w:rPr>
    </w:lvl>
  </w:abstractNum>
  <w:abstractNum w:abstractNumId="4" w15:restartNumberingAfterBreak="0">
    <w:nsid w:val="00000009"/>
    <w:multiLevelType w:val="multilevel"/>
    <w:tmpl w:val="00000009"/>
    <w:name w:val="WWNum9"/>
    <w:lvl w:ilvl="0">
      <w:start w:val="1"/>
      <w:numFmt w:val="bullet"/>
      <w:lvlText w:val=""/>
      <w:lvlJc w:val="left"/>
      <w:pPr>
        <w:tabs>
          <w:tab w:val="num" w:pos="360"/>
        </w:tabs>
        <w:ind w:left="360" w:hanging="360"/>
      </w:pPr>
      <w:rPr>
        <w:rFonts w:ascii="Symbol" w:hAnsi="Symbol" w:cs="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cs="Wingdings"/>
      </w:rPr>
    </w:lvl>
    <w:lvl w:ilvl="3">
      <w:start w:val="1"/>
      <w:numFmt w:val="bullet"/>
      <w:lvlText w:val=""/>
      <w:lvlJc w:val="left"/>
      <w:pPr>
        <w:tabs>
          <w:tab w:val="num" w:pos="2520"/>
        </w:tabs>
        <w:ind w:left="2520" w:hanging="360"/>
      </w:pPr>
      <w:rPr>
        <w:rFonts w:ascii="Symbol" w:hAnsi="Symbol" w:cs="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cs="Wingdings"/>
      </w:rPr>
    </w:lvl>
    <w:lvl w:ilvl="6">
      <w:start w:val="1"/>
      <w:numFmt w:val="bullet"/>
      <w:lvlText w:val=""/>
      <w:lvlJc w:val="left"/>
      <w:pPr>
        <w:tabs>
          <w:tab w:val="num" w:pos="4680"/>
        </w:tabs>
        <w:ind w:left="4680" w:hanging="360"/>
      </w:pPr>
      <w:rPr>
        <w:rFonts w:ascii="Symbol" w:hAnsi="Symbol" w:cs="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cs="Wingdings"/>
      </w:rPr>
    </w:lvl>
  </w:abstractNum>
  <w:abstractNum w:abstractNumId="5" w15:restartNumberingAfterBreak="0">
    <w:nsid w:val="0000000B"/>
    <w:multiLevelType w:val="multilevel"/>
    <w:tmpl w:val="0000000B"/>
    <w:name w:val="WWNum11"/>
    <w:lvl w:ilvl="0">
      <w:start w:val="1"/>
      <w:numFmt w:val="bullet"/>
      <w:lvlText w:val=""/>
      <w:lvlJc w:val="left"/>
      <w:pPr>
        <w:tabs>
          <w:tab w:val="num" w:pos="360"/>
        </w:tabs>
        <w:ind w:left="36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6" w15:restartNumberingAfterBreak="0">
    <w:nsid w:val="00000014"/>
    <w:multiLevelType w:val="multilevel"/>
    <w:tmpl w:val="00000014"/>
    <w:name w:val="WWNum20"/>
    <w:lvl w:ilvl="0">
      <w:start w:val="1"/>
      <w:numFmt w:val="decimal"/>
      <w:lvlText w:val="%1."/>
      <w:lvlJc w:val="left"/>
      <w:pPr>
        <w:tabs>
          <w:tab w:val="num" w:pos="360"/>
        </w:tabs>
        <w:ind w:left="36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7" w15:restartNumberingAfterBreak="0">
    <w:nsid w:val="00000016"/>
    <w:multiLevelType w:val="multilevel"/>
    <w:tmpl w:val="21C6EF3A"/>
    <w:lvl w:ilvl="0">
      <w:start w:val="1"/>
      <w:numFmt w:val="decimal"/>
      <w:lvlText w:val="%1."/>
      <w:lvlJc w:val="left"/>
      <w:pPr>
        <w:tabs>
          <w:tab w:val="num" w:pos="0"/>
        </w:tabs>
        <w:ind w:left="720" w:hanging="360"/>
      </w:pPr>
      <w:rPr>
        <w:rFonts w:ascii="Times New Roman" w:hAnsi="Times New Roman"/>
        <w:sz w:val="28"/>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000023"/>
    <w:multiLevelType w:val="multilevel"/>
    <w:tmpl w:val="00000023"/>
    <w:name w:val="WWNum35"/>
    <w:lvl w:ilvl="0">
      <w:start w:val="1"/>
      <w:numFmt w:val="decimal"/>
      <w:lvlText w:val="%1."/>
      <w:lvlJc w:val="left"/>
      <w:pPr>
        <w:tabs>
          <w:tab w:val="num" w:pos="0"/>
        </w:tabs>
        <w:ind w:left="0" w:firstLine="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2897EC6"/>
    <w:multiLevelType w:val="hybridMultilevel"/>
    <w:tmpl w:val="6D20C24A"/>
    <w:lvl w:ilvl="0" w:tplc="00000006">
      <w:numFmt w:val="bullet"/>
      <w:lvlText w:val="-"/>
      <w:lvlJc w:val="left"/>
      <w:pPr>
        <w:ind w:left="720" w:hanging="360"/>
      </w:pPr>
      <w:rPr>
        <w:rFonts w:ascii="Times New Roman" w:hAnsi="Times New Roman" w:cs="Times New Roman" w:hint="default"/>
        <w:sz w:val="28"/>
        <w:szCs w:val="28"/>
        <w:lang w:val="uk-UA"/>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05B23080"/>
    <w:multiLevelType w:val="hybridMultilevel"/>
    <w:tmpl w:val="638A0286"/>
    <w:lvl w:ilvl="0" w:tplc="240673C2">
      <w:start w:val="1"/>
      <w:numFmt w:val="decimal"/>
      <w:lvlText w:val="%1."/>
      <w:lvlJc w:val="left"/>
      <w:pPr>
        <w:tabs>
          <w:tab w:val="num" w:pos="360"/>
        </w:tabs>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114F3507"/>
    <w:multiLevelType w:val="hybridMultilevel"/>
    <w:tmpl w:val="1BC8341C"/>
    <w:lvl w:ilvl="0" w:tplc="98E05D6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140655D6"/>
    <w:multiLevelType w:val="hybridMultilevel"/>
    <w:tmpl w:val="316EC59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204771D6"/>
    <w:multiLevelType w:val="singleLevel"/>
    <w:tmpl w:val="95568AAE"/>
    <w:lvl w:ilvl="0">
      <w:start w:val="1"/>
      <w:numFmt w:val="decimal"/>
      <w:lvlText w:val="%1."/>
      <w:legacy w:legacy="1" w:legacySpace="0" w:legacyIndent="365"/>
      <w:lvlJc w:val="left"/>
      <w:pPr>
        <w:ind w:left="0" w:firstLine="0"/>
      </w:pPr>
      <w:rPr>
        <w:rFonts w:ascii="Times New Roman" w:hAnsi="Times New Roman" w:cs="Times New Roman" w:hint="default"/>
      </w:rPr>
    </w:lvl>
  </w:abstractNum>
  <w:abstractNum w:abstractNumId="14" w15:restartNumberingAfterBreak="0">
    <w:nsid w:val="28613C70"/>
    <w:multiLevelType w:val="hybridMultilevel"/>
    <w:tmpl w:val="0BB21EEA"/>
    <w:lvl w:ilvl="0" w:tplc="2620217C">
      <w:start w:val="1"/>
      <w:numFmt w:val="decimal"/>
      <w:lvlText w:val="%1."/>
      <w:lvlJc w:val="left"/>
      <w:pPr>
        <w:tabs>
          <w:tab w:val="num" w:pos="360"/>
        </w:tabs>
        <w:ind w:left="360" w:hanging="360"/>
      </w:pPr>
      <w:rPr>
        <w:rFonts w:hint="default"/>
        <w:sz w:val="24"/>
        <w:szCs w:val="24"/>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15" w15:restartNumberingAfterBreak="0">
    <w:nsid w:val="29F71629"/>
    <w:multiLevelType w:val="hybridMultilevel"/>
    <w:tmpl w:val="DA80EEE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2A9B3E70"/>
    <w:multiLevelType w:val="hybridMultilevel"/>
    <w:tmpl w:val="2D1605F8"/>
    <w:lvl w:ilvl="0" w:tplc="591E3FE4">
      <w:start w:val="1"/>
      <w:numFmt w:val="decimal"/>
      <w:lvlText w:val="%1."/>
      <w:lvlJc w:val="left"/>
      <w:pPr>
        <w:ind w:left="720" w:hanging="360"/>
      </w:pPr>
      <w:rPr>
        <w:rFonts w:ascii="Times New Roman" w:eastAsiaTheme="minorEastAsia" w:hAnsi="Times New Roman" w:cs="Times New Roman"/>
        <w:sz w:val="28"/>
        <w:szCs w:val="28"/>
        <w:lang w:val="uk-UA"/>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32581AFC"/>
    <w:multiLevelType w:val="hybridMultilevel"/>
    <w:tmpl w:val="E272CDD2"/>
    <w:lvl w:ilvl="0" w:tplc="8E8AB602">
      <w:start w:val="1"/>
      <w:numFmt w:val="decimal"/>
      <w:lvlText w:val="%1."/>
      <w:lvlJc w:val="left"/>
      <w:pPr>
        <w:tabs>
          <w:tab w:val="num" w:pos="720"/>
        </w:tabs>
        <w:ind w:left="720" w:hanging="360"/>
      </w:pPr>
      <w:rPr>
        <w:rFonts w:cs="Times New Roman" w:hint="default"/>
        <w:b w:val="0"/>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18" w15:restartNumberingAfterBreak="0">
    <w:nsid w:val="378F244A"/>
    <w:multiLevelType w:val="multilevel"/>
    <w:tmpl w:val="295AC860"/>
    <w:lvl w:ilvl="0">
      <w:start w:val="1"/>
      <w:numFmt w:val="decimal"/>
      <w:lvlText w:val="%1."/>
      <w:lvlJc w:val="left"/>
      <w:pPr>
        <w:tabs>
          <w:tab w:val="num" w:pos="360"/>
        </w:tabs>
        <w:ind w:left="36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39C0476C"/>
    <w:multiLevelType w:val="hybridMultilevel"/>
    <w:tmpl w:val="6D282780"/>
    <w:lvl w:ilvl="0" w:tplc="4E8A9298">
      <w:numFmt w:val="bullet"/>
      <w:lvlText w:val="-"/>
      <w:lvlJc w:val="left"/>
      <w:pPr>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3EEA5203"/>
    <w:multiLevelType w:val="hybridMultilevel"/>
    <w:tmpl w:val="269CB352"/>
    <w:lvl w:ilvl="0" w:tplc="04190001">
      <w:start w:val="1"/>
      <w:numFmt w:val="bullet"/>
      <w:lvlText w:val=""/>
      <w:lvlJc w:val="left"/>
      <w:pPr>
        <w:ind w:left="9858" w:hanging="360"/>
      </w:pPr>
      <w:rPr>
        <w:rFonts w:ascii="Symbol" w:hAnsi="Symbol" w:hint="default"/>
      </w:rPr>
    </w:lvl>
    <w:lvl w:ilvl="1" w:tplc="04190003" w:tentative="1">
      <w:start w:val="1"/>
      <w:numFmt w:val="bullet"/>
      <w:lvlText w:val="o"/>
      <w:lvlJc w:val="left"/>
      <w:pPr>
        <w:ind w:left="10578" w:hanging="360"/>
      </w:pPr>
      <w:rPr>
        <w:rFonts w:ascii="Courier New" w:hAnsi="Courier New" w:cs="Courier New" w:hint="default"/>
      </w:rPr>
    </w:lvl>
    <w:lvl w:ilvl="2" w:tplc="04190005" w:tentative="1">
      <w:start w:val="1"/>
      <w:numFmt w:val="bullet"/>
      <w:lvlText w:val=""/>
      <w:lvlJc w:val="left"/>
      <w:pPr>
        <w:ind w:left="11298" w:hanging="360"/>
      </w:pPr>
      <w:rPr>
        <w:rFonts w:ascii="Wingdings" w:hAnsi="Wingdings" w:hint="default"/>
      </w:rPr>
    </w:lvl>
    <w:lvl w:ilvl="3" w:tplc="04190001" w:tentative="1">
      <w:start w:val="1"/>
      <w:numFmt w:val="bullet"/>
      <w:lvlText w:val=""/>
      <w:lvlJc w:val="left"/>
      <w:pPr>
        <w:ind w:left="12018" w:hanging="360"/>
      </w:pPr>
      <w:rPr>
        <w:rFonts w:ascii="Symbol" w:hAnsi="Symbol" w:hint="default"/>
      </w:rPr>
    </w:lvl>
    <w:lvl w:ilvl="4" w:tplc="04190003" w:tentative="1">
      <w:start w:val="1"/>
      <w:numFmt w:val="bullet"/>
      <w:lvlText w:val="o"/>
      <w:lvlJc w:val="left"/>
      <w:pPr>
        <w:ind w:left="12738" w:hanging="360"/>
      </w:pPr>
      <w:rPr>
        <w:rFonts w:ascii="Courier New" w:hAnsi="Courier New" w:cs="Courier New" w:hint="default"/>
      </w:rPr>
    </w:lvl>
    <w:lvl w:ilvl="5" w:tplc="04190005" w:tentative="1">
      <w:start w:val="1"/>
      <w:numFmt w:val="bullet"/>
      <w:lvlText w:val=""/>
      <w:lvlJc w:val="left"/>
      <w:pPr>
        <w:ind w:left="13458" w:hanging="360"/>
      </w:pPr>
      <w:rPr>
        <w:rFonts w:ascii="Wingdings" w:hAnsi="Wingdings" w:hint="default"/>
      </w:rPr>
    </w:lvl>
    <w:lvl w:ilvl="6" w:tplc="04190001" w:tentative="1">
      <w:start w:val="1"/>
      <w:numFmt w:val="bullet"/>
      <w:lvlText w:val=""/>
      <w:lvlJc w:val="left"/>
      <w:pPr>
        <w:ind w:left="14178" w:hanging="360"/>
      </w:pPr>
      <w:rPr>
        <w:rFonts w:ascii="Symbol" w:hAnsi="Symbol" w:hint="default"/>
      </w:rPr>
    </w:lvl>
    <w:lvl w:ilvl="7" w:tplc="04190003" w:tentative="1">
      <w:start w:val="1"/>
      <w:numFmt w:val="bullet"/>
      <w:lvlText w:val="o"/>
      <w:lvlJc w:val="left"/>
      <w:pPr>
        <w:ind w:left="14898" w:hanging="360"/>
      </w:pPr>
      <w:rPr>
        <w:rFonts w:ascii="Courier New" w:hAnsi="Courier New" w:cs="Courier New" w:hint="default"/>
      </w:rPr>
    </w:lvl>
    <w:lvl w:ilvl="8" w:tplc="04190005" w:tentative="1">
      <w:start w:val="1"/>
      <w:numFmt w:val="bullet"/>
      <w:lvlText w:val=""/>
      <w:lvlJc w:val="left"/>
      <w:pPr>
        <w:ind w:left="15618" w:hanging="360"/>
      </w:pPr>
      <w:rPr>
        <w:rFonts w:ascii="Wingdings" w:hAnsi="Wingdings" w:hint="default"/>
      </w:rPr>
    </w:lvl>
  </w:abstractNum>
  <w:abstractNum w:abstractNumId="21" w15:restartNumberingAfterBreak="0">
    <w:nsid w:val="457012BC"/>
    <w:multiLevelType w:val="hybridMultilevel"/>
    <w:tmpl w:val="AC94356C"/>
    <w:lvl w:ilvl="0" w:tplc="C26C6426">
      <w:start w:val="9"/>
      <w:numFmt w:val="decimal"/>
      <w:lvlText w:val="%1."/>
      <w:lvlJc w:val="left"/>
      <w:pPr>
        <w:ind w:left="720" w:hanging="360"/>
      </w:pPr>
      <w:rPr>
        <w:rFonts w:hint="default"/>
        <w:color w:val="auto"/>
        <w:lang w:val="ru-RU"/>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47E43E7E"/>
    <w:multiLevelType w:val="hybridMultilevel"/>
    <w:tmpl w:val="3E5C99D6"/>
    <w:lvl w:ilvl="0" w:tplc="00000001">
      <w:start w:val="1"/>
      <w:numFmt w:val="decimal"/>
      <w:lvlText w:val="%1."/>
      <w:lvlJc w:val="left"/>
      <w:pPr>
        <w:ind w:left="360" w:hanging="360"/>
      </w:pPr>
      <w:rPr>
        <w:rFonts w:cs="Times New Roman"/>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3" w15:restartNumberingAfterBreak="0">
    <w:nsid w:val="50EE7CC1"/>
    <w:multiLevelType w:val="hybridMultilevel"/>
    <w:tmpl w:val="3C469AE4"/>
    <w:lvl w:ilvl="0" w:tplc="0422000F">
      <w:start w:val="5"/>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5863244C"/>
    <w:multiLevelType w:val="hybridMultilevel"/>
    <w:tmpl w:val="7F36DF90"/>
    <w:lvl w:ilvl="0" w:tplc="0422000F">
      <w:start w:val="1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62BC11F7"/>
    <w:multiLevelType w:val="hybridMultilevel"/>
    <w:tmpl w:val="DF02CA52"/>
    <w:lvl w:ilvl="0" w:tplc="0422000F">
      <w:start w:val="1"/>
      <w:numFmt w:val="decimal"/>
      <w:lvlText w:val="%1."/>
      <w:lvlJc w:val="left"/>
      <w:pPr>
        <w:tabs>
          <w:tab w:val="num" w:pos="720"/>
        </w:tabs>
        <w:ind w:left="720" w:hanging="360"/>
      </w:pPr>
      <w:rPr>
        <w:rFonts w:cs="Times New Roman"/>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26" w15:restartNumberingAfterBreak="0">
    <w:nsid w:val="6CB40A07"/>
    <w:multiLevelType w:val="hybridMultilevel"/>
    <w:tmpl w:val="32765CBA"/>
    <w:lvl w:ilvl="0" w:tplc="831A083C">
      <w:start w:val="1"/>
      <w:numFmt w:val="decimal"/>
      <w:lvlText w:val="%1."/>
      <w:lvlJc w:val="left"/>
      <w:pPr>
        <w:ind w:left="720" w:hanging="360"/>
      </w:pPr>
      <w:rPr>
        <w:color w:val="auto"/>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72852A7F"/>
    <w:multiLevelType w:val="hybridMultilevel"/>
    <w:tmpl w:val="0BB21EEA"/>
    <w:lvl w:ilvl="0" w:tplc="2620217C">
      <w:start w:val="1"/>
      <w:numFmt w:val="decimal"/>
      <w:lvlText w:val="%1."/>
      <w:lvlJc w:val="left"/>
      <w:pPr>
        <w:tabs>
          <w:tab w:val="num" w:pos="1440"/>
        </w:tabs>
        <w:ind w:left="1440" w:hanging="360"/>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lvlOverride w:ilvl="0">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21"/>
  </w:num>
  <w:num w:numId="16">
    <w:abstractNumId w:val="24"/>
  </w:num>
  <w:num w:numId="17">
    <w:abstractNumId w:val="18"/>
    <w:lvlOverride w:ilvl="0">
      <w:startOverride w:val="8"/>
    </w:lvlOverride>
  </w:num>
  <w:num w:numId="18">
    <w:abstractNumId w:val="17"/>
  </w:num>
  <w:num w:numId="19">
    <w:abstractNumId w:val="25"/>
  </w:num>
  <w:num w:numId="20">
    <w:abstractNumId w:val="27"/>
  </w:num>
  <w:num w:numId="21">
    <w:abstractNumId w:val="14"/>
  </w:num>
  <w:num w:numId="22">
    <w:abstractNumId w:val="20"/>
  </w:num>
  <w:num w:numId="23">
    <w:abstractNumId w:val="22"/>
  </w:num>
  <w:num w:numId="24">
    <w:abstractNumId w:val="5"/>
  </w:num>
  <w:num w:numId="25">
    <w:abstractNumId w:val="0"/>
  </w:num>
  <w:num w:numId="26">
    <w:abstractNumId w:val="4"/>
  </w:num>
  <w:num w:numId="27">
    <w:abstractNumId w:val="7"/>
  </w:num>
  <w:num w:numId="28">
    <w:abstractNumId w:val="8"/>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2"/>
  </w:compat>
  <w:rsids>
    <w:rsidRoot w:val="00433DD4"/>
    <w:rsid w:val="00007F8E"/>
    <w:rsid w:val="000D591F"/>
    <w:rsid w:val="000E525B"/>
    <w:rsid w:val="00137314"/>
    <w:rsid w:val="001E7A74"/>
    <w:rsid w:val="0020337A"/>
    <w:rsid w:val="002A5173"/>
    <w:rsid w:val="003D2B9D"/>
    <w:rsid w:val="003E5745"/>
    <w:rsid w:val="00420EA1"/>
    <w:rsid w:val="00433DD4"/>
    <w:rsid w:val="004A167C"/>
    <w:rsid w:val="004D03C4"/>
    <w:rsid w:val="00507555"/>
    <w:rsid w:val="00550861"/>
    <w:rsid w:val="00564696"/>
    <w:rsid w:val="005C13CF"/>
    <w:rsid w:val="005C3C55"/>
    <w:rsid w:val="00613D41"/>
    <w:rsid w:val="00652759"/>
    <w:rsid w:val="00696F40"/>
    <w:rsid w:val="006E62D6"/>
    <w:rsid w:val="00772D3B"/>
    <w:rsid w:val="007B2B71"/>
    <w:rsid w:val="00822D16"/>
    <w:rsid w:val="0086646D"/>
    <w:rsid w:val="008C3F12"/>
    <w:rsid w:val="008D1555"/>
    <w:rsid w:val="00973485"/>
    <w:rsid w:val="0099678E"/>
    <w:rsid w:val="009F5573"/>
    <w:rsid w:val="00A007D2"/>
    <w:rsid w:val="00A411E5"/>
    <w:rsid w:val="00A942C9"/>
    <w:rsid w:val="00B206E2"/>
    <w:rsid w:val="00B55796"/>
    <w:rsid w:val="00B6621F"/>
    <w:rsid w:val="00BE2491"/>
    <w:rsid w:val="00BE332F"/>
    <w:rsid w:val="00C672B8"/>
    <w:rsid w:val="00CC7552"/>
    <w:rsid w:val="00D07A65"/>
    <w:rsid w:val="00D2096C"/>
    <w:rsid w:val="00D471D6"/>
    <w:rsid w:val="00D9783B"/>
    <w:rsid w:val="00EB2BC3"/>
    <w:rsid w:val="00F014DA"/>
    <w:rsid w:val="00F27497"/>
    <w:rsid w:val="00FA18C3"/>
    <w:rsid w:val="00FD67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BC88B2-61BB-44E1-8192-5EB75B3B5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3DD4"/>
    <w:pPr>
      <w:spacing w:after="200" w:line="276" w:lineRule="auto"/>
    </w:pPr>
    <w:rPr>
      <w:rFonts w:eastAsiaTheme="minorEastAsia"/>
      <w:lang w:eastAsia="ru-RU"/>
    </w:rPr>
  </w:style>
  <w:style w:type="paragraph" w:styleId="1">
    <w:name w:val="heading 1"/>
    <w:basedOn w:val="a"/>
    <w:next w:val="a"/>
    <w:link w:val="10"/>
    <w:qFormat/>
    <w:rsid w:val="00433DD4"/>
    <w:pPr>
      <w:keepNext/>
      <w:tabs>
        <w:tab w:val="num" w:pos="720"/>
      </w:tabs>
      <w:suppressAutoHyphens/>
      <w:spacing w:after="0" w:line="240" w:lineRule="auto"/>
      <w:ind w:left="720" w:hanging="360"/>
      <w:outlineLvl w:val="0"/>
    </w:pPr>
    <w:rPr>
      <w:rFonts w:ascii="Times New Roman" w:eastAsia="Times New Roman" w:hAnsi="Times New Roman" w:cs="Times New Roman"/>
      <w:sz w:val="32"/>
      <w:szCs w:val="24"/>
      <w:lang w:val="uk-UA" w:eastAsia="zh-CN"/>
    </w:rPr>
  </w:style>
  <w:style w:type="paragraph" w:styleId="2">
    <w:name w:val="heading 2"/>
    <w:basedOn w:val="a"/>
    <w:next w:val="a"/>
    <w:link w:val="20"/>
    <w:unhideWhenUsed/>
    <w:qFormat/>
    <w:rsid w:val="00433DD4"/>
    <w:pPr>
      <w:keepNext/>
      <w:tabs>
        <w:tab w:val="num" w:pos="720"/>
      </w:tabs>
      <w:suppressAutoHyphens/>
      <w:spacing w:before="240" w:after="60" w:line="240" w:lineRule="auto"/>
      <w:ind w:left="720" w:hanging="360"/>
      <w:outlineLvl w:val="1"/>
    </w:pPr>
    <w:rPr>
      <w:rFonts w:ascii="Arial" w:eastAsia="Times New Roman" w:hAnsi="Arial" w:cs="Arial"/>
      <w:b/>
      <w:bCs/>
      <w:i/>
      <w:iCs/>
      <w:sz w:val="28"/>
      <w:szCs w:val="28"/>
      <w:lang w:eastAsia="zh-CN"/>
    </w:rPr>
  </w:style>
  <w:style w:type="paragraph" w:styleId="3">
    <w:name w:val="heading 3"/>
    <w:basedOn w:val="a"/>
    <w:next w:val="a"/>
    <w:link w:val="30"/>
    <w:unhideWhenUsed/>
    <w:qFormat/>
    <w:rsid w:val="00433DD4"/>
    <w:pPr>
      <w:keepNext/>
      <w:tabs>
        <w:tab w:val="left" w:pos="284"/>
        <w:tab w:val="left" w:pos="567"/>
      </w:tabs>
      <w:suppressAutoHyphens/>
      <w:spacing w:after="0" w:line="240" w:lineRule="auto"/>
      <w:ind w:firstLine="567"/>
      <w:jc w:val="both"/>
      <w:outlineLvl w:val="2"/>
    </w:pPr>
    <w:rPr>
      <w:rFonts w:ascii="Times New Roman" w:eastAsia="Times New Roman" w:hAnsi="Times New Roman" w:cs="Times New Roman"/>
      <w:b/>
      <w:sz w:val="28"/>
      <w:szCs w:val="28"/>
      <w:lang w:val="uk-UA" w:eastAsia="zh-CN"/>
    </w:rPr>
  </w:style>
  <w:style w:type="paragraph" w:styleId="5">
    <w:name w:val="heading 5"/>
    <w:basedOn w:val="a"/>
    <w:next w:val="a"/>
    <w:link w:val="50"/>
    <w:semiHidden/>
    <w:unhideWhenUsed/>
    <w:qFormat/>
    <w:rsid w:val="00433DD4"/>
    <w:pPr>
      <w:keepNext/>
      <w:shd w:val="clear" w:color="auto" w:fill="FFFFFF"/>
      <w:suppressAutoHyphens/>
      <w:spacing w:after="0" w:line="240" w:lineRule="auto"/>
      <w:jc w:val="center"/>
      <w:outlineLvl w:val="4"/>
    </w:pPr>
    <w:rPr>
      <w:rFonts w:ascii="Times New Roman" w:eastAsia="Times New Roman" w:hAnsi="Times New Roman" w:cs="Times New Roman"/>
      <w:b/>
      <w:bCs/>
      <w:i/>
      <w:sz w:val="28"/>
      <w:szCs w:val="24"/>
      <w:lang w:val="uk-UA" w:eastAsia="zh-CN"/>
    </w:rPr>
  </w:style>
  <w:style w:type="paragraph" w:styleId="6">
    <w:name w:val="heading 6"/>
    <w:basedOn w:val="a"/>
    <w:next w:val="a"/>
    <w:link w:val="60"/>
    <w:unhideWhenUsed/>
    <w:qFormat/>
    <w:rsid w:val="00433DD4"/>
    <w:pPr>
      <w:keepNext/>
      <w:framePr w:hSpace="180" w:wrap="around" w:vAnchor="text" w:hAnchor="text" w:y="1"/>
      <w:suppressAutoHyphens/>
      <w:snapToGrid w:val="0"/>
      <w:spacing w:after="0" w:line="240" w:lineRule="auto"/>
      <w:outlineLvl w:val="5"/>
    </w:pPr>
    <w:rPr>
      <w:rFonts w:ascii="Times New Roman" w:eastAsia="Times New Roman" w:hAnsi="Times New Roman" w:cs="Times New Roman"/>
      <w:b/>
      <w:bCs/>
      <w:sz w:val="28"/>
      <w:szCs w:val="28"/>
      <w:lang w:val="uk-UA" w:eastAsia="zh-CN"/>
    </w:rPr>
  </w:style>
  <w:style w:type="paragraph" w:styleId="7">
    <w:name w:val="heading 7"/>
    <w:basedOn w:val="a"/>
    <w:next w:val="a"/>
    <w:link w:val="70"/>
    <w:unhideWhenUsed/>
    <w:qFormat/>
    <w:rsid w:val="00433DD4"/>
    <w:pPr>
      <w:keepNext/>
      <w:tabs>
        <w:tab w:val="num" w:pos="720"/>
      </w:tabs>
      <w:suppressAutoHyphens/>
      <w:spacing w:after="0" w:line="240" w:lineRule="auto"/>
      <w:ind w:firstLine="600"/>
      <w:jc w:val="center"/>
      <w:outlineLvl w:val="6"/>
    </w:pPr>
    <w:rPr>
      <w:rFonts w:ascii="Times New Roman" w:eastAsia="Times New Roman" w:hAnsi="Times New Roman" w:cs="Times New Roman"/>
      <w:b/>
      <w:bCs/>
      <w:sz w:val="28"/>
      <w:szCs w:val="24"/>
      <w:lang w:val="uk-UA"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33DD4"/>
    <w:rPr>
      <w:rFonts w:ascii="Times New Roman" w:eastAsia="Times New Roman" w:hAnsi="Times New Roman" w:cs="Times New Roman"/>
      <w:sz w:val="32"/>
      <w:szCs w:val="24"/>
      <w:lang w:val="uk-UA" w:eastAsia="zh-CN"/>
    </w:rPr>
  </w:style>
  <w:style w:type="character" w:customStyle="1" w:styleId="20">
    <w:name w:val="Заголовок 2 Знак"/>
    <w:basedOn w:val="a0"/>
    <w:link w:val="2"/>
    <w:rsid w:val="00433DD4"/>
    <w:rPr>
      <w:rFonts w:ascii="Arial" w:eastAsia="Times New Roman" w:hAnsi="Arial" w:cs="Arial"/>
      <w:b/>
      <w:bCs/>
      <w:i/>
      <w:iCs/>
      <w:sz w:val="28"/>
      <w:szCs w:val="28"/>
      <w:lang w:eastAsia="zh-CN"/>
    </w:rPr>
  </w:style>
  <w:style w:type="character" w:customStyle="1" w:styleId="30">
    <w:name w:val="Заголовок 3 Знак"/>
    <w:basedOn w:val="a0"/>
    <w:link w:val="3"/>
    <w:rsid w:val="00433DD4"/>
    <w:rPr>
      <w:rFonts w:ascii="Times New Roman" w:eastAsia="Times New Roman" w:hAnsi="Times New Roman" w:cs="Times New Roman"/>
      <w:b/>
      <w:sz w:val="28"/>
      <w:szCs w:val="28"/>
      <w:lang w:val="uk-UA" w:eastAsia="zh-CN"/>
    </w:rPr>
  </w:style>
  <w:style w:type="character" w:customStyle="1" w:styleId="50">
    <w:name w:val="Заголовок 5 Знак"/>
    <w:basedOn w:val="a0"/>
    <w:link w:val="5"/>
    <w:semiHidden/>
    <w:rsid w:val="00433DD4"/>
    <w:rPr>
      <w:rFonts w:ascii="Times New Roman" w:eastAsia="Times New Roman" w:hAnsi="Times New Roman" w:cs="Times New Roman"/>
      <w:b/>
      <w:bCs/>
      <w:i/>
      <w:sz w:val="28"/>
      <w:szCs w:val="24"/>
      <w:shd w:val="clear" w:color="auto" w:fill="FFFFFF"/>
      <w:lang w:val="uk-UA" w:eastAsia="zh-CN"/>
    </w:rPr>
  </w:style>
  <w:style w:type="character" w:customStyle="1" w:styleId="60">
    <w:name w:val="Заголовок 6 Знак"/>
    <w:basedOn w:val="a0"/>
    <w:link w:val="6"/>
    <w:rsid w:val="00433DD4"/>
    <w:rPr>
      <w:rFonts w:ascii="Times New Roman" w:eastAsia="Times New Roman" w:hAnsi="Times New Roman" w:cs="Times New Roman"/>
      <w:b/>
      <w:bCs/>
      <w:sz w:val="28"/>
      <w:szCs w:val="28"/>
      <w:lang w:val="uk-UA" w:eastAsia="zh-CN"/>
    </w:rPr>
  </w:style>
  <w:style w:type="character" w:customStyle="1" w:styleId="70">
    <w:name w:val="Заголовок 7 Знак"/>
    <w:basedOn w:val="a0"/>
    <w:link w:val="7"/>
    <w:rsid w:val="00433DD4"/>
    <w:rPr>
      <w:rFonts w:ascii="Times New Roman" w:eastAsia="Times New Roman" w:hAnsi="Times New Roman" w:cs="Times New Roman"/>
      <w:b/>
      <w:bCs/>
      <w:sz w:val="28"/>
      <w:szCs w:val="24"/>
      <w:lang w:val="uk-UA" w:eastAsia="zh-CN"/>
    </w:rPr>
  </w:style>
  <w:style w:type="paragraph" w:styleId="a3">
    <w:name w:val="Body Text"/>
    <w:basedOn w:val="a"/>
    <w:link w:val="a4"/>
    <w:unhideWhenUsed/>
    <w:rsid w:val="00433DD4"/>
    <w:pPr>
      <w:suppressAutoHyphens/>
      <w:spacing w:after="120" w:line="240" w:lineRule="auto"/>
    </w:pPr>
    <w:rPr>
      <w:rFonts w:ascii="Times New Roman" w:eastAsia="Times New Roman" w:hAnsi="Times New Roman" w:cs="Times New Roman"/>
      <w:sz w:val="28"/>
      <w:szCs w:val="24"/>
      <w:lang w:eastAsia="zh-CN"/>
    </w:rPr>
  </w:style>
  <w:style w:type="character" w:customStyle="1" w:styleId="a4">
    <w:name w:val="Основной текст Знак"/>
    <w:basedOn w:val="a0"/>
    <w:link w:val="a3"/>
    <w:rsid w:val="00433DD4"/>
    <w:rPr>
      <w:rFonts w:ascii="Times New Roman" w:eastAsia="Times New Roman" w:hAnsi="Times New Roman" w:cs="Times New Roman"/>
      <w:sz w:val="28"/>
      <w:szCs w:val="24"/>
      <w:lang w:eastAsia="zh-CN"/>
    </w:rPr>
  </w:style>
  <w:style w:type="paragraph" w:styleId="a5">
    <w:name w:val="Body Text Indent"/>
    <w:basedOn w:val="a"/>
    <w:link w:val="a6"/>
    <w:unhideWhenUsed/>
    <w:rsid w:val="00433DD4"/>
    <w:pPr>
      <w:suppressAutoHyphens/>
      <w:spacing w:after="0" w:line="240" w:lineRule="auto"/>
      <w:ind w:left="7797"/>
    </w:pPr>
    <w:rPr>
      <w:rFonts w:ascii="Times New Roman" w:eastAsia="Times New Roman" w:hAnsi="Times New Roman" w:cs="Times New Roman"/>
      <w:sz w:val="28"/>
      <w:szCs w:val="24"/>
      <w:lang w:val="uk-UA" w:eastAsia="zh-CN"/>
    </w:rPr>
  </w:style>
  <w:style w:type="character" w:customStyle="1" w:styleId="a6">
    <w:name w:val="Основной текст с отступом Знак"/>
    <w:basedOn w:val="a0"/>
    <w:link w:val="a5"/>
    <w:rsid w:val="00433DD4"/>
    <w:rPr>
      <w:rFonts w:ascii="Times New Roman" w:eastAsia="Times New Roman" w:hAnsi="Times New Roman" w:cs="Times New Roman"/>
      <w:sz w:val="28"/>
      <w:szCs w:val="24"/>
      <w:lang w:val="uk-UA" w:eastAsia="zh-CN"/>
    </w:rPr>
  </w:style>
  <w:style w:type="paragraph" w:styleId="21">
    <w:name w:val="Body Text Indent 2"/>
    <w:basedOn w:val="a"/>
    <w:link w:val="22"/>
    <w:unhideWhenUsed/>
    <w:rsid w:val="00433DD4"/>
    <w:pPr>
      <w:tabs>
        <w:tab w:val="left" w:pos="284"/>
        <w:tab w:val="left" w:pos="567"/>
      </w:tabs>
      <w:suppressAutoHyphens/>
      <w:spacing w:after="0" w:line="240" w:lineRule="auto"/>
      <w:ind w:firstLine="567"/>
      <w:jc w:val="both"/>
    </w:pPr>
    <w:rPr>
      <w:rFonts w:ascii="Times New Roman" w:eastAsia="Times New Roman" w:hAnsi="Times New Roman" w:cs="Times New Roman"/>
      <w:sz w:val="28"/>
      <w:szCs w:val="24"/>
      <w:lang w:val="uk-UA" w:eastAsia="zh-CN"/>
    </w:rPr>
  </w:style>
  <w:style w:type="character" w:customStyle="1" w:styleId="22">
    <w:name w:val="Основной текст с отступом 2 Знак"/>
    <w:basedOn w:val="a0"/>
    <w:link w:val="21"/>
    <w:rsid w:val="00433DD4"/>
    <w:rPr>
      <w:rFonts w:ascii="Times New Roman" w:eastAsia="Times New Roman" w:hAnsi="Times New Roman" w:cs="Times New Roman"/>
      <w:sz w:val="28"/>
      <w:szCs w:val="24"/>
      <w:lang w:val="uk-UA" w:eastAsia="zh-CN"/>
    </w:rPr>
  </w:style>
  <w:style w:type="paragraph" w:styleId="a7">
    <w:name w:val="List Paragraph"/>
    <w:basedOn w:val="a"/>
    <w:uiPriority w:val="34"/>
    <w:qFormat/>
    <w:rsid w:val="00433DD4"/>
    <w:pPr>
      <w:suppressAutoHyphens/>
      <w:spacing w:after="0" w:line="240" w:lineRule="auto"/>
      <w:ind w:left="720"/>
      <w:contextualSpacing/>
    </w:pPr>
    <w:rPr>
      <w:rFonts w:ascii="Times New Roman" w:eastAsia="Times New Roman" w:hAnsi="Times New Roman" w:cs="Times New Roman"/>
      <w:sz w:val="24"/>
      <w:szCs w:val="24"/>
      <w:lang w:val="uk-UA"/>
    </w:rPr>
  </w:style>
  <w:style w:type="paragraph" w:customStyle="1" w:styleId="31">
    <w:name w:val="Основной текст с отступом 31"/>
    <w:basedOn w:val="a"/>
    <w:rsid w:val="00433DD4"/>
    <w:pPr>
      <w:suppressAutoHyphens/>
      <w:spacing w:after="0" w:line="240" w:lineRule="auto"/>
      <w:ind w:left="5520"/>
      <w:jc w:val="both"/>
    </w:pPr>
    <w:rPr>
      <w:rFonts w:ascii="Times New Roman" w:eastAsia="Times New Roman" w:hAnsi="Times New Roman" w:cs="Times New Roman"/>
      <w:sz w:val="28"/>
      <w:szCs w:val="24"/>
      <w:lang w:val="uk-UA" w:eastAsia="zh-CN"/>
    </w:rPr>
  </w:style>
  <w:style w:type="paragraph" w:customStyle="1" w:styleId="FR2">
    <w:name w:val="FR2"/>
    <w:rsid w:val="00433DD4"/>
    <w:pPr>
      <w:widowControl w:val="0"/>
      <w:suppressAutoHyphens/>
      <w:autoSpaceDE w:val="0"/>
      <w:spacing w:before="220"/>
      <w:ind w:left="40" w:hanging="20"/>
    </w:pPr>
    <w:rPr>
      <w:rFonts w:ascii="Arial" w:eastAsia="Times New Roman" w:hAnsi="Arial" w:cs="Arial"/>
      <w:sz w:val="18"/>
      <w:szCs w:val="18"/>
      <w:lang w:val="uk-UA" w:eastAsia="zh-CN"/>
    </w:rPr>
  </w:style>
  <w:style w:type="paragraph" w:customStyle="1" w:styleId="310">
    <w:name w:val="Основной текст 31"/>
    <w:basedOn w:val="a"/>
    <w:rsid w:val="00433DD4"/>
    <w:pPr>
      <w:suppressAutoHyphens/>
      <w:spacing w:after="120" w:line="240" w:lineRule="auto"/>
    </w:pPr>
    <w:rPr>
      <w:rFonts w:ascii="Times New Roman" w:eastAsia="Times New Roman" w:hAnsi="Times New Roman" w:cs="Times New Roman"/>
      <w:sz w:val="16"/>
      <w:szCs w:val="16"/>
      <w:lang w:eastAsia="zh-CN"/>
    </w:rPr>
  </w:style>
  <w:style w:type="paragraph" w:customStyle="1" w:styleId="TableHeading">
    <w:name w:val="Table Heading"/>
    <w:basedOn w:val="a"/>
    <w:rsid w:val="00433DD4"/>
    <w:pPr>
      <w:suppressLineNumbers/>
      <w:suppressAutoHyphens/>
      <w:spacing w:after="0" w:line="240" w:lineRule="auto"/>
      <w:jc w:val="center"/>
    </w:pPr>
    <w:rPr>
      <w:rFonts w:ascii="Times New Roman" w:eastAsia="Times New Roman" w:hAnsi="Times New Roman" w:cs="Times New Roman"/>
      <w:b/>
      <w:bCs/>
      <w:sz w:val="28"/>
      <w:szCs w:val="24"/>
      <w:lang w:eastAsia="zh-CN"/>
    </w:rPr>
  </w:style>
  <w:style w:type="paragraph" w:customStyle="1" w:styleId="210">
    <w:name w:val="Основной текст 21"/>
    <w:basedOn w:val="a"/>
    <w:rsid w:val="00433DD4"/>
    <w:pPr>
      <w:suppressAutoHyphens/>
      <w:spacing w:after="0" w:line="240" w:lineRule="auto"/>
      <w:jc w:val="center"/>
    </w:pPr>
    <w:rPr>
      <w:rFonts w:ascii="Times New Roman" w:eastAsia="Times New Roman" w:hAnsi="Times New Roman" w:cs="Times New Roman"/>
      <w:b/>
      <w:bCs/>
      <w:sz w:val="28"/>
      <w:szCs w:val="24"/>
      <w:lang w:val="uk-UA" w:eastAsia="zh-CN"/>
    </w:rPr>
  </w:style>
  <w:style w:type="paragraph" w:customStyle="1" w:styleId="211">
    <w:name w:val="Основной текст с отступом 21"/>
    <w:basedOn w:val="a"/>
    <w:rsid w:val="00433DD4"/>
    <w:pPr>
      <w:suppressAutoHyphens/>
      <w:spacing w:after="0" w:line="240" w:lineRule="auto"/>
      <w:ind w:firstLine="708"/>
    </w:pPr>
    <w:rPr>
      <w:rFonts w:ascii="Times New Roman" w:eastAsia="Times New Roman" w:hAnsi="Times New Roman" w:cs="Times New Roman"/>
      <w:sz w:val="28"/>
      <w:szCs w:val="24"/>
      <w:lang w:val="uk-UA" w:eastAsia="zh-CN"/>
    </w:rPr>
  </w:style>
  <w:style w:type="paragraph" w:customStyle="1" w:styleId="Style4">
    <w:name w:val="Style4"/>
    <w:basedOn w:val="a"/>
    <w:rsid w:val="00433DD4"/>
    <w:pPr>
      <w:widowControl w:val="0"/>
      <w:suppressAutoHyphens/>
      <w:autoSpaceDE w:val="0"/>
      <w:spacing w:after="0" w:line="240" w:lineRule="auto"/>
      <w:jc w:val="both"/>
    </w:pPr>
    <w:rPr>
      <w:rFonts w:ascii="Times New Roman" w:eastAsia="Times New Roman" w:hAnsi="Times New Roman" w:cs="Times New Roman"/>
      <w:sz w:val="28"/>
      <w:szCs w:val="24"/>
      <w:lang w:eastAsia="zh-CN"/>
    </w:rPr>
  </w:style>
  <w:style w:type="paragraph" w:customStyle="1" w:styleId="FR3">
    <w:name w:val="FR3"/>
    <w:rsid w:val="00433DD4"/>
    <w:pPr>
      <w:widowControl w:val="0"/>
      <w:autoSpaceDE w:val="0"/>
      <w:autoSpaceDN w:val="0"/>
      <w:spacing w:line="300" w:lineRule="auto"/>
    </w:pPr>
    <w:rPr>
      <w:rFonts w:ascii="Arial" w:eastAsia="Times New Roman" w:hAnsi="Arial" w:cs="Arial"/>
      <w:sz w:val="24"/>
      <w:szCs w:val="24"/>
      <w:lang w:val="uk-UA" w:eastAsia="ru-RU"/>
    </w:rPr>
  </w:style>
  <w:style w:type="character" w:customStyle="1" w:styleId="FontStyle54">
    <w:name w:val="Font Style54"/>
    <w:rsid w:val="00433DD4"/>
    <w:rPr>
      <w:rFonts w:ascii="Times New Roman" w:hAnsi="Times New Roman" w:cs="Times New Roman" w:hint="default"/>
      <w:b/>
      <w:bCs/>
      <w:color w:val="000000"/>
      <w:sz w:val="22"/>
      <w:szCs w:val="22"/>
    </w:rPr>
  </w:style>
  <w:style w:type="character" w:customStyle="1" w:styleId="a8">
    <w:name w:val="Текст Знак"/>
    <w:aliases w:val="Знак Знак"/>
    <w:basedOn w:val="a0"/>
    <w:link w:val="a9"/>
    <w:uiPriority w:val="99"/>
    <w:locked/>
    <w:rsid w:val="00433DD4"/>
    <w:rPr>
      <w:rFonts w:ascii="Courier New" w:hAnsi="Courier New" w:cs="Courier New"/>
      <w:szCs w:val="24"/>
      <w:lang w:eastAsia="ru-RU"/>
    </w:rPr>
  </w:style>
  <w:style w:type="paragraph" w:styleId="a9">
    <w:name w:val="Plain Text"/>
    <w:aliases w:val="Знак"/>
    <w:basedOn w:val="a"/>
    <w:link w:val="a8"/>
    <w:uiPriority w:val="99"/>
    <w:rsid w:val="00433DD4"/>
    <w:pPr>
      <w:spacing w:after="0" w:line="240" w:lineRule="auto"/>
    </w:pPr>
    <w:rPr>
      <w:rFonts w:ascii="Courier New" w:eastAsiaTheme="minorHAnsi" w:hAnsi="Courier New" w:cs="Courier New"/>
      <w:szCs w:val="24"/>
    </w:rPr>
  </w:style>
  <w:style w:type="character" w:customStyle="1" w:styleId="11">
    <w:name w:val="Текст Знак1"/>
    <w:basedOn w:val="a0"/>
    <w:uiPriority w:val="99"/>
    <w:semiHidden/>
    <w:rsid w:val="00433DD4"/>
    <w:rPr>
      <w:rFonts w:ascii="Consolas" w:eastAsiaTheme="minorEastAsia" w:hAnsi="Consolas" w:cs="Consolas"/>
      <w:sz w:val="21"/>
      <w:szCs w:val="21"/>
      <w:lang w:eastAsia="ru-RU"/>
    </w:rPr>
  </w:style>
  <w:style w:type="character" w:styleId="aa">
    <w:name w:val="Hyperlink"/>
    <w:basedOn w:val="a0"/>
    <w:uiPriority w:val="99"/>
    <w:unhideWhenUsed/>
    <w:rsid w:val="00433DD4"/>
    <w:rPr>
      <w:color w:val="0000FF" w:themeColor="hyperlink"/>
      <w:u w:val="single"/>
    </w:rPr>
  </w:style>
  <w:style w:type="character" w:styleId="ab">
    <w:name w:val="FollowedHyperlink"/>
    <w:basedOn w:val="a0"/>
    <w:uiPriority w:val="99"/>
    <w:semiHidden/>
    <w:unhideWhenUsed/>
    <w:rsid w:val="00433DD4"/>
    <w:rPr>
      <w:color w:val="800080" w:themeColor="followedHyperlink"/>
      <w:u w:val="single"/>
    </w:rPr>
  </w:style>
  <w:style w:type="character" w:styleId="ac">
    <w:name w:val="Strong"/>
    <w:basedOn w:val="a0"/>
    <w:uiPriority w:val="99"/>
    <w:qFormat/>
    <w:rsid w:val="00433DD4"/>
    <w:rPr>
      <w:rFonts w:cs="Times New Roman"/>
      <w:b/>
      <w:bCs/>
    </w:rPr>
  </w:style>
  <w:style w:type="character" w:customStyle="1" w:styleId="a-size-small">
    <w:name w:val="a-size-small"/>
    <w:basedOn w:val="a0"/>
    <w:uiPriority w:val="99"/>
    <w:rsid w:val="00433DD4"/>
    <w:rPr>
      <w:rFonts w:cs="Times New Roman"/>
    </w:rPr>
  </w:style>
  <w:style w:type="paragraph" w:styleId="ad">
    <w:name w:val="Balloon Text"/>
    <w:basedOn w:val="a"/>
    <w:link w:val="ae"/>
    <w:uiPriority w:val="99"/>
    <w:semiHidden/>
    <w:unhideWhenUsed/>
    <w:rsid w:val="00433DD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33DD4"/>
    <w:rPr>
      <w:rFonts w:ascii="Segoe UI" w:eastAsiaTheme="minorEastAsia" w:hAnsi="Segoe UI" w:cs="Segoe UI"/>
      <w:sz w:val="18"/>
      <w:szCs w:val="18"/>
      <w:lang w:eastAsia="ru-RU"/>
    </w:rPr>
  </w:style>
  <w:style w:type="paragraph" w:styleId="af">
    <w:name w:val="footer"/>
    <w:basedOn w:val="a"/>
    <w:link w:val="af0"/>
    <w:semiHidden/>
    <w:rsid w:val="00433DD4"/>
    <w:pPr>
      <w:tabs>
        <w:tab w:val="center" w:pos="4677"/>
        <w:tab w:val="right" w:pos="9355"/>
      </w:tabs>
      <w:suppressAutoHyphens/>
      <w:spacing w:after="0" w:line="240" w:lineRule="auto"/>
    </w:pPr>
    <w:rPr>
      <w:rFonts w:ascii="Times New Roman" w:eastAsia="Calibri" w:hAnsi="Times New Roman" w:cs="Times New Roman"/>
      <w:sz w:val="24"/>
      <w:szCs w:val="24"/>
      <w:lang w:eastAsia="zh-CN"/>
    </w:rPr>
  </w:style>
  <w:style w:type="character" w:customStyle="1" w:styleId="af0">
    <w:name w:val="Нижний колонтитул Знак"/>
    <w:basedOn w:val="a0"/>
    <w:link w:val="af"/>
    <w:semiHidden/>
    <w:rsid w:val="00433DD4"/>
    <w:rPr>
      <w:rFonts w:ascii="Times New Roman" w:eastAsia="Calibri" w:hAnsi="Times New Roman" w:cs="Times New Roman"/>
      <w:sz w:val="24"/>
      <w:szCs w:val="24"/>
      <w:lang w:eastAsia="zh-CN"/>
    </w:rPr>
  </w:style>
  <w:style w:type="paragraph" w:customStyle="1" w:styleId="Default">
    <w:name w:val="Default"/>
    <w:rsid w:val="00433DD4"/>
    <w:pPr>
      <w:autoSpaceDE w:val="0"/>
      <w:autoSpaceDN w:val="0"/>
      <w:adjustRightInd w:val="0"/>
    </w:pPr>
    <w:rPr>
      <w:rFonts w:ascii="Times New Roman" w:eastAsia="Calibri" w:hAnsi="Times New Roman" w:cs="Times New Roman"/>
      <w:color w:val="000000"/>
      <w:sz w:val="24"/>
      <w:szCs w:val="24"/>
      <w:lang w:eastAsia="uk-UA"/>
    </w:rPr>
  </w:style>
  <w:style w:type="character" w:styleId="af1">
    <w:name w:val="annotation reference"/>
    <w:basedOn w:val="a0"/>
    <w:uiPriority w:val="99"/>
    <w:semiHidden/>
    <w:unhideWhenUsed/>
    <w:rsid w:val="00433DD4"/>
    <w:rPr>
      <w:sz w:val="16"/>
      <w:szCs w:val="16"/>
    </w:rPr>
  </w:style>
  <w:style w:type="paragraph" w:styleId="af2">
    <w:name w:val="annotation text"/>
    <w:basedOn w:val="a"/>
    <w:link w:val="af3"/>
    <w:uiPriority w:val="99"/>
    <w:semiHidden/>
    <w:unhideWhenUsed/>
    <w:rsid w:val="00433DD4"/>
    <w:pPr>
      <w:spacing w:line="240" w:lineRule="auto"/>
    </w:pPr>
    <w:rPr>
      <w:sz w:val="20"/>
      <w:szCs w:val="20"/>
    </w:rPr>
  </w:style>
  <w:style w:type="character" w:customStyle="1" w:styleId="af3">
    <w:name w:val="Текст примечания Знак"/>
    <w:basedOn w:val="a0"/>
    <w:link w:val="af2"/>
    <w:uiPriority w:val="99"/>
    <w:semiHidden/>
    <w:rsid w:val="00433DD4"/>
    <w:rPr>
      <w:rFonts w:eastAsiaTheme="minorEastAsia"/>
      <w:sz w:val="20"/>
      <w:szCs w:val="20"/>
      <w:lang w:eastAsia="ru-RU"/>
    </w:rPr>
  </w:style>
  <w:style w:type="paragraph" w:styleId="af4">
    <w:name w:val="annotation subject"/>
    <w:basedOn w:val="af2"/>
    <w:next w:val="af2"/>
    <w:link w:val="af5"/>
    <w:uiPriority w:val="99"/>
    <w:semiHidden/>
    <w:unhideWhenUsed/>
    <w:rsid w:val="00433DD4"/>
    <w:rPr>
      <w:b/>
      <w:bCs/>
    </w:rPr>
  </w:style>
  <w:style w:type="character" w:customStyle="1" w:styleId="af5">
    <w:name w:val="Тема примечания Знак"/>
    <w:basedOn w:val="af3"/>
    <w:link w:val="af4"/>
    <w:uiPriority w:val="99"/>
    <w:semiHidden/>
    <w:rsid w:val="00433DD4"/>
    <w:rPr>
      <w:rFonts w:eastAsiaTheme="minorEastAsia"/>
      <w:b/>
      <w:bCs/>
      <w:sz w:val="20"/>
      <w:szCs w:val="20"/>
      <w:lang w:eastAsia="ru-RU"/>
    </w:rPr>
  </w:style>
  <w:style w:type="paragraph" w:customStyle="1" w:styleId="Style33">
    <w:name w:val="Style33"/>
    <w:basedOn w:val="a"/>
    <w:rsid w:val="00433DD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Heading">
    <w:name w:val="Heading"/>
    <w:basedOn w:val="a"/>
    <w:next w:val="a3"/>
    <w:uiPriority w:val="99"/>
    <w:rsid w:val="00433DD4"/>
    <w:pPr>
      <w:keepNext/>
      <w:suppressAutoHyphens/>
      <w:spacing w:before="240" w:after="120" w:line="240" w:lineRule="auto"/>
    </w:pPr>
    <w:rPr>
      <w:rFonts w:ascii="Liberation Sans" w:eastAsia="Arial Unicode MS" w:hAnsi="Liberation Sans" w:cs="Liberation Sans"/>
      <w:sz w:val="28"/>
      <w:szCs w:val="28"/>
      <w:lang w:eastAsia="zh-CN"/>
    </w:rPr>
  </w:style>
  <w:style w:type="character" w:customStyle="1" w:styleId="99pt15">
    <w:name w:val="Основной текст (9) + 9 pt15"/>
    <w:uiPriority w:val="99"/>
    <w:rsid w:val="00433DD4"/>
    <w:rPr>
      <w:rFonts w:ascii="Times New Roman" w:hAnsi="Times New Roman" w:cs="Times New Roman"/>
      <w:b/>
      <w:bCs/>
      <w:sz w:val="18"/>
      <w:szCs w:val="18"/>
      <w:shd w:val="clear" w:color="auto" w:fill="FFFFFF"/>
    </w:rPr>
  </w:style>
  <w:style w:type="character" w:customStyle="1" w:styleId="9">
    <w:name w:val="Основной текст (9)_"/>
    <w:link w:val="90"/>
    <w:uiPriority w:val="99"/>
    <w:locked/>
    <w:rsid w:val="00433DD4"/>
    <w:rPr>
      <w:b/>
      <w:bCs/>
      <w:sz w:val="17"/>
      <w:szCs w:val="17"/>
      <w:shd w:val="clear" w:color="auto" w:fill="FFFFFF"/>
    </w:rPr>
  </w:style>
  <w:style w:type="paragraph" w:customStyle="1" w:styleId="90">
    <w:name w:val="Основной текст (9)"/>
    <w:basedOn w:val="a"/>
    <w:link w:val="9"/>
    <w:uiPriority w:val="99"/>
    <w:rsid w:val="00433DD4"/>
    <w:pPr>
      <w:shd w:val="clear" w:color="auto" w:fill="FFFFFF"/>
      <w:spacing w:after="180" w:line="221" w:lineRule="exact"/>
      <w:ind w:firstLine="820"/>
    </w:pPr>
    <w:rPr>
      <w:rFonts w:eastAsiaTheme="minorHAnsi"/>
      <w:b/>
      <w:bCs/>
      <w:sz w:val="17"/>
      <w:szCs w:val="17"/>
      <w:shd w:val="clear" w:color="auto" w:fill="FFFFFF"/>
      <w:lang w:eastAsia="en-US"/>
    </w:rPr>
  </w:style>
  <w:style w:type="character" w:customStyle="1" w:styleId="9pt3">
    <w:name w:val="Основной текст + 9 pt3"/>
    <w:aliases w:val="Полужирный4"/>
    <w:uiPriority w:val="99"/>
    <w:rsid w:val="00433DD4"/>
    <w:rPr>
      <w:rFonts w:ascii="Times New Roman" w:hAnsi="Times New Roman" w:cs="Times New Roman"/>
      <w:b/>
      <w:bCs/>
      <w:sz w:val="18"/>
      <w:szCs w:val="18"/>
      <w:shd w:val="clear" w:color="auto" w:fill="FFFFFF"/>
    </w:rPr>
  </w:style>
  <w:style w:type="character" w:customStyle="1" w:styleId="99pt14">
    <w:name w:val="Основной текст (9) + 9 pt14"/>
    <w:uiPriority w:val="99"/>
    <w:rsid w:val="00433DD4"/>
    <w:rPr>
      <w:rFonts w:ascii="Times New Roman" w:hAnsi="Times New Roman" w:cs="Times New Roman"/>
      <w:b/>
      <w:bCs/>
      <w:sz w:val="18"/>
      <w:szCs w:val="18"/>
      <w:shd w:val="clear" w:color="auto" w:fill="FFFFFF"/>
    </w:rPr>
  </w:style>
  <w:style w:type="character" w:customStyle="1" w:styleId="99pt13">
    <w:name w:val="Основной текст (9) + 9 pt13"/>
    <w:uiPriority w:val="99"/>
    <w:rsid w:val="00433DD4"/>
    <w:rPr>
      <w:rFonts w:ascii="Times New Roman" w:hAnsi="Times New Roman" w:cs="Times New Roman"/>
      <w:b/>
      <w:bCs/>
      <w:sz w:val="18"/>
      <w:szCs w:val="18"/>
      <w:shd w:val="clear" w:color="auto" w:fill="FFFFFF"/>
    </w:rPr>
  </w:style>
  <w:style w:type="paragraph" w:customStyle="1" w:styleId="12">
    <w:name w:val="Текст1"/>
    <w:basedOn w:val="a"/>
    <w:rsid w:val="00433DD4"/>
    <w:pPr>
      <w:suppressAutoHyphens/>
      <w:spacing w:after="0" w:line="240" w:lineRule="auto"/>
    </w:pPr>
    <w:rPr>
      <w:rFonts w:ascii="Courier New" w:eastAsia="Times New Roman" w:hAnsi="Courier New" w:cs="Courier New"/>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dreads.com/author/show/317897.Richard_Jacobi" TargetMode="External"/><Relationship Id="rId13" Type="http://schemas.openxmlformats.org/officeDocument/2006/relationships/hyperlink" Target="https://likar.nmuofficial.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goodreads.com/author/show/19690602.Herbert_T_Shillingburg" TargetMode="External"/><Relationship Id="rId12" Type="http://schemas.openxmlformats.org/officeDocument/2006/relationships/hyperlink" Target="https://nmuofficial.com/" TargetMode="External"/><Relationship Id="rId17" Type="http://schemas.openxmlformats.org/officeDocument/2006/relationships/hyperlink" Target="http://medstandart.net/browse/1615" TargetMode="External"/><Relationship Id="rId2" Type="http://schemas.openxmlformats.org/officeDocument/2006/relationships/numbering" Target="numbering.xml"/><Relationship Id="rId16" Type="http://schemas.openxmlformats.org/officeDocument/2006/relationships/hyperlink" Target="http://www.nbuv.gov.ua/"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amazon.com/Advancements-Maxillofacial-Prosthodontics-Prosthetics/dp/3639515900/ref=sr_1_82?s=books&amp;ie=UTF8&amp;qid=1508786749&amp;sr=1-82" TargetMode="External"/><Relationship Id="rId5" Type="http://schemas.openxmlformats.org/officeDocument/2006/relationships/webSettings" Target="webSettings.xml"/><Relationship Id="rId15" Type="http://schemas.openxmlformats.org/officeDocument/2006/relationships/hyperlink" Target="http://www.library.gov.ua/metodychnyi-tsentr/" TargetMode="External"/><Relationship Id="rId10" Type="http://schemas.openxmlformats.org/officeDocument/2006/relationships/hyperlink" Target="https://www.amazon.com/s/ref=dp_byline_sr_book_2?ie=UTF8&amp;text=David+R.+Cagna&amp;search-alias=books&amp;field-author=David+R.+Cagna&amp;sort=relevanceran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mazon.com/s/ref=dp_byline_sr_book_1?ie=UTF8&amp;text=Joseph+J.+Massad&amp;search-alias=books&amp;field-author=Joseph+J.+Massad&amp;sort=relevancerank" TargetMode="External"/><Relationship Id="rId14" Type="http://schemas.openxmlformats.org/officeDocument/2006/relationships/hyperlink" Target="http://nmuofficial.com/zagalni-vidomosti/kafedri/kafedra-ortopedycheskoj-stomatology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0FBCAC-F16C-4D5D-89E8-37AE770DC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21</Pages>
  <Words>27259</Words>
  <Characters>15539</Characters>
  <Application>Microsoft Office Word</Application>
  <DocSecurity>0</DocSecurity>
  <Lines>129</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cp:revision>
  <dcterms:created xsi:type="dcterms:W3CDTF">2022-09-07T08:26:00Z</dcterms:created>
  <dcterms:modified xsi:type="dcterms:W3CDTF">2024-05-24T07:58:00Z</dcterms:modified>
</cp:coreProperties>
</file>